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752FE" w14:textId="77777777" w:rsidR="00CB0919" w:rsidRDefault="00BF33BC">
      <w:pPr>
        <w:pStyle w:val="P68B1DB1-Heading11"/>
      </w:pPr>
      <w:bookmarkStart w:id="0" w:name="_Hlk83385892"/>
      <w:bookmarkStart w:id="1" w:name="_Toc118013781"/>
      <w:bookmarkStart w:id="2" w:name="_Toc118522765"/>
      <w:bookmarkStart w:id="3" w:name="_Toc126057807"/>
      <w:bookmarkStart w:id="4" w:name="_Toc126482772"/>
      <w:bookmarkStart w:id="5" w:name="_Toc137625647"/>
      <w:bookmarkStart w:id="6" w:name="_Toc138840967"/>
      <w:bookmarkStart w:id="7" w:name="_Toc139162452"/>
      <w:bookmarkStart w:id="8" w:name="_Toc142291009"/>
      <w:bookmarkStart w:id="9" w:name="_Toc142970514"/>
      <w:bookmarkEnd w:id="0"/>
      <w:r>
        <w:t>RUBY</w:t>
      </w:r>
      <w:r>
        <w:rPr>
          <w:vertAlign w:val="superscript"/>
        </w:rPr>
        <w:t>®</w:t>
      </w:r>
      <w:r>
        <w:t xml:space="preserve"> 10</w:t>
      </w:r>
      <w:bookmarkEnd w:id="1"/>
      <w:bookmarkEnd w:id="2"/>
      <w:bookmarkEnd w:id="3"/>
      <w:bookmarkEnd w:id="4"/>
      <w:bookmarkEnd w:id="5"/>
      <w:bookmarkEnd w:id="6"/>
      <w:bookmarkEnd w:id="7"/>
      <w:bookmarkEnd w:id="8"/>
      <w:bookmarkEnd w:id="9"/>
      <w:r>
        <w:br/>
        <w:t>RUBY</w:t>
      </w:r>
      <w:r>
        <w:rPr>
          <w:vertAlign w:val="superscript"/>
        </w:rPr>
        <w:t>®</w:t>
      </w:r>
      <w:r>
        <w:t xml:space="preserve"> 10 Speech</w:t>
      </w:r>
    </w:p>
    <w:p w14:paraId="6AA68BCC" w14:textId="77777777" w:rsidR="00CB0919" w:rsidRDefault="00CB0919">
      <w:pPr>
        <w:rPr>
          <w:bCs/>
          <w:spacing w:val="30"/>
          <w:szCs w:val="24"/>
        </w:rPr>
      </w:pPr>
    </w:p>
    <w:p w14:paraId="55BC1599" w14:textId="6ED7AB16" w:rsidR="00CB0919" w:rsidRDefault="00BF33BC">
      <w:pPr>
        <w:rPr>
          <w:szCs w:val="24"/>
        </w:rPr>
      </w:pPr>
      <w:r>
        <w:rPr>
          <w:noProof/>
        </w:rPr>
        <w:drawing>
          <wp:inline distT="0" distB="0" distL="0" distR="0" wp14:anchorId="62D92B12" wp14:editId="44188177">
            <wp:extent cx="5943600" cy="4182745"/>
            <wp:effectExtent l="0" t="0" r="0" b="0"/>
            <wp:docPr id="15391" name="Abbildung 15391" descr="Photo of a man at a desk using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Abbildung 15391" descr="Photo of a man at a desk using RUBY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p>
    <w:p w14:paraId="15E52156" w14:textId="3AE6FFFE" w:rsidR="00CB0919" w:rsidRDefault="00BF33BC">
      <w:pPr>
        <w:pStyle w:val="P68B1DB1-Heading12"/>
        <w:jc w:val="left"/>
        <w:rPr>
          <w:spacing w:val="56"/>
        </w:rPr>
      </w:pPr>
      <w:r>
        <w:rPr>
          <w:spacing w:val="30"/>
        </w:rPr>
        <w:br/>
      </w:r>
      <w:proofErr w:type="spellStart"/>
      <w:r>
        <w:rPr>
          <w:spacing w:val="56"/>
        </w:rPr>
        <w:t>Erweiterte</w:t>
      </w:r>
      <w:proofErr w:type="spellEnd"/>
      <w:r>
        <w:rPr>
          <w:spacing w:val="56"/>
        </w:rPr>
        <w:t xml:space="preserve"> </w:t>
      </w:r>
      <w:proofErr w:type="spellStart"/>
      <w:r>
        <w:rPr>
          <w:spacing w:val="56"/>
        </w:rPr>
        <w:t>Funktionen</w:t>
      </w:r>
      <w:proofErr w:type="spellEnd"/>
    </w:p>
    <w:p w14:paraId="2B957A8E" w14:textId="6DFBA83F" w:rsidR="00CB0919" w:rsidRDefault="00BF33BC">
      <w:pPr>
        <w:pStyle w:val="P68B1DB1-RevisionInformation3"/>
        <w:spacing w:before="600"/>
      </w:pPr>
      <w:r>
        <w:rPr>
          <w:noProof/>
        </w:rPr>
        <w:drawing>
          <wp:inline distT="0" distB="0" distL="0" distR="0" wp14:anchorId="3DF2CF11" wp14:editId="07442326">
            <wp:extent cx="2313432" cy="914400"/>
            <wp:effectExtent l="0" t="0" r="0" b="0"/>
            <wp:docPr id="78" name="Abbildung 78" descr="Freedom Scientifi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bbildung 78" descr="Freedom Scientific Log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3432" cy="914400"/>
                    </a:xfrm>
                    <a:prstGeom prst="rect">
                      <a:avLst/>
                    </a:prstGeom>
                  </pic:spPr>
                </pic:pic>
              </a:graphicData>
            </a:graphic>
          </wp:inline>
        </w:drawing>
      </w:r>
    </w:p>
    <w:p w14:paraId="6A726C0D" w14:textId="77777777" w:rsidR="00CB0919" w:rsidRDefault="00CB0919"/>
    <w:p w14:paraId="79DD9A2A" w14:textId="67970B2B" w:rsidR="00CB0919" w:rsidRPr="00A96948" w:rsidRDefault="00BF33BC">
      <w:pPr>
        <w:pStyle w:val="P68B1DB1-NormalSafety4"/>
        <w:spacing w:before="0"/>
        <w:rPr>
          <w:lang w:val="de-DE"/>
        </w:rPr>
      </w:pPr>
      <w:r w:rsidRPr="00A96948">
        <w:rPr>
          <w:lang w:val="de-DE"/>
        </w:rPr>
        <w:lastRenderedPageBreak/>
        <w:t>© 2021 Freedom Scientific, Inc. Alle Rechte vorbehalten. RUBY</w:t>
      </w:r>
      <w:r w:rsidRPr="00A96948">
        <w:rPr>
          <w:rFonts w:cs="Arial"/>
          <w:vertAlign w:val="superscript"/>
          <w:lang w:val="de-DE"/>
        </w:rPr>
        <w:t>®</w:t>
      </w:r>
      <w:r w:rsidRPr="00A96948">
        <w:rPr>
          <w:lang w:val="de-DE"/>
        </w:rPr>
        <w:t xml:space="preserve"> ist ein eingetragenes Warenzeichen von Freedom Scientific, Inc. in den Vereinigten Staaten und anderen Ländern. Die in diesem Dokument enthaltenen Informationen können ohne vorherige Ankündigung geändert werden. Ohne ausdrückliche schriftliche Erlaubnis von Freedom Scientific darf kein Teil dieser Unterlagen für irgendwelche Zwecke vervielfältigt oder übertragen werden, unabhängig davon, auf welche Art und Weise oder mit welchen Mitteln, elektronisch oder mechanisch, dies geschieht.</w:t>
      </w:r>
    </w:p>
    <w:p w14:paraId="78939FAC" w14:textId="71380924" w:rsidR="00CB0919" w:rsidRPr="00A96948" w:rsidRDefault="00BF33BC">
      <w:pPr>
        <w:pStyle w:val="Heading3"/>
        <w:rPr>
          <w:lang w:val="de-DE"/>
        </w:rPr>
      </w:pPr>
      <w:bookmarkStart w:id="10" w:name="_Toc106979397"/>
      <w:r w:rsidRPr="00A96948">
        <w:rPr>
          <w:lang w:val="de-DE"/>
        </w:rPr>
        <w:t>Ihr Einkauf</w:t>
      </w:r>
      <w:bookmarkEnd w:id="10"/>
    </w:p>
    <w:p w14:paraId="0DC38E43" w14:textId="50F841B5" w:rsidR="00CB0919" w:rsidRPr="00A96948" w:rsidRDefault="00BF33BC">
      <w:pPr>
        <w:pStyle w:val="P68B1DB1-Normal5"/>
        <w:rPr>
          <w:lang w:val="de-DE"/>
        </w:rPr>
      </w:pPr>
      <w:r w:rsidRPr="00A96948">
        <w:rPr>
          <w:lang w:val="de-DE"/>
        </w:rPr>
        <w:t xml:space="preserve">Je nach Ihren Bedürfnissen haben Sie entweder ein RUBY 10 oder ein RUBY 10 Speech erhalten. RUBY 10 Speech enthält optische Texterkennung (OCR) und Sprachfunktionen - RUBY 10 nicht. Wenn Sie ein RUBY 10 haben, ignorieren Sie bitte die Abschnitte in diesem Benutzerhandbuch, die die Sprach- oder Scansteuerung beschreiben. </w:t>
      </w:r>
    </w:p>
    <w:p w14:paraId="35F2178C" w14:textId="77B51280" w:rsidR="00CB0919" w:rsidRPr="00A96948" w:rsidRDefault="00BF33BC">
      <w:pPr>
        <w:pStyle w:val="Heading3"/>
        <w:rPr>
          <w:lang w:val="de-DE"/>
        </w:rPr>
      </w:pPr>
      <w:bookmarkStart w:id="11" w:name="_Toc106979398"/>
      <w:r w:rsidRPr="00A96948">
        <w:rPr>
          <w:lang w:val="de-DE"/>
        </w:rPr>
        <w:t>Garantie</w:t>
      </w:r>
      <w:bookmarkEnd w:id="11"/>
    </w:p>
    <w:p w14:paraId="300C267C" w14:textId="022E05C1" w:rsidR="00CB0919" w:rsidRPr="00A96948" w:rsidRDefault="00BF33BC">
      <w:pPr>
        <w:rPr>
          <w:sz w:val="24"/>
          <w:szCs w:val="24"/>
          <w:lang w:val="de-DE"/>
        </w:rPr>
      </w:pPr>
      <w:r w:rsidRPr="00A96948">
        <w:rPr>
          <w:sz w:val="24"/>
          <w:szCs w:val="24"/>
          <w:lang w:val="de-DE"/>
        </w:rPr>
        <w:t xml:space="preserve">Wir beglückwünschen Sie zum Kauf einer RUBY 10 oder RUBY 10 Speech Videolupe. Um Ihr Produkt zu registrieren und Ihre Garantie zu aktivieren, besuchen Sie die </w:t>
      </w:r>
      <w:r w:rsidR="00F1416F">
        <w:fldChar w:fldCharType="begin"/>
      </w:r>
      <w:r w:rsidR="00F1416F" w:rsidRPr="00A96948">
        <w:rPr>
          <w:lang w:val="de-DE"/>
        </w:rPr>
        <w:instrText>HYPERLINK "https://support.freedomscientific.com/forms/productregistration"</w:instrText>
      </w:r>
      <w:r w:rsidR="00F1416F">
        <w:fldChar w:fldCharType="separate"/>
      </w:r>
      <w:r w:rsidRPr="00A96948">
        <w:rPr>
          <w:rStyle w:val="Hyperlink"/>
          <w:szCs w:val="24"/>
          <w:lang w:val="de-DE"/>
        </w:rPr>
        <w:t>Freedom Scientific Webseite</w:t>
      </w:r>
      <w:r w:rsidR="00F1416F">
        <w:rPr>
          <w:rStyle w:val="Hyperlink"/>
          <w:szCs w:val="24"/>
        </w:rPr>
        <w:fldChar w:fldCharType="end"/>
      </w:r>
      <w:r w:rsidRPr="00A96948">
        <w:rPr>
          <w:sz w:val="24"/>
          <w:szCs w:val="24"/>
          <w:lang w:val="de-DE"/>
        </w:rPr>
        <w:t>.</w:t>
      </w:r>
    </w:p>
    <w:p w14:paraId="02DC30C9" w14:textId="52E93FE7" w:rsidR="00CB0919" w:rsidRPr="00A96948" w:rsidRDefault="00BF33BC">
      <w:pPr>
        <w:pStyle w:val="P68B1DB1-Important6"/>
        <w:ind w:left="1224" w:hanging="1080"/>
        <w:rPr>
          <w:b w:val="0"/>
          <w:bCs/>
          <w:lang w:val="de-DE"/>
        </w:rPr>
      </w:pPr>
      <w:r w:rsidRPr="00A96948">
        <w:rPr>
          <w:lang w:val="de-DE"/>
        </w:rPr>
        <w:t>Achtung:</w:t>
      </w:r>
      <w:r w:rsidRPr="00A96948">
        <w:rPr>
          <w:lang w:val="de-DE"/>
        </w:rPr>
        <w:tab/>
      </w:r>
      <w:r w:rsidRPr="00A96948">
        <w:rPr>
          <w:b w:val="0"/>
          <w:bCs/>
          <w:lang w:val="de-DE"/>
        </w:rPr>
        <w:t xml:space="preserve"> Diese Produkte enthalten keine Komponenten, die vom Anwender gewartet werden dürfen. Bei jedem nicht autorisierten Versuch, interne Komponenten durch Öffnen des Gehäuses zu warten oder zu ersetzen, erlischt die Garantie.</w:t>
      </w:r>
    </w:p>
    <w:p w14:paraId="2F8F08E7" w14:textId="1A0C69D4" w:rsidR="00CB0919" w:rsidRPr="00A96948" w:rsidRDefault="00BF33BC">
      <w:pPr>
        <w:pStyle w:val="Heading3"/>
        <w:rPr>
          <w:lang w:val="de-DE"/>
        </w:rPr>
      </w:pPr>
      <w:bookmarkStart w:id="12" w:name="_Toc106979399"/>
      <w:r w:rsidRPr="00A96948">
        <w:rPr>
          <w:lang w:val="de-DE"/>
        </w:rPr>
        <w:t>Technische Unterstützung</w:t>
      </w:r>
      <w:bookmarkEnd w:id="12"/>
    </w:p>
    <w:p w14:paraId="1CBDBA32" w14:textId="5193DDFA" w:rsidR="00CB0919" w:rsidRPr="00A96948" w:rsidRDefault="00BF33BC">
      <w:pPr>
        <w:rPr>
          <w:sz w:val="24"/>
          <w:szCs w:val="24"/>
          <w:lang w:val="de-DE"/>
        </w:rPr>
      </w:pPr>
      <w:r w:rsidRPr="00A96948">
        <w:rPr>
          <w:sz w:val="24"/>
          <w:szCs w:val="24"/>
          <w:lang w:val="de-DE"/>
        </w:rPr>
        <w:t xml:space="preserve">Sie können unsere </w:t>
      </w:r>
      <w:r w:rsidR="00F1416F">
        <w:fldChar w:fldCharType="begin"/>
      </w:r>
      <w:r w:rsidR="00F1416F" w:rsidRPr="00A96948">
        <w:rPr>
          <w:lang w:val="de-DE"/>
        </w:rPr>
        <w:instrText>HYPERLINK "https://support.freedomscientific.com/support"</w:instrText>
      </w:r>
      <w:r w:rsidR="00F1416F">
        <w:fldChar w:fldCharType="separate"/>
      </w:r>
      <w:r w:rsidRPr="00A96948">
        <w:rPr>
          <w:rStyle w:val="Hyperlink"/>
          <w:color w:val="3333CC"/>
          <w:szCs w:val="24"/>
          <w:lang w:val="de-DE"/>
        </w:rPr>
        <w:t>Wissensdatenbank</w:t>
      </w:r>
      <w:r w:rsidR="00F1416F">
        <w:rPr>
          <w:rStyle w:val="Hyperlink"/>
          <w:color w:val="3333CC"/>
          <w:szCs w:val="24"/>
        </w:rPr>
        <w:fldChar w:fldCharType="end"/>
      </w:r>
      <w:r w:rsidRPr="00A96948">
        <w:rPr>
          <w:sz w:val="24"/>
          <w:szCs w:val="24"/>
          <w:lang w:val="de-DE"/>
        </w:rPr>
        <w:t xml:space="preserve"> durchsuchen, um sofort Antworten auf Ihre Fragen zum Produkt zu erhalten. Freedom Scientific bietet auch einen kostenfreie technische Unterstützung für seine U.S. Kunden über eine der folgenden Wege:</w:t>
      </w:r>
    </w:p>
    <w:p w14:paraId="359CE249" w14:textId="0C5FA794" w:rsidR="00CB0919" w:rsidRPr="00A96948" w:rsidRDefault="00F1416F">
      <w:pPr>
        <w:pStyle w:val="ListBullet-Safety"/>
        <w:spacing w:after="0"/>
        <w:rPr>
          <w:sz w:val="24"/>
          <w:szCs w:val="24"/>
          <w:lang w:val="de-DE"/>
        </w:rPr>
      </w:pPr>
      <w:hyperlink r:id="rId13" w:history="1">
        <w:r w:rsidR="00BF33BC" w:rsidRPr="00A96948">
          <w:rPr>
            <w:rStyle w:val="Hyperlink"/>
            <w:color w:val="3333CC"/>
            <w:szCs w:val="24"/>
            <w:bdr w:val="none" w:sz="0" w:space="0" w:color="auto" w:frame="1"/>
            <w:lang w:val="de-DE"/>
          </w:rPr>
          <w:t>Eine Anfrage an den technischen Support stellen</w:t>
        </w:r>
      </w:hyperlink>
    </w:p>
    <w:p w14:paraId="5EA1E75B" w14:textId="4E519B39" w:rsidR="00CB0919" w:rsidRPr="00A96948" w:rsidRDefault="00BF33BC">
      <w:pPr>
        <w:pStyle w:val="P68B1DB1-ListBullet-Safety7"/>
        <w:spacing w:after="0"/>
        <w:rPr>
          <w:lang w:val="de-DE"/>
        </w:rPr>
      </w:pPr>
      <w:r w:rsidRPr="00A96948">
        <w:rPr>
          <w:lang w:val="de-DE"/>
        </w:rPr>
        <w:t>Anrufe unter +1 (727) 803-8600 Wochentags zwischen 8:30 und 19:00 US-Ostküstenzeit</w:t>
      </w:r>
    </w:p>
    <w:p w14:paraId="043569ED" w14:textId="7DC6948D" w:rsidR="00CB0919" w:rsidRPr="00A96948" w:rsidRDefault="00BF33BC">
      <w:pPr>
        <w:pStyle w:val="ListBullet-Safety"/>
        <w:rPr>
          <w:sz w:val="24"/>
          <w:szCs w:val="24"/>
          <w:lang w:val="de-DE"/>
        </w:rPr>
      </w:pPr>
      <w:r w:rsidRPr="00A96948">
        <w:rPr>
          <w:sz w:val="24"/>
          <w:szCs w:val="24"/>
          <w:lang w:val="de-DE"/>
        </w:rPr>
        <w:t xml:space="preserve">Senden einer E-Mail an </w:t>
      </w:r>
      <w:r w:rsidR="00F1416F">
        <w:fldChar w:fldCharType="begin"/>
      </w:r>
      <w:r w:rsidR="00F1416F" w:rsidRPr="00A96948">
        <w:rPr>
          <w:lang w:val="de-DE"/>
        </w:rPr>
        <w:instrText>HYPERLINK "mailto:support@freedomscientific.com"</w:instrText>
      </w:r>
      <w:r w:rsidR="00F1416F">
        <w:fldChar w:fldCharType="separate"/>
      </w:r>
      <w:r w:rsidRPr="00A96948">
        <w:rPr>
          <w:rStyle w:val="Hyperlink"/>
          <w:color w:val="3333CC"/>
          <w:szCs w:val="24"/>
          <w:bdr w:val="none" w:sz="0" w:space="0" w:color="auto" w:frame="1"/>
          <w:lang w:val="de-DE"/>
        </w:rPr>
        <w:t>support@freedomscientific.com</w:t>
      </w:r>
      <w:r w:rsidR="00F1416F">
        <w:rPr>
          <w:rStyle w:val="Hyperlink"/>
          <w:color w:val="3333CC"/>
          <w:szCs w:val="24"/>
          <w:bdr w:val="none" w:sz="0" w:space="0" w:color="auto" w:frame="1"/>
        </w:rPr>
        <w:fldChar w:fldCharType="end"/>
      </w:r>
    </w:p>
    <w:p w14:paraId="5448530E" w14:textId="4D639912" w:rsidR="00CB0919" w:rsidRPr="00EF7E91" w:rsidRDefault="00BF33BC" w:rsidP="00EF7E91">
      <w:pPr>
        <w:rPr>
          <w:sz w:val="24"/>
          <w:szCs w:val="24"/>
          <w:lang w:val="de-DE"/>
        </w:rPr>
      </w:pPr>
      <w:r w:rsidRPr="00A96948">
        <w:rPr>
          <w:sz w:val="24"/>
          <w:szCs w:val="24"/>
          <w:lang w:val="de-DE"/>
        </w:rPr>
        <w:t xml:space="preserve">Internationale Kunden werden von ihrem Händler vor Ort betreut. Nutzen Sie unser </w:t>
      </w:r>
      <w:r w:rsidR="00F1416F">
        <w:fldChar w:fldCharType="begin"/>
      </w:r>
      <w:r w:rsidR="00F1416F" w:rsidRPr="00A96948">
        <w:rPr>
          <w:lang w:val="de-DE"/>
        </w:rPr>
        <w:instrText>HYPERLINK "https://support.freedomscientific.com/forms/dealerlocator"</w:instrText>
      </w:r>
      <w:r w:rsidR="00F1416F">
        <w:fldChar w:fldCharType="separate"/>
      </w:r>
      <w:r w:rsidRPr="00A96948">
        <w:rPr>
          <w:rStyle w:val="Hyperlink"/>
          <w:rFonts w:cs="Arial"/>
          <w:color w:val="3333CC"/>
          <w:szCs w:val="24"/>
          <w:bdr w:val="none" w:sz="0" w:space="0" w:color="auto" w:frame="1"/>
          <w:lang w:val="de-DE"/>
        </w:rPr>
        <w:t>Händlersuche</w:t>
      </w:r>
      <w:r w:rsidR="00F1416F">
        <w:rPr>
          <w:rStyle w:val="Hyperlink"/>
          <w:rFonts w:cs="Arial"/>
          <w:color w:val="3333CC"/>
          <w:szCs w:val="24"/>
          <w:bdr w:val="none" w:sz="0" w:space="0" w:color="auto" w:frame="1"/>
        </w:rPr>
        <w:fldChar w:fldCharType="end"/>
      </w:r>
      <w:r w:rsidRPr="00A96948">
        <w:rPr>
          <w:sz w:val="24"/>
          <w:szCs w:val="24"/>
          <w:lang w:val="de-DE"/>
        </w:rPr>
        <w:t xml:space="preserve">, um den für Sie zuständigen Händler in Ihrer Region zu finden. </w:t>
      </w:r>
      <w:r w:rsidRPr="00EF7E91">
        <w:rPr>
          <w:sz w:val="24"/>
          <w:szCs w:val="24"/>
          <w:lang w:val="de-DE"/>
        </w:rPr>
        <w:t>Falls eine Rücksendung Ihres Geräts erforderlich sein sollte, wird Ihnen die technische Unterstützung eine RMA-Nummer mitteilen, die auf der Außenseite Ihres Rücksendepaketes angebracht werden muss. Ihr Gerät oder das Zubehör wird dann je nach Bedarf ausgetauscht oder repariert.</w:t>
      </w:r>
    </w:p>
    <w:p w14:paraId="6B837C46" w14:textId="77777777" w:rsidR="00CB0919" w:rsidRDefault="00BF33BC">
      <w:pPr>
        <w:pStyle w:val="TOCIndexHeading"/>
      </w:pPr>
      <w:proofErr w:type="spellStart"/>
      <w:r>
        <w:lastRenderedPageBreak/>
        <w:t>Inhaltsverzeichnis</w:t>
      </w:r>
      <w:proofErr w:type="spellEnd"/>
    </w:p>
    <w:p w14:paraId="0CD66419" w14:textId="6314A4F3" w:rsidR="0082493F" w:rsidRDefault="00BF33BC">
      <w:pPr>
        <w:pStyle w:val="TOC2"/>
        <w:rPr>
          <w:rFonts w:asciiTheme="minorHAnsi" w:eastAsiaTheme="minorEastAsia" w:hAnsiTheme="minorHAnsi" w:cstheme="minorBidi"/>
          <w:noProof/>
          <w:sz w:val="22"/>
          <w:szCs w:val="22"/>
        </w:rPr>
      </w:pPr>
      <w:r>
        <w:fldChar w:fldCharType="begin"/>
      </w:r>
      <w:r>
        <w:instrText xml:space="preserve"> TOC \f \h \z \t "Heading 2,1,Heading 3,2,Heading 4,3,Subtitle,2" </w:instrText>
      </w:r>
      <w:r>
        <w:fldChar w:fldCharType="separate"/>
      </w:r>
      <w:hyperlink w:anchor="_Toc106979397" w:history="1">
        <w:r w:rsidR="0082493F" w:rsidRPr="00142C79">
          <w:rPr>
            <w:rStyle w:val="Hyperlink"/>
            <w:noProof/>
            <w:lang w:val="de-DE"/>
          </w:rPr>
          <w:t>Ihr Einkauf</w:t>
        </w:r>
        <w:r w:rsidR="0082493F">
          <w:rPr>
            <w:noProof/>
            <w:webHidden/>
          </w:rPr>
          <w:tab/>
        </w:r>
        <w:r w:rsidR="0082493F">
          <w:rPr>
            <w:noProof/>
            <w:webHidden/>
          </w:rPr>
          <w:fldChar w:fldCharType="begin"/>
        </w:r>
        <w:r w:rsidR="0082493F">
          <w:rPr>
            <w:noProof/>
            <w:webHidden/>
          </w:rPr>
          <w:instrText xml:space="preserve"> PAGEREF _Toc106979397 \h </w:instrText>
        </w:r>
        <w:r w:rsidR="0082493F">
          <w:rPr>
            <w:noProof/>
            <w:webHidden/>
          </w:rPr>
        </w:r>
        <w:r w:rsidR="0082493F">
          <w:rPr>
            <w:noProof/>
            <w:webHidden/>
          </w:rPr>
          <w:fldChar w:fldCharType="separate"/>
        </w:r>
        <w:r w:rsidR="0082493F">
          <w:rPr>
            <w:noProof/>
            <w:webHidden/>
          </w:rPr>
          <w:t>ii</w:t>
        </w:r>
        <w:r w:rsidR="0082493F">
          <w:rPr>
            <w:noProof/>
            <w:webHidden/>
          </w:rPr>
          <w:fldChar w:fldCharType="end"/>
        </w:r>
      </w:hyperlink>
    </w:p>
    <w:p w14:paraId="17CAC357" w14:textId="6364C635" w:rsidR="0082493F" w:rsidRDefault="0082493F">
      <w:pPr>
        <w:pStyle w:val="TOC2"/>
        <w:rPr>
          <w:rFonts w:asciiTheme="minorHAnsi" w:eastAsiaTheme="minorEastAsia" w:hAnsiTheme="minorHAnsi" w:cstheme="minorBidi"/>
          <w:noProof/>
          <w:sz w:val="22"/>
          <w:szCs w:val="22"/>
        </w:rPr>
      </w:pPr>
      <w:hyperlink w:anchor="_Toc106979398" w:history="1">
        <w:r w:rsidRPr="00142C79">
          <w:rPr>
            <w:rStyle w:val="Hyperlink"/>
            <w:noProof/>
            <w:lang w:val="de-DE"/>
          </w:rPr>
          <w:t>Garantie</w:t>
        </w:r>
        <w:r>
          <w:rPr>
            <w:noProof/>
            <w:webHidden/>
          </w:rPr>
          <w:tab/>
        </w:r>
        <w:r>
          <w:rPr>
            <w:noProof/>
            <w:webHidden/>
          </w:rPr>
          <w:fldChar w:fldCharType="begin"/>
        </w:r>
        <w:r>
          <w:rPr>
            <w:noProof/>
            <w:webHidden/>
          </w:rPr>
          <w:instrText xml:space="preserve"> PAGEREF _Toc106979398 \h </w:instrText>
        </w:r>
        <w:r>
          <w:rPr>
            <w:noProof/>
            <w:webHidden/>
          </w:rPr>
        </w:r>
        <w:r>
          <w:rPr>
            <w:noProof/>
            <w:webHidden/>
          </w:rPr>
          <w:fldChar w:fldCharType="separate"/>
        </w:r>
        <w:r>
          <w:rPr>
            <w:noProof/>
            <w:webHidden/>
          </w:rPr>
          <w:t>ii</w:t>
        </w:r>
        <w:r>
          <w:rPr>
            <w:noProof/>
            <w:webHidden/>
          </w:rPr>
          <w:fldChar w:fldCharType="end"/>
        </w:r>
      </w:hyperlink>
    </w:p>
    <w:p w14:paraId="58B4932E" w14:textId="4AD97A3A" w:rsidR="0082493F" w:rsidRDefault="0082493F">
      <w:pPr>
        <w:pStyle w:val="TOC2"/>
        <w:rPr>
          <w:rFonts w:asciiTheme="minorHAnsi" w:eastAsiaTheme="minorEastAsia" w:hAnsiTheme="minorHAnsi" w:cstheme="minorBidi"/>
          <w:noProof/>
          <w:sz w:val="22"/>
          <w:szCs w:val="22"/>
        </w:rPr>
      </w:pPr>
      <w:hyperlink w:anchor="_Toc106979399" w:history="1">
        <w:r w:rsidRPr="00142C79">
          <w:rPr>
            <w:rStyle w:val="Hyperlink"/>
            <w:noProof/>
            <w:lang w:val="de-DE"/>
          </w:rPr>
          <w:t>Technische Unterstützung</w:t>
        </w:r>
        <w:r>
          <w:rPr>
            <w:noProof/>
            <w:webHidden/>
          </w:rPr>
          <w:tab/>
        </w:r>
        <w:r>
          <w:rPr>
            <w:noProof/>
            <w:webHidden/>
          </w:rPr>
          <w:fldChar w:fldCharType="begin"/>
        </w:r>
        <w:r>
          <w:rPr>
            <w:noProof/>
            <w:webHidden/>
          </w:rPr>
          <w:instrText xml:space="preserve"> PAGEREF _Toc106979399 \h </w:instrText>
        </w:r>
        <w:r>
          <w:rPr>
            <w:noProof/>
            <w:webHidden/>
          </w:rPr>
        </w:r>
        <w:r>
          <w:rPr>
            <w:noProof/>
            <w:webHidden/>
          </w:rPr>
          <w:fldChar w:fldCharType="separate"/>
        </w:r>
        <w:r>
          <w:rPr>
            <w:noProof/>
            <w:webHidden/>
          </w:rPr>
          <w:t>ii</w:t>
        </w:r>
        <w:r>
          <w:rPr>
            <w:noProof/>
            <w:webHidden/>
          </w:rPr>
          <w:fldChar w:fldCharType="end"/>
        </w:r>
      </w:hyperlink>
    </w:p>
    <w:p w14:paraId="227F3CDB" w14:textId="482487D4" w:rsidR="0082493F" w:rsidRDefault="0082493F">
      <w:pPr>
        <w:pStyle w:val="TOC1"/>
        <w:rPr>
          <w:rFonts w:asciiTheme="minorHAnsi" w:eastAsiaTheme="minorEastAsia" w:hAnsiTheme="minorHAnsi" w:cstheme="minorBidi"/>
          <w:b w:val="0"/>
          <w:bCs w:val="0"/>
          <w:noProof/>
          <w:sz w:val="22"/>
          <w:szCs w:val="22"/>
        </w:rPr>
      </w:pPr>
      <w:hyperlink w:anchor="_Toc106979400" w:history="1">
        <w:r w:rsidRPr="00142C79">
          <w:rPr>
            <w:rStyle w:val="Hyperlink"/>
            <w:noProof/>
            <w:lang w:val="de-DE"/>
          </w:rPr>
          <w:t>Zum Einstieg</w:t>
        </w:r>
        <w:r>
          <w:rPr>
            <w:noProof/>
            <w:webHidden/>
          </w:rPr>
          <w:tab/>
        </w:r>
        <w:r>
          <w:rPr>
            <w:noProof/>
            <w:webHidden/>
          </w:rPr>
          <w:fldChar w:fldCharType="begin"/>
        </w:r>
        <w:r>
          <w:rPr>
            <w:noProof/>
            <w:webHidden/>
          </w:rPr>
          <w:instrText xml:space="preserve"> PAGEREF _Toc106979400 \h </w:instrText>
        </w:r>
        <w:r>
          <w:rPr>
            <w:noProof/>
            <w:webHidden/>
          </w:rPr>
        </w:r>
        <w:r>
          <w:rPr>
            <w:noProof/>
            <w:webHidden/>
          </w:rPr>
          <w:fldChar w:fldCharType="separate"/>
        </w:r>
        <w:r>
          <w:rPr>
            <w:noProof/>
            <w:webHidden/>
          </w:rPr>
          <w:t>1</w:t>
        </w:r>
        <w:r>
          <w:rPr>
            <w:noProof/>
            <w:webHidden/>
          </w:rPr>
          <w:fldChar w:fldCharType="end"/>
        </w:r>
      </w:hyperlink>
    </w:p>
    <w:p w14:paraId="064E5BAE" w14:textId="3BAF96A3" w:rsidR="0082493F" w:rsidRDefault="0082493F">
      <w:pPr>
        <w:pStyle w:val="TOC2"/>
        <w:rPr>
          <w:rFonts w:asciiTheme="minorHAnsi" w:eastAsiaTheme="minorEastAsia" w:hAnsiTheme="minorHAnsi" w:cstheme="minorBidi"/>
          <w:noProof/>
          <w:sz w:val="22"/>
          <w:szCs w:val="22"/>
        </w:rPr>
      </w:pPr>
      <w:hyperlink w:anchor="_Toc106979401" w:history="1">
        <w:r w:rsidRPr="00142C79">
          <w:rPr>
            <w:rStyle w:val="Hyperlink"/>
            <w:noProof/>
            <w:lang w:val="de-DE"/>
          </w:rPr>
          <w:t>RUBY 10 aufladen</w:t>
        </w:r>
        <w:r>
          <w:rPr>
            <w:noProof/>
            <w:webHidden/>
          </w:rPr>
          <w:tab/>
        </w:r>
        <w:r>
          <w:rPr>
            <w:noProof/>
            <w:webHidden/>
          </w:rPr>
          <w:fldChar w:fldCharType="begin"/>
        </w:r>
        <w:r>
          <w:rPr>
            <w:noProof/>
            <w:webHidden/>
          </w:rPr>
          <w:instrText xml:space="preserve"> PAGEREF _Toc106979401 \h </w:instrText>
        </w:r>
        <w:r>
          <w:rPr>
            <w:noProof/>
            <w:webHidden/>
          </w:rPr>
        </w:r>
        <w:r>
          <w:rPr>
            <w:noProof/>
            <w:webHidden/>
          </w:rPr>
          <w:fldChar w:fldCharType="separate"/>
        </w:r>
        <w:r>
          <w:rPr>
            <w:noProof/>
            <w:webHidden/>
          </w:rPr>
          <w:t>1</w:t>
        </w:r>
        <w:r>
          <w:rPr>
            <w:noProof/>
            <w:webHidden/>
          </w:rPr>
          <w:fldChar w:fldCharType="end"/>
        </w:r>
      </w:hyperlink>
    </w:p>
    <w:p w14:paraId="071FC595" w14:textId="774DEC7D" w:rsidR="0082493F" w:rsidRDefault="0082493F">
      <w:pPr>
        <w:pStyle w:val="TOC2"/>
        <w:rPr>
          <w:rFonts w:asciiTheme="minorHAnsi" w:eastAsiaTheme="minorEastAsia" w:hAnsiTheme="minorHAnsi" w:cstheme="minorBidi"/>
          <w:noProof/>
          <w:sz w:val="22"/>
          <w:szCs w:val="22"/>
        </w:rPr>
      </w:pPr>
      <w:hyperlink w:anchor="_Toc106979402" w:history="1">
        <w:r w:rsidRPr="00142C79">
          <w:rPr>
            <w:rStyle w:val="Hyperlink"/>
            <w:noProof/>
            <w:lang w:val="de-DE"/>
          </w:rPr>
          <w:t>Erste Verwendung</w:t>
        </w:r>
        <w:r>
          <w:rPr>
            <w:noProof/>
            <w:webHidden/>
          </w:rPr>
          <w:tab/>
        </w:r>
        <w:r>
          <w:rPr>
            <w:noProof/>
            <w:webHidden/>
          </w:rPr>
          <w:fldChar w:fldCharType="begin"/>
        </w:r>
        <w:r>
          <w:rPr>
            <w:noProof/>
            <w:webHidden/>
          </w:rPr>
          <w:instrText xml:space="preserve"> PAGEREF _Toc106979402 \h </w:instrText>
        </w:r>
        <w:r>
          <w:rPr>
            <w:noProof/>
            <w:webHidden/>
          </w:rPr>
        </w:r>
        <w:r>
          <w:rPr>
            <w:noProof/>
            <w:webHidden/>
          </w:rPr>
          <w:fldChar w:fldCharType="separate"/>
        </w:r>
        <w:r>
          <w:rPr>
            <w:noProof/>
            <w:webHidden/>
          </w:rPr>
          <w:t>2</w:t>
        </w:r>
        <w:r>
          <w:rPr>
            <w:noProof/>
            <w:webHidden/>
          </w:rPr>
          <w:fldChar w:fldCharType="end"/>
        </w:r>
      </w:hyperlink>
    </w:p>
    <w:p w14:paraId="68EB8E6A" w14:textId="4E8708C0" w:rsidR="0082493F" w:rsidRDefault="0082493F">
      <w:pPr>
        <w:pStyle w:val="TOC2"/>
        <w:rPr>
          <w:rFonts w:asciiTheme="minorHAnsi" w:eastAsiaTheme="minorEastAsia" w:hAnsiTheme="minorHAnsi" w:cstheme="minorBidi"/>
          <w:noProof/>
          <w:sz w:val="22"/>
          <w:szCs w:val="22"/>
        </w:rPr>
      </w:pPr>
      <w:hyperlink w:anchor="_Toc106979403" w:history="1">
        <w:r w:rsidRPr="00142C79">
          <w:rPr>
            <w:rStyle w:val="Hyperlink"/>
            <w:noProof/>
            <w:lang w:val="de-DE"/>
          </w:rPr>
          <w:t>Herunterfahren und Schlafmodus</w:t>
        </w:r>
        <w:r>
          <w:rPr>
            <w:noProof/>
            <w:webHidden/>
          </w:rPr>
          <w:tab/>
        </w:r>
        <w:r>
          <w:rPr>
            <w:noProof/>
            <w:webHidden/>
          </w:rPr>
          <w:fldChar w:fldCharType="begin"/>
        </w:r>
        <w:r>
          <w:rPr>
            <w:noProof/>
            <w:webHidden/>
          </w:rPr>
          <w:instrText xml:space="preserve"> PAGEREF _Toc106979403 \h </w:instrText>
        </w:r>
        <w:r>
          <w:rPr>
            <w:noProof/>
            <w:webHidden/>
          </w:rPr>
        </w:r>
        <w:r>
          <w:rPr>
            <w:noProof/>
            <w:webHidden/>
          </w:rPr>
          <w:fldChar w:fldCharType="separate"/>
        </w:r>
        <w:r>
          <w:rPr>
            <w:noProof/>
            <w:webHidden/>
          </w:rPr>
          <w:t>4</w:t>
        </w:r>
        <w:r>
          <w:rPr>
            <w:noProof/>
            <w:webHidden/>
          </w:rPr>
          <w:fldChar w:fldCharType="end"/>
        </w:r>
      </w:hyperlink>
    </w:p>
    <w:p w14:paraId="2FC35592" w14:textId="309CE437" w:rsidR="0082493F" w:rsidRDefault="0082493F">
      <w:pPr>
        <w:pStyle w:val="TOC1"/>
        <w:rPr>
          <w:rFonts w:asciiTheme="minorHAnsi" w:eastAsiaTheme="minorEastAsia" w:hAnsiTheme="minorHAnsi" w:cstheme="minorBidi"/>
          <w:b w:val="0"/>
          <w:bCs w:val="0"/>
          <w:noProof/>
          <w:sz w:val="22"/>
          <w:szCs w:val="22"/>
        </w:rPr>
      </w:pPr>
      <w:hyperlink w:anchor="_Toc106979404" w:history="1">
        <w:r w:rsidRPr="00142C79">
          <w:rPr>
            <w:rStyle w:val="Hyperlink"/>
            <w:noProof/>
            <w:lang w:val="de-DE"/>
          </w:rPr>
          <w:t>RUBY 10 Übersicht</w:t>
        </w:r>
        <w:r>
          <w:rPr>
            <w:noProof/>
            <w:webHidden/>
          </w:rPr>
          <w:tab/>
        </w:r>
        <w:r>
          <w:rPr>
            <w:noProof/>
            <w:webHidden/>
          </w:rPr>
          <w:fldChar w:fldCharType="begin"/>
        </w:r>
        <w:r>
          <w:rPr>
            <w:noProof/>
            <w:webHidden/>
          </w:rPr>
          <w:instrText xml:space="preserve"> PAGEREF _Toc106979404 \h </w:instrText>
        </w:r>
        <w:r>
          <w:rPr>
            <w:noProof/>
            <w:webHidden/>
          </w:rPr>
        </w:r>
        <w:r>
          <w:rPr>
            <w:noProof/>
            <w:webHidden/>
          </w:rPr>
          <w:fldChar w:fldCharType="separate"/>
        </w:r>
        <w:r>
          <w:rPr>
            <w:noProof/>
            <w:webHidden/>
          </w:rPr>
          <w:t>5</w:t>
        </w:r>
        <w:r>
          <w:rPr>
            <w:noProof/>
            <w:webHidden/>
          </w:rPr>
          <w:fldChar w:fldCharType="end"/>
        </w:r>
      </w:hyperlink>
    </w:p>
    <w:p w14:paraId="73B68C71" w14:textId="634B9773" w:rsidR="0082493F" w:rsidRDefault="0082493F">
      <w:pPr>
        <w:pStyle w:val="TOC2"/>
        <w:rPr>
          <w:rFonts w:asciiTheme="minorHAnsi" w:eastAsiaTheme="minorEastAsia" w:hAnsiTheme="minorHAnsi" w:cstheme="minorBidi"/>
          <w:noProof/>
          <w:sz w:val="22"/>
          <w:szCs w:val="22"/>
        </w:rPr>
      </w:pPr>
      <w:hyperlink w:anchor="_Toc106979405" w:history="1">
        <w:r w:rsidRPr="00142C79">
          <w:rPr>
            <w:rStyle w:val="Hyperlink"/>
            <w:noProof/>
            <w:lang w:val="de-DE"/>
          </w:rPr>
          <w:t>So verwenden Sie diese Anleitung</w:t>
        </w:r>
        <w:r>
          <w:rPr>
            <w:noProof/>
            <w:webHidden/>
          </w:rPr>
          <w:tab/>
        </w:r>
        <w:r>
          <w:rPr>
            <w:noProof/>
            <w:webHidden/>
          </w:rPr>
          <w:fldChar w:fldCharType="begin"/>
        </w:r>
        <w:r>
          <w:rPr>
            <w:noProof/>
            <w:webHidden/>
          </w:rPr>
          <w:instrText xml:space="preserve"> PAGEREF _Toc106979405 \h </w:instrText>
        </w:r>
        <w:r>
          <w:rPr>
            <w:noProof/>
            <w:webHidden/>
          </w:rPr>
        </w:r>
        <w:r>
          <w:rPr>
            <w:noProof/>
            <w:webHidden/>
          </w:rPr>
          <w:fldChar w:fldCharType="separate"/>
        </w:r>
        <w:r>
          <w:rPr>
            <w:noProof/>
            <w:webHidden/>
          </w:rPr>
          <w:t>5</w:t>
        </w:r>
        <w:r>
          <w:rPr>
            <w:noProof/>
            <w:webHidden/>
          </w:rPr>
          <w:fldChar w:fldCharType="end"/>
        </w:r>
      </w:hyperlink>
    </w:p>
    <w:p w14:paraId="3D36B30D" w14:textId="37B6D08F" w:rsidR="0082493F" w:rsidRDefault="0082493F">
      <w:pPr>
        <w:pStyle w:val="TOC2"/>
        <w:rPr>
          <w:rFonts w:asciiTheme="minorHAnsi" w:eastAsiaTheme="minorEastAsia" w:hAnsiTheme="minorHAnsi" w:cstheme="minorBidi"/>
          <w:noProof/>
          <w:sz w:val="22"/>
          <w:szCs w:val="22"/>
        </w:rPr>
      </w:pPr>
      <w:hyperlink w:anchor="_Toc106979406" w:history="1">
        <w:r w:rsidRPr="00142C79">
          <w:rPr>
            <w:rStyle w:val="Hyperlink"/>
            <w:noProof/>
            <w:lang w:val="de-DE"/>
          </w:rPr>
          <w:t>Was befindet sich in der Verpackung?</w:t>
        </w:r>
        <w:r>
          <w:rPr>
            <w:noProof/>
            <w:webHidden/>
          </w:rPr>
          <w:tab/>
        </w:r>
        <w:r>
          <w:rPr>
            <w:noProof/>
            <w:webHidden/>
          </w:rPr>
          <w:fldChar w:fldCharType="begin"/>
        </w:r>
        <w:r>
          <w:rPr>
            <w:noProof/>
            <w:webHidden/>
          </w:rPr>
          <w:instrText xml:space="preserve"> PAGEREF _Toc106979406 \h </w:instrText>
        </w:r>
        <w:r>
          <w:rPr>
            <w:noProof/>
            <w:webHidden/>
          </w:rPr>
        </w:r>
        <w:r>
          <w:rPr>
            <w:noProof/>
            <w:webHidden/>
          </w:rPr>
          <w:fldChar w:fldCharType="separate"/>
        </w:r>
        <w:r>
          <w:rPr>
            <w:noProof/>
            <w:webHidden/>
          </w:rPr>
          <w:t>5</w:t>
        </w:r>
        <w:r>
          <w:rPr>
            <w:noProof/>
            <w:webHidden/>
          </w:rPr>
          <w:fldChar w:fldCharType="end"/>
        </w:r>
      </w:hyperlink>
    </w:p>
    <w:p w14:paraId="767FD80E" w14:textId="6307A0EE" w:rsidR="0082493F" w:rsidRDefault="0082493F">
      <w:pPr>
        <w:pStyle w:val="TOC2"/>
        <w:rPr>
          <w:rFonts w:asciiTheme="minorHAnsi" w:eastAsiaTheme="minorEastAsia" w:hAnsiTheme="minorHAnsi" w:cstheme="minorBidi"/>
          <w:noProof/>
          <w:sz w:val="22"/>
          <w:szCs w:val="22"/>
        </w:rPr>
      </w:pPr>
      <w:hyperlink w:anchor="_Toc106979407" w:history="1">
        <w:r w:rsidRPr="00142C79">
          <w:rPr>
            <w:rStyle w:val="Hyperlink"/>
            <w:noProof/>
            <w:lang w:val="de-DE"/>
          </w:rPr>
          <w:t>Schnappschüsse und Aufnahmen</w:t>
        </w:r>
        <w:r>
          <w:rPr>
            <w:noProof/>
            <w:webHidden/>
          </w:rPr>
          <w:tab/>
        </w:r>
        <w:r>
          <w:rPr>
            <w:noProof/>
            <w:webHidden/>
          </w:rPr>
          <w:fldChar w:fldCharType="begin"/>
        </w:r>
        <w:r>
          <w:rPr>
            <w:noProof/>
            <w:webHidden/>
          </w:rPr>
          <w:instrText xml:space="preserve"> PAGEREF _Toc106979407 \h </w:instrText>
        </w:r>
        <w:r>
          <w:rPr>
            <w:noProof/>
            <w:webHidden/>
          </w:rPr>
        </w:r>
        <w:r>
          <w:rPr>
            <w:noProof/>
            <w:webHidden/>
          </w:rPr>
          <w:fldChar w:fldCharType="separate"/>
        </w:r>
        <w:r>
          <w:rPr>
            <w:noProof/>
            <w:webHidden/>
          </w:rPr>
          <w:t>6</w:t>
        </w:r>
        <w:r>
          <w:rPr>
            <w:noProof/>
            <w:webHidden/>
          </w:rPr>
          <w:fldChar w:fldCharType="end"/>
        </w:r>
      </w:hyperlink>
    </w:p>
    <w:p w14:paraId="2190853A" w14:textId="38445293" w:rsidR="0082493F" w:rsidRDefault="0082493F">
      <w:pPr>
        <w:pStyle w:val="TOC2"/>
        <w:rPr>
          <w:rFonts w:asciiTheme="minorHAnsi" w:eastAsiaTheme="minorEastAsia" w:hAnsiTheme="minorHAnsi" w:cstheme="minorBidi"/>
          <w:noProof/>
          <w:sz w:val="22"/>
          <w:szCs w:val="22"/>
        </w:rPr>
      </w:pPr>
      <w:hyperlink w:anchor="_Toc106979408" w:history="1">
        <w:r w:rsidRPr="00142C79">
          <w:rPr>
            <w:rStyle w:val="Hyperlink"/>
            <w:noProof/>
            <w:lang w:val="de-DE"/>
          </w:rPr>
          <w:t>Unterschied zwischen RUBY 10 und RUBY 10 Speech</w:t>
        </w:r>
        <w:r>
          <w:rPr>
            <w:noProof/>
            <w:webHidden/>
          </w:rPr>
          <w:tab/>
        </w:r>
        <w:r>
          <w:rPr>
            <w:noProof/>
            <w:webHidden/>
          </w:rPr>
          <w:fldChar w:fldCharType="begin"/>
        </w:r>
        <w:r>
          <w:rPr>
            <w:noProof/>
            <w:webHidden/>
          </w:rPr>
          <w:instrText xml:space="preserve"> PAGEREF _Toc106979408 \h </w:instrText>
        </w:r>
        <w:r>
          <w:rPr>
            <w:noProof/>
            <w:webHidden/>
          </w:rPr>
        </w:r>
        <w:r>
          <w:rPr>
            <w:noProof/>
            <w:webHidden/>
          </w:rPr>
          <w:fldChar w:fldCharType="separate"/>
        </w:r>
        <w:r>
          <w:rPr>
            <w:noProof/>
            <w:webHidden/>
          </w:rPr>
          <w:t>6</w:t>
        </w:r>
        <w:r>
          <w:rPr>
            <w:noProof/>
            <w:webHidden/>
          </w:rPr>
          <w:fldChar w:fldCharType="end"/>
        </w:r>
      </w:hyperlink>
    </w:p>
    <w:p w14:paraId="4053CA87" w14:textId="2CA09474" w:rsidR="0082493F" w:rsidRDefault="0082493F">
      <w:pPr>
        <w:pStyle w:val="TOC2"/>
        <w:rPr>
          <w:rFonts w:asciiTheme="minorHAnsi" w:eastAsiaTheme="minorEastAsia" w:hAnsiTheme="minorHAnsi" w:cstheme="minorBidi"/>
          <w:noProof/>
          <w:sz w:val="22"/>
          <w:szCs w:val="22"/>
        </w:rPr>
      </w:pPr>
      <w:hyperlink w:anchor="_Toc106979409" w:history="1">
        <w:r w:rsidRPr="00142C79">
          <w:rPr>
            <w:rStyle w:val="Hyperlink"/>
            <w:noProof/>
          </w:rPr>
          <w:t>Hilfetext</w:t>
        </w:r>
        <w:r>
          <w:rPr>
            <w:noProof/>
            <w:webHidden/>
          </w:rPr>
          <w:tab/>
        </w:r>
        <w:r>
          <w:rPr>
            <w:noProof/>
            <w:webHidden/>
          </w:rPr>
          <w:fldChar w:fldCharType="begin"/>
        </w:r>
        <w:r>
          <w:rPr>
            <w:noProof/>
            <w:webHidden/>
          </w:rPr>
          <w:instrText xml:space="preserve"> PAGEREF _Toc106979409 \h </w:instrText>
        </w:r>
        <w:r>
          <w:rPr>
            <w:noProof/>
            <w:webHidden/>
          </w:rPr>
        </w:r>
        <w:r>
          <w:rPr>
            <w:noProof/>
            <w:webHidden/>
          </w:rPr>
          <w:fldChar w:fldCharType="separate"/>
        </w:r>
        <w:r>
          <w:rPr>
            <w:noProof/>
            <w:webHidden/>
          </w:rPr>
          <w:t>7</w:t>
        </w:r>
        <w:r>
          <w:rPr>
            <w:noProof/>
            <w:webHidden/>
          </w:rPr>
          <w:fldChar w:fldCharType="end"/>
        </w:r>
      </w:hyperlink>
    </w:p>
    <w:p w14:paraId="698D6951" w14:textId="1B29B117" w:rsidR="0082493F" w:rsidRDefault="0082493F">
      <w:pPr>
        <w:pStyle w:val="TOC2"/>
        <w:rPr>
          <w:rFonts w:asciiTheme="minorHAnsi" w:eastAsiaTheme="minorEastAsia" w:hAnsiTheme="minorHAnsi" w:cstheme="minorBidi"/>
          <w:noProof/>
          <w:sz w:val="22"/>
          <w:szCs w:val="22"/>
        </w:rPr>
      </w:pPr>
      <w:hyperlink w:anchor="_Toc106979410" w:history="1">
        <w:r w:rsidRPr="00142C79">
          <w:rPr>
            <w:rStyle w:val="Hyperlink"/>
            <w:noProof/>
            <w:lang w:val="de-DE"/>
          </w:rPr>
          <w:t>Ansichten</w:t>
        </w:r>
        <w:r>
          <w:rPr>
            <w:noProof/>
            <w:webHidden/>
          </w:rPr>
          <w:tab/>
        </w:r>
        <w:r>
          <w:rPr>
            <w:noProof/>
            <w:webHidden/>
          </w:rPr>
          <w:fldChar w:fldCharType="begin"/>
        </w:r>
        <w:r>
          <w:rPr>
            <w:noProof/>
            <w:webHidden/>
          </w:rPr>
          <w:instrText xml:space="preserve"> PAGEREF _Toc106979410 \h </w:instrText>
        </w:r>
        <w:r>
          <w:rPr>
            <w:noProof/>
            <w:webHidden/>
          </w:rPr>
        </w:r>
        <w:r>
          <w:rPr>
            <w:noProof/>
            <w:webHidden/>
          </w:rPr>
          <w:fldChar w:fldCharType="separate"/>
        </w:r>
        <w:r>
          <w:rPr>
            <w:noProof/>
            <w:webHidden/>
          </w:rPr>
          <w:t>9</w:t>
        </w:r>
        <w:r>
          <w:rPr>
            <w:noProof/>
            <w:webHidden/>
          </w:rPr>
          <w:fldChar w:fldCharType="end"/>
        </w:r>
      </w:hyperlink>
    </w:p>
    <w:p w14:paraId="710E452E" w14:textId="0409AF09" w:rsidR="0082493F" w:rsidRDefault="0082493F">
      <w:pPr>
        <w:pStyle w:val="TOC2"/>
        <w:rPr>
          <w:rFonts w:asciiTheme="minorHAnsi" w:eastAsiaTheme="minorEastAsia" w:hAnsiTheme="minorHAnsi" w:cstheme="minorBidi"/>
          <w:noProof/>
          <w:sz w:val="22"/>
          <w:szCs w:val="22"/>
        </w:rPr>
      </w:pPr>
      <w:hyperlink w:anchor="_Toc106979411" w:history="1">
        <w:r w:rsidRPr="00142C79">
          <w:rPr>
            <w:rStyle w:val="Hyperlink"/>
            <w:noProof/>
            <w:lang w:val="de-DE"/>
          </w:rPr>
          <w:t>Physische Tasten</w:t>
        </w:r>
        <w:r>
          <w:rPr>
            <w:noProof/>
            <w:webHidden/>
          </w:rPr>
          <w:tab/>
        </w:r>
        <w:r>
          <w:rPr>
            <w:noProof/>
            <w:webHidden/>
          </w:rPr>
          <w:fldChar w:fldCharType="begin"/>
        </w:r>
        <w:r>
          <w:rPr>
            <w:noProof/>
            <w:webHidden/>
          </w:rPr>
          <w:instrText xml:space="preserve"> PAGEREF _Toc106979411 \h </w:instrText>
        </w:r>
        <w:r>
          <w:rPr>
            <w:noProof/>
            <w:webHidden/>
          </w:rPr>
        </w:r>
        <w:r>
          <w:rPr>
            <w:noProof/>
            <w:webHidden/>
          </w:rPr>
          <w:fldChar w:fldCharType="separate"/>
        </w:r>
        <w:r>
          <w:rPr>
            <w:noProof/>
            <w:webHidden/>
          </w:rPr>
          <w:t>12</w:t>
        </w:r>
        <w:r>
          <w:rPr>
            <w:noProof/>
            <w:webHidden/>
          </w:rPr>
          <w:fldChar w:fldCharType="end"/>
        </w:r>
      </w:hyperlink>
    </w:p>
    <w:p w14:paraId="4B80E01C" w14:textId="0BCCD7D1" w:rsidR="0082493F" w:rsidRDefault="0082493F">
      <w:pPr>
        <w:pStyle w:val="TOC2"/>
        <w:rPr>
          <w:rFonts w:asciiTheme="minorHAnsi" w:eastAsiaTheme="minorEastAsia" w:hAnsiTheme="minorHAnsi" w:cstheme="minorBidi"/>
          <w:noProof/>
          <w:sz w:val="22"/>
          <w:szCs w:val="22"/>
        </w:rPr>
      </w:pPr>
      <w:hyperlink w:anchor="_Toc106979412" w:history="1">
        <w:r w:rsidRPr="00142C79">
          <w:rPr>
            <w:rStyle w:val="Hyperlink"/>
            <w:noProof/>
            <w:lang w:val="de-DE"/>
          </w:rPr>
          <w:t>Visuelle Schalter auf dem Bildschirm</w:t>
        </w:r>
        <w:r>
          <w:rPr>
            <w:noProof/>
            <w:webHidden/>
          </w:rPr>
          <w:tab/>
        </w:r>
        <w:r>
          <w:rPr>
            <w:noProof/>
            <w:webHidden/>
          </w:rPr>
          <w:fldChar w:fldCharType="begin"/>
        </w:r>
        <w:r>
          <w:rPr>
            <w:noProof/>
            <w:webHidden/>
          </w:rPr>
          <w:instrText xml:space="preserve"> PAGEREF _Toc106979412 \h </w:instrText>
        </w:r>
        <w:r>
          <w:rPr>
            <w:noProof/>
            <w:webHidden/>
          </w:rPr>
        </w:r>
        <w:r>
          <w:rPr>
            <w:noProof/>
            <w:webHidden/>
          </w:rPr>
          <w:fldChar w:fldCharType="separate"/>
        </w:r>
        <w:r>
          <w:rPr>
            <w:noProof/>
            <w:webHidden/>
          </w:rPr>
          <w:t>15</w:t>
        </w:r>
        <w:r>
          <w:rPr>
            <w:noProof/>
            <w:webHidden/>
          </w:rPr>
          <w:fldChar w:fldCharType="end"/>
        </w:r>
      </w:hyperlink>
    </w:p>
    <w:p w14:paraId="2A226951" w14:textId="66426426" w:rsidR="0082493F" w:rsidRDefault="0082493F">
      <w:pPr>
        <w:pStyle w:val="TOC2"/>
        <w:rPr>
          <w:rFonts w:asciiTheme="minorHAnsi" w:eastAsiaTheme="minorEastAsia" w:hAnsiTheme="minorHAnsi" w:cstheme="minorBidi"/>
          <w:noProof/>
          <w:sz w:val="22"/>
          <w:szCs w:val="22"/>
        </w:rPr>
      </w:pPr>
      <w:hyperlink w:anchor="_Toc106979413" w:history="1">
        <w:r w:rsidRPr="00142C79">
          <w:rPr>
            <w:rStyle w:val="Hyperlink"/>
            <w:noProof/>
            <w:lang w:val="de-DE"/>
          </w:rPr>
          <w:t>Anzeigeeinstellungen</w:t>
        </w:r>
        <w:r>
          <w:rPr>
            <w:noProof/>
            <w:webHidden/>
          </w:rPr>
          <w:tab/>
        </w:r>
        <w:r>
          <w:rPr>
            <w:noProof/>
            <w:webHidden/>
          </w:rPr>
          <w:fldChar w:fldCharType="begin"/>
        </w:r>
        <w:r>
          <w:rPr>
            <w:noProof/>
            <w:webHidden/>
          </w:rPr>
          <w:instrText xml:space="preserve"> PAGEREF _Toc106979413 \h </w:instrText>
        </w:r>
        <w:r>
          <w:rPr>
            <w:noProof/>
            <w:webHidden/>
          </w:rPr>
        </w:r>
        <w:r>
          <w:rPr>
            <w:noProof/>
            <w:webHidden/>
          </w:rPr>
          <w:fldChar w:fldCharType="separate"/>
        </w:r>
        <w:r>
          <w:rPr>
            <w:noProof/>
            <w:webHidden/>
          </w:rPr>
          <w:t>16</w:t>
        </w:r>
        <w:r>
          <w:rPr>
            <w:noProof/>
            <w:webHidden/>
          </w:rPr>
          <w:fldChar w:fldCharType="end"/>
        </w:r>
      </w:hyperlink>
    </w:p>
    <w:p w14:paraId="052F056C" w14:textId="7304D68D" w:rsidR="0082493F" w:rsidRDefault="0082493F">
      <w:pPr>
        <w:pStyle w:val="TOC2"/>
        <w:rPr>
          <w:rFonts w:asciiTheme="minorHAnsi" w:eastAsiaTheme="minorEastAsia" w:hAnsiTheme="minorHAnsi" w:cstheme="minorBidi"/>
          <w:noProof/>
          <w:sz w:val="22"/>
          <w:szCs w:val="22"/>
        </w:rPr>
      </w:pPr>
      <w:hyperlink w:anchor="_Toc106979414" w:history="1">
        <w:r w:rsidRPr="00142C79">
          <w:rPr>
            <w:rStyle w:val="Hyperlink"/>
            <w:noProof/>
            <w:lang w:val="de-DE"/>
          </w:rPr>
          <w:t>Touchscreen</w:t>
        </w:r>
        <w:r>
          <w:rPr>
            <w:noProof/>
            <w:webHidden/>
          </w:rPr>
          <w:tab/>
        </w:r>
        <w:r>
          <w:rPr>
            <w:noProof/>
            <w:webHidden/>
          </w:rPr>
          <w:fldChar w:fldCharType="begin"/>
        </w:r>
        <w:r>
          <w:rPr>
            <w:noProof/>
            <w:webHidden/>
          </w:rPr>
          <w:instrText xml:space="preserve"> PAGEREF _Toc106979414 \h </w:instrText>
        </w:r>
        <w:r>
          <w:rPr>
            <w:noProof/>
            <w:webHidden/>
          </w:rPr>
        </w:r>
        <w:r>
          <w:rPr>
            <w:noProof/>
            <w:webHidden/>
          </w:rPr>
          <w:fldChar w:fldCharType="separate"/>
        </w:r>
        <w:r>
          <w:rPr>
            <w:noProof/>
            <w:webHidden/>
          </w:rPr>
          <w:t>16</w:t>
        </w:r>
        <w:r>
          <w:rPr>
            <w:noProof/>
            <w:webHidden/>
          </w:rPr>
          <w:fldChar w:fldCharType="end"/>
        </w:r>
      </w:hyperlink>
    </w:p>
    <w:p w14:paraId="77EFAE2A" w14:textId="65CB1650" w:rsidR="0082493F" w:rsidRDefault="0082493F">
      <w:pPr>
        <w:pStyle w:val="TOC2"/>
        <w:rPr>
          <w:rFonts w:asciiTheme="minorHAnsi" w:eastAsiaTheme="minorEastAsia" w:hAnsiTheme="minorHAnsi" w:cstheme="minorBidi"/>
          <w:noProof/>
          <w:sz w:val="22"/>
          <w:szCs w:val="22"/>
        </w:rPr>
      </w:pPr>
      <w:hyperlink w:anchor="_Toc106979415" w:history="1">
        <w:r w:rsidRPr="00142C79">
          <w:rPr>
            <w:rStyle w:val="Hyperlink"/>
            <w:noProof/>
          </w:rPr>
          <w:t>Menüs</w:t>
        </w:r>
        <w:r>
          <w:rPr>
            <w:noProof/>
            <w:webHidden/>
          </w:rPr>
          <w:tab/>
        </w:r>
        <w:r>
          <w:rPr>
            <w:noProof/>
            <w:webHidden/>
          </w:rPr>
          <w:fldChar w:fldCharType="begin"/>
        </w:r>
        <w:r>
          <w:rPr>
            <w:noProof/>
            <w:webHidden/>
          </w:rPr>
          <w:instrText xml:space="preserve"> PAGEREF _Toc106979415 \h </w:instrText>
        </w:r>
        <w:r>
          <w:rPr>
            <w:noProof/>
            <w:webHidden/>
          </w:rPr>
        </w:r>
        <w:r>
          <w:rPr>
            <w:noProof/>
            <w:webHidden/>
          </w:rPr>
          <w:fldChar w:fldCharType="separate"/>
        </w:r>
        <w:r>
          <w:rPr>
            <w:noProof/>
            <w:webHidden/>
          </w:rPr>
          <w:t>17</w:t>
        </w:r>
        <w:r>
          <w:rPr>
            <w:noProof/>
            <w:webHidden/>
          </w:rPr>
          <w:fldChar w:fldCharType="end"/>
        </w:r>
      </w:hyperlink>
    </w:p>
    <w:p w14:paraId="40F9685C" w14:textId="45359E9F" w:rsidR="0082493F" w:rsidRDefault="0082493F">
      <w:pPr>
        <w:pStyle w:val="TOC2"/>
        <w:rPr>
          <w:rFonts w:asciiTheme="minorHAnsi" w:eastAsiaTheme="minorEastAsia" w:hAnsiTheme="minorHAnsi" w:cstheme="minorBidi"/>
          <w:noProof/>
          <w:sz w:val="22"/>
          <w:szCs w:val="22"/>
        </w:rPr>
      </w:pPr>
      <w:hyperlink w:anchor="_Toc106979416" w:history="1">
        <w:r w:rsidRPr="00142C79">
          <w:rPr>
            <w:rStyle w:val="Hyperlink"/>
            <w:noProof/>
          </w:rPr>
          <w:t>Fühlbare Rückmeldungen</w:t>
        </w:r>
        <w:r>
          <w:rPr>
            <w:noProof/>
            <w:webHidden/>
          </w:rPr>
          <w:tab/>
        </w:r>
        <w:r>
          <w:rPr>
            <w:noProof/>
            <w:webHidden/>
          </w:rPr>
          <w:fldChar w:fldCharType="begin"/>
        </w:r>
        <w:r>
          <w:rPr>
            <w:noProof/>
            <w:webHidden/>
          </w:rPr>
          <w:instrText xml:space="preserve"> PAGEREF _Toc106979416 \h </w:instrText>
        </w:r>
        <w:r>
          <w:rPr>
            <w:noProof/>
            <w:webHidden/>
          </w:rPr>
        </w:r>
        <w:r>
          <w:rPr>
            <w:noProof/>
            <w:webHidden/>
          </w:rPr>
          <w:fldChar w:fldCharType="separate"/>
        </w:r>
        <w:r>
          <w:rPr>
            <w:noProof/>
            <w:webHidden/>
          </w:rPr>
          <w:t>18</w:t>
        </w:r>
        <w:r>
          <w:rPr>
            <w:noProof/>
            <w:webHidden/>
          </w:rPr>
          <w:fldChar w:fldCharType="end"/>
        </w:r>
      </w:hyperlink>
    </w:p>
    <w:p w14:paraId="3B2568DD" w14:textId="033DCEDC" w:rsidR="0082493F" w:rsidRDefault="0082493F">
      <w:pPr>
        <w:pStyle w:val="TOC1"/>
        <w:rPr>
          <w:rFonts w:asciiTheme="minorHAnsi" w:eastAsiaTheme="minorEastAsia" w:hAnsiTheme="minorHAnsi" w:cstheme="minorBidi"/>
          <w:b w:val="0"/>
          <w:bCs w:val="0"/>
          <w:noProof/>
          <w:sz w:val="22"/>
          <w:szCs w:val="22"/>
        </w:rPr>
      </w:pPr>
      <w:hyperlink w:anchor="_Toc106979417" w:history="1">
        <w:r w:rsidRPr="00142C79">
          <w:rPr>
            <w:rStyle w:val="Hyperlink"/>
            <w:noProof/>
          </w:rPr>
          <w:t>Standardmodus und erweiterter Modus</w:t>
        </w:r>
        <w:r>
          <w:rPr>
            <w:noProof/>
            <w:webHidden/>
          </w:rPr>
          <w:tab/>
        </w:r>
        <w:r>
          <w:rPr>
            <w:noProof/>
            <w:webHidden/>
          </w:rPr>
          <w:fldChar w:fldCharType="begin"/>
        </w:r>
        <w:r>
          <w:rPr>
            <w:noProof/>
            <w:webHidden/>
          </w:rPr>
          <w:instrText xml:space="preserve"> PAGEREF _Toc106979417 \h </w:instrText>
        </w:r>
        <w:r>
          <w:rPr>
            <w:noProof/>
            <w:webHidden/>
          </w:rPr>
        </w:r>
        <w:r>
          <w:rPr>
            <w:noProof/>
            <w:webHidden/>
          </w:rPr>
          <w:fldChar w:fldCharType="separate"/>
        </w:r>
        <w:r>
          <w:rPr>
            <w:noProof/>
            <w:webHidden/>
          </w:rPr>
          <w:t>19</w:t>
        </w:r>
        <w:r>
          <w:rPr>
            <w:noProof/>
            <w:webHidden/>
          </w:rPr>
          <w:fldChar w:fldCharType="end"/>
        </w:r>
      </w:hyperlink>
    </w:p>
    <w:p w14:paraId="2534BF27" w14:textId="26C2E5A2" w:rsidR="0082493F" w:rsidRDefault="0082493F">
      <w:pPr>
        <w:pStyle w:val="TOC2"/>
        <w:rPr>
          <w:rFonts w:asciiTheme="minorHAnsi" w:eastAsiaTheme="minorEastAsia" w:hAnsiTheme="minorHAnsi" w:cstheme="minorBidi"/>
          <w:noProof/>
          <w:sz w:val="22"/>
          <w:szCs w:val="22"/>
        </w:rPr>
      </w:pPr>
      <w:hyperlink w:anchor="_Toc106979418" w:history="1">
        <w:r w:rsidRPr="00142C79">
          <w:rPr>
            <w:rStyle w:val="Hyperlink"/>
            <w:noProof/>
            <w:lang w:val="de-DE"/>
          </w:rPr>
          <w:t>Standardmodus</w:t>
        </w:r>
        <w:r>
          <w:rPr>
            <w:noProof/>
            <w:webHidden/>
          </w:rPr>
          <w:tab/>
        </w:r>
        <w:r>
          <w:rPr>
            <w:noProof/>
            <w:webHidden/>
          </w:rPr>
          <w:fldChar w:fldCharType="begin"/>
        </w:r>
        <w:r>
          <w:rPr>
            <w:noProof/>
            <w:webHidden/>
          </w:rPr>
          <w:instrText xml:space="preserve"> PAGEREF _Toc106979418 \h </w:instrText>
        </w:r>
        <w:r>
          <w:rPr>
            <w:noProof/>
            <w:webHidden/>
          </w:rPr>
        </w:r>
        <w:r>
          <w:rPr>
            <w:noProof/>
            <w:webHidden/>
          </w:rPr>
          <w:fldChar w:fldCharType="separate"/>
        </w:r>
        <w:r>
          <w:rPr>
            <w:noProof/>
            <w:webHidden/>
          </w:rPr>
          <w:t>19</w:t>
        </w:r>
        <w:r>
          <w:rPr>
            <w:noProof/>
            <w:webHidden/>
          </w:rPr>
          <w:fldChar w:fldCharType="end"/>
        </w:r>
      </w:hyperlink>
    </w:p>
    <w:p w14:paraId="7395FEFA" w14:textId="27EB3AB3" w:rsidR="0082493F" w:rsidRDefault="0082493F">
      <w:pPr>
        <w:pStyle w:val="TOC3"/>
        <w:rPr>
          <w:rFonts w:asciiTheme="minorHAnsi" w:eastAsiaTheme="minorEastAsia" w:hAnsiTheme="minorHAnsi" w:cstheme="minorBidi"/>
          <w:bCs w:val="0"/>
          <w:noProof/>
          <w:sz w:val="22"/>
          <w:szCs w:val="22"/>
        </w:rPr>
      </w:pPr>
      <w:hyperlink w:anchor="_Toc106979419" w:history="1">
        <w:r w:rsidRPr="00142C79">
          <w:rPr>
            <w:rStyle w:val="Hyperlink"/>
            <w:noProof/>
          </w:rPr>
          <w:t>Standardmodus Hauptmenü</w:t>
        </w:r>
        <w:r>
          <w:rPr>
            <w:noProof/>
            <w:webHidden/>
          </w:rPr>
          <w:tab/>
        </w:r>
        <w:r>
          <w:rPr>
            <w:noProof/>
            <w:webHidden/>
          </w:rPr>
          <w:fldChar w:fldCharType="begin"/>
        </w:r>
        <w:r>
          <w:rPr>
            <w:noProof/>
            <w:webHidden/>
          </w:rPr>
          <w:instrText xml:space="preserve"> PAGEREF _Toc106979419 \h </w:instrText>
        </w:r>
        <w:r>
          <w:rPr>
            <w:noProof/>
            <w:webHidden/>
          </w:rPr>
        </w:r>
        <w:r>
          <w:rPr>
            <w:noProof/>
            <w:webHidden/>
          </w:rPr>
          <w:fldChar w:fldCharType="separate"/>
        </w:r>
        <w:r>
          <w:rPr>
            <w:noProof/>
            <w:webHidden/>
          </w:rPr>
          <w:t>20</w:t>
        </w:r>
        <w:r>
          <w:rPr>
            <w:noProof/>
            <w:webHidden/>
          </w:rPr>
          <w:fldChar w:fldCharType="end"/>
        </w:r>
      </w:hyperlink>
    </w:p>
    <w:p w14:paraId="5C63A56B" w14:textId="6B152DE8" w:rsidR="0082493F" w:rsidRDefault="0082493F">
      <w:pPr>
        <w:pStyle w:val="TOC3"/>
        <w:rPr>
          <w:rFonts w:asciiTheme="minorHAnsi" w:eastAsiaTheme="minorEastAsia" w:hAnsiTheme="minorHAnsi" w:cstheme="minorBidi"/>
          <w:bCs w:val="0"/>
          <w:noProof/>
          <w:sz w:val="22"/>
          <w:szCs w:val="22"/>
        </w:rPr>
      </w:pPr>
      <w:hyperlink w:anchor="_Toc106979420" w:history="1">
        <w:r w:rsidRPr="00142C79">
          <w:rPr>
            <w:rStyle w:val="Hyperlink"/>
            <w:noProof/>
            <w:lang w:val="de-DE"/>
          </w:rPr>
          <w:t>Visuelle Tasten in der Standard Live Ansicht</w:t>
        </w:r>
        <w:r>
          <w:rPr>
            <w:noProof/>
            <w:webHidden/>
          </w:rPr>
          <w:tab/>
        </w:r>
        <w:r>
          <w:rPr>
            <w:noProof/>
            <w:webHidden/>
          </w:rPr>
          <w:fldChar w:fldCharType="begin"/>
        </w:r>
        <w:r>
          <w:rPr>
            <w:noProof/>
            <w:webHidden/>
          </w:rPr>
          <w:instrText xml:space="preserve"> PAGEREF _Toc106979420 \h </w:instrText>
        </w:r>
        <w:r>
          <w:rPr>
            <w:noProof/>
            <w:webHidden/>
          </w:rPr>
        </w:r>
        <w:r>
          <w:rPr>
            <w:noProof/>
            <w:webHidden/>
          </w:rPr>
          <w:fldChar w:fldCharType="separate"/>
        </w:r>
        <w:r>
          <w:rPr>
            <w:noProof/>
            <w:webHidden/>
          </w:rPr>
          <w:t>21</w:t>
        </w:r>
        <w:r>
          <w:rPr>
            <w:noProof/>
            <w:webHidden/>
          </w:rPr>
          <w:fldChar w:fldCharType="end"/>
        </w:r>
      </w:hyperlink>
    </w:p>
    <w:p w14:paraId="75CDE996" w14:textId="6164098F" w:rsidR="0082493F" w:rsidRDefault="0082493F">
      <w:pPr>
        <w:pStyle w:val="TOC2"/>
        <w:rPr>
          <w:rFonts w:asciiTheme="minorHAnsi" w:eastAsiaTheme="minorEastAsia" w:hAnsiTheme="minorHAnsi" w:cstheme="minorBidi"/>
          <w:noProof/>
          <w:sz w:val="22"/>
          <w:szCs w:val="22"/>
        </w:rPr>
      </w:pPr>
      <w:hyperlink w:anchor="_Toc106979421" w:history="1">
        <w:r w:rsidRPr="00142C79">
          <w:rPr>
            <w:rStyle w:val="Hyperlink"/>
            <w:noProof/>
            <w:lang w:val="de-DE"/>
          </w:rPr>
          <w:t>Erweiterter Modus</w:t>
        </w:r>
        <w:r>
          <w:rPr>
            <w:noProof/>
            <w:webHidden/>
          </w:rPr>
          <w:tab/>
        </w:r>
        <w:r>
          <w:rPr>
            <w:noProof/>
            <w:webHidden/>
          </w:rPr>
          <w:fldChar w:fldCharType="begin"/>
        </w:r>
        <w:r>
          <w:rPr>
            <w:noProof/>
            <w:webHidden/>
          </w:rPr>
          <w:instrText xml:space="preserve"> PAGEREF _Toc106979421 \h </w:instrText>
        </w:r>
        <w:r>
          <w:rPr>
            <w:noProof/>
            <w:webHidden/>
          </w:rPr>
        </w:r>
        <w:r>
          <w:rPr>
            <w:noProof/>
            <w:webHidden/>
          </w:rPr>
          <w:fldChar w:fldCharType="separate"/>
        </w:r>
        <w:r>
          <w:rPr>
            <w:noProof/>
            <w:webHidden/>
          </w:rPr>
          <w:t>25</w:t>
        </w:r>
        <w:r>
          <w:rPr>
            <w:noProof/>
            <w:webHidden/>
          </w:rPr>
          <w:fldChar w:fldCharType="end"/>
        </w:r>
      </w:hyperlink>
    </w:p>
    <w:p w14:paraId="77871906" w14:textId="5C631BEC" w:rsidR="0082493F" w:rsidRDefault="0082493F">
      <w:pPr>
        <w:pStyle w:val="TOC3"/>
        <w:rPr>
          <w:rFonts w:asciiTheme="minorHAnsi" w:eastAsiaTheme="minorEastAsia" w:hAnsiTheme="minorHAnsi" w:cstheme="minorBidi"/>
          <w:bCs w:val="0"/>
          <w:noProof/>
          <w:sz w:val="22"/>
          <w:szCs w:val="22"/>
        </w:rPr>
      </w:pPr>
      <w:hyperlink w:anchor="_Toc106979422" w:history="1">
        <w:r w:rsidRPr="00142C79">
          <w:rPr>
            <w:rStyle w:val="Hyperlink"/>
            <w:noProof/>
          </w:rPr>
          <w:t>Erweiterter Modus Hauptmenü</w:t>
        </w:r>
        <w:r>
          <w:rPr>
            <w:noProof/>
            <w:webHidden/>
          </w:rPr>
          <w:tab/>
        </w:r>
        <w:r>
          <w:rPr>
            <w:noProof/>
            <w:webHidden/>
          </w:rPr>
          <w:fldChar w:fldCharType="begin"/>
        </w:r>
        <w:r>
          <w:rPr>
            <w:noProof/>
            <w:webHidden/>
          </w:rPr>
          <w:instrText xml:space="preserve"> PAGEREF _Toc106979422 \h </w:instrText>
        </w:r>
        <w:r>
          <w:rPr>
            <w:noProof/>
            <w:webHidden/>
          </w:rPr>
        </w:r>
        <w:r>
          <w:rPr>
            <w:noProof/>
            <w:webHidden/>
          </w:rPr>
          <w:fldChar w:fldCharType="separate"/>
        </w:r>
        <w:r>
          <w:rPr>
            <w:noProof/>
            <w:webHidden/>
          </w:rPr>
          <w:t>25</w:t>
        </w:r>
        <w:r>
          <w:rPr>
            <w:noProof/>
            <w:webHidden/>
          </w:rPr>
          <w:fldChar w:fldCharType="end"/>
        </w:r>
      </w:hyperlink>
    </w:p>
    <w:p w14:paraId="14D7ED00" w14:textId="07ABC64D" w:rsidR="0082493F" w:rsidRDefault="0082493F">
      <w:pPr>
        <w:pStyle w:val="TOC3"/>
        <w:rPr>
          <w:rFonts w:asciiTheme="minorHAnsi" w:eastAsiaTheme="minorEastAsia" w:hAnsiTheme="minorHAnsi" w:cstheme="minorBidi"/>
          <w:bCs w:val="0"/>
          <w:noProof/>
          <w:sz w:val="22"/>
          <w:szCs w:val="22"/>
        </w:rPr>
      </w:pPr>
      <w:hyperlink w:anchor="_Toc106979423" w:history="1">
        <w:r w:rsidRPr="00142C79">
          <w:rPr>
            <w:rStyle w:val="Hyperlink"/>
            <w:noProof/>
            <w:lang w:val="de-DE"/>
          </w:rPr>
          <w:t>Visuelle Tasten der Live Ansicht im erweiterten Modus</w:t>
        </w:r>
        <w:r>
          <w:rPr>
            <w:noProof/>
            <w:webHidden/>
          </w:rPr>
          <w:tab/>
        </w:r>
        <w:r>
          <w:rPr>
            <w:noProof/>
            <w:webHidden/>
          </w:rPr>
          <w:fldChar w:fldCharType="begin"/>
        </w:r>
        <w:r>
          <w:rPr>
            <w:noProof/>
            <w:webHidden/>
          </w:rPr>
          <w:instrText xml:space="preserve"> PAGEREF _Toc106979423 \h </w:instrText>
        </w:r>
        <w:r>
          <w:rPr>
            <w:noProof/>
            <w:webHidden/>
          </w:rPr>
        </w:r>
        <w:r>
          <w:rPr>
            <w:noProof/>
            <w:webHidden/>
          </w:rPr>
          <w:fldChar w:fldCharType="separate"/>
        </w:r>
        <w:r>
          <w:rPr>
            <w:noProof/>
            <w:webHidden/>
          </w:rPr>
          <w:t>26</w:t>
        </w:r>
        <w:r>
          <w:rPr>
            <w:noProof/>
            <w:webHidden/>
          </w:rPr>
          <w:fldChar w:fldCharType="end"/>
        </w:r>
      </w:hyperlink>
    </w:p>
    <w:p w14:paraId="3AABC92E" w14:textId="1836FFE1" w:rsidR="0082493F" w:rsidRDefault="0082493F">
      <w:pPr>
        <w:pStyle w:val="TOC1"/>
        <w:rPr>
          <w:rFonts w:asciiTheme="minorHAnsi" w:eastAsiaTheme="minorEastAsia" w:hAnsiTheme="minorHAnsi" w:cstheme="minorBidi"/>
          <w:b w:val="0"/>
          <w:bCs w:val="0"/>
          <w:noProof/>
          <w:sz w:val="22"/>
          <w:szCs w:val="22"/>
        </w:rPr>
      </w:pPr>
      <w:hyperlink w:anchor="_Toc106979424" w:history="1">
        <w:r w:rsidRPr="00142C79">
          <w:rPr>
            <w:rStyle w:val="Hyperlink"/>
            <w:noProof/>
            <w:lang w:val="de-DE"/>
          </w:rPr>
          <w:t>Kameras</w:t>
        </w:r>
        <w:r>
          <w:rPr>
            <w:noProof/>
            <w:webHidden/>
          </w:rPr>
          <w:tab/>
        </w:r>
        <w:r>
          <w:rPr>
            <w:noProof/>
            <w:webHidden/>
          </w:rPr>
          <w:fldChar w:fldCharType="begin"/>
        </w:r>
        <w:r>
          <w:rPr>
            <w:noProof/>
            <w:webHidden/>
          </w:rPr>
          <w:instrText xml:space="preserve"> PAGEREF _Toc106979424 \h </w:instrText>
        </w:r>
        <w:r>
          <w:rPr>
            <w:noProof/>
            <w:webHidden/>
          </w:rPr>
        </w:r>
        <w:r>
          <w:rPr>
            <w:noProof/>
            <w:webHidden/>
          </w:rPr>
          <w:fldChar w:fldCharType="separate"/>
        </w:r>
        <w:r>
          <w:rPr>
            <w:noProof/>
            <w:webHidden/>
          </w:rPr>
          <w:t>33</w:t>
        </w:r>
        <w:r>
          <w:rPr>
            <w:noProof/>
            <w:webHidden/>
          </w:rPr>
          <w:fldChar w:fldCharType="end"/>
        </w:r>
      </w:hyperlink>
    </w:p>
    <w:p w14:paraId="6B51BBAE" w14:textId="67B26512" w:rsidR="0082493F" w:rsidRDefault="0082493F">
      <w:pPr>
        <w:pStyle w:val="TOC2"/>
        <w:rPr>
          <w:rFonts w:asciiTheme="minorHAnsi" w:eastAsiaTheme="minorEastAsia" w:hAnsiTheme="minorHAnsi" w:cstheme="minorBidi"/>
          <w:noProof/>
          <w:sz w:val="22"/>
          <w:szCs w:val="22"/>
        </w:rPr>
      </w:pPr>
      <w:hyperlink w:anchor="_Toc106979425" w:history="1">
        <w:r w:rsidRPr="00142C79">
          <w:rPr>
            <w:rStyle w:val="Hyperlink"/>
            <w:noProof/>
          </w:rPr>
          <w:t>Vergrößerungskamera</w:t>
        </w:r>
        <w:r>
          <w:rPr>
            <w:noProof/>
            <w:webHidden/>
          </w:rPr>
          <w:tab/>
        </w:r>
        <w:r>
          <w:rPr>
            <w:noProof/>
            <w:webHidden/>
          </w:rPr>
          <w:fldChar w:fldCharType="begin"/>
        </w:r>
        <w:r>
          <w:rPr>
            <w:noProof/>
            <w:webHidden/>
          </w:rPr>
          <w:instrText xml:space="preserve"> PAGEREF _Toc106979425 \h </w:instrText>
        </w:r>
        <w:r>
          <w:rPr>
            <w:noProof/>
            <w:webHidden/>
          </w:rPr>
        </w:r>
        <w:r>
          <w:rPr>
            <w:noProof/>
            <w:webHidden/>
          </w:rPr>
          <w:fldChar w:fldCharType="separate"/>
        </w:r>
        <w:r>
          <w:rPr>
            <w:noProof/>
            <w:webHidden/>
          </w:rPr>
          <w:t>35</w:t>
        </w:r>
        <w:r>
          <w:rPr>
            <w:noProof/>
            <w:webHidden/>
          </w:rPr>
          <w:fldChar w:fldCharType="end"/>
        </w:r>
      </w:hyperlink>
    </w:p>
    <w:p w14:paraId="3999F779" w14:textId="56C69445" w:rsidR="0082493F" w:rsidRDefault="0082493F">
      <w:pPr>
        <w:pStyle w:val="TOC2"/>
        <w:rPr>
          <w:rFonts w:asciiTheme="minorHAnsi" w:eastAsiaTheme="minorEastAsia" w:hAnsiTheme="minorHAnsi" w:cstheme="minorBidi"/>
          <w:noProof/>
          <w:sz w:val="22"/>
          <w:szCs w:val="22"/>
        </w:rPr>
      </w:pPr>
      <w:hyperlink w:anchor="_Toc106979426" w:history="1">
        <w:r w:rsidRPr="00142C79">
          <w:rPr>
            <w:rStyle w:val="Hyperlink"/>
            <w:noProof/>
            <w:lang w:val="de-DE"/>
          </w:rPr>
          <w:t>Übersichtskamera</w:t>
        </w:r>
        <w:r>
          <w:rPr>
            <w:noProof/>
            <w:webHidden/>
          </w:rPr>
          <w:tab/>
        </w:r>
        <w:r>
          <w:rPr>
            <w:noProof/>
            <w:webHidden/>
          </w:rPr>
          <w:fldChar w:fldCharType="begin"/>
        </w:r>
        <w:r>
          <w:rPr>
            <w:noProof/>
            <w:webHidden/>
          </w:rPr>
          <w:instrText xml:space="preserve"> PAGEREF _Toc106979426 \h </w:instrText>
        </w:r>
        <w:r>
          <w:rPr>
            <w:noProof/>
            <w:webHidden/>
          </w:rPr>
        </w:r>
        <w:r>
          <w:rPr>
            <w:noProof/>
            <w:webHidden/>
          </w:rPr>
          <w:fldChar w:fldCharType="separate"/>
        </w:r>
        <w:r>
          <w:rPr>
            <w:noProof/>
            <w:webHidden/>
          </w:rPr>
          <w:t>36</w:t>
        </w:r>
        <w:r>
          <w:rPr>
            <w:noProof/>
            <w:webHidden/>
          </w:rPr>
          <w:fldChar w:fldCharType="end"/>
        </w:r>
      </w:hyperlink>
    </w:p>
    <w:p w14:paraId="62B7C122" w14:textId="5B0D87A7" w:rsidR="0082493F" w:rsidRDefault="0082493F">
      <w:pPr>
        <w:pStyle w:val="TOC2"/>
        <w:rPr>
          <w:rFonts w:asciiTheme="minorHAnsi" w:eastAsiaTheme="minorEastAsia" w:hAnsiTheme="minorHAnsi" w:cstheme="minorBidi"/>
          <w:noProof/>
          <w:sz w:val="22"/>
          <w:szCs w:val="22"/>
        </w:rPr>
      </w:pPr>
      <w:hyperlink w:anchor="_Toc106979427" w:history="1">
        <w:r w:rsidRPr="00142C79">
          <w:rPr>
            <w:rStyle w:val="Hyperlink"/>
            <w:noProof/>
            <w:lang w:val="de-DE"/>
          </w:rPr>
          <w:t>Ganzseiten-Kamera</w:t>
        </w:r>
        <w:r>
          <w:rPr>
            <w:noProof/>
            <w:webHidden/>
          </w:rPr>
          <w:tab/>
        </w:r>
        <w:r>
          <w:rPr>
            <w:noProof/>
            <w:webHidden/>
          </w:rPr>
          <w:fldChar w:fldCharType="begin"/>
        </w:r>
        <w:r>
          <w:rPr>
            <w:noProof/>
            <w:webHidden/>
          </w:rPr>
          <w:instrText xml:space="preserve"> PAGEREF _Toc106979427 \h </w:instrText>
        </w:r>
        <w:r>
          <w:rPr>
            <w:noProof/>
            <w:webHidden/>
          </w:rPr>
        </w:r>
        <w:r>
          <w:rPr>
            <w:noProof/>
            <w:webHidden/>
          </w:rPr>
          <w:fldChar w:fldCharType="separate"/>
        </w:r>
        <w:r>
          <w:rPr>
            <w:noProof/>
            <w:webHidden/>
          </w:rPr>
          <w:t>39</w:t>
        </w:r>
        <w:r>
          <w:rPr>
            <w:noProof/>
            <w:webHidden/>
          </w:rPr>
          <w:fldChar w:fldCharType="end"/>
        </w:r>
      </w:hyperlink>
    </w:p>
    <w:p w14:paraId="3E792FEF" w14:textId="1273BA31" w:rsidR="0082493F" w:rsidRDefault="0082493F">
      <w:pPr>
        <w:pStyle w:val="TOC3"/>
        <w:rPr>
          <w:rFonts w:asciiTheme="minorHAnsi" w:eastAsiaTheme="minorEastAsia" w:hAnsiTheme="minorHAnsi" w:cstheme="minorBidi"/>
          <w:bCs w:val="0"/>
          <w:noProof/>
          <w:sz w:val="22"/>
          <w:szCs w:val="22"/>
        </w:rPr>
      </w:pPr>
      <w:hyperlink w:anchor="_Toc106979428" w:history="1">
        <w:r w:rsidRPr="00142C79">
          <w:rPr>
            <w:rStyle w:val="Hyperlink"/>
            <w:noProof/>
            <w:lang w:val="de-DE"/>
          </w:rPr>
          <w:t>Lesen</w:t>
        </w:r>
        <w:r>
          <w:rPr>
            <w:noProof/>
            <w:webHidden/>
          </w:rPr>
          <w:tab/>
        </w:r>
        <w:r>
          <w:rPr>
            <w:noProof/>
            <w:webHidden/>
          </w:rPr>
          <w:fldChar w:fldCharType="begin"/>
        </w:r>
        <w:r>
          <w:rPr>
            <w:noProof/>
            <w:webHidden/>
          </w:rPr>
          <w:instrText xml:space="preserve"> PAGEREF _Toc106979428 \h </w:instrText>
        </w:r>
        <w:r>
          <w:rPr>
            <w:noProof/>
            <w:webHidden/>
          </w:rPr>
        </w:r>
        <w:r>
          <w:rPr>
            <w:noProof/>
            <w:webHidden/>
          </w:rPr>
          <w:fldChar w:fldCharType="separate"/>
        </w:r>
        <w:r>
          <w:rPr>
            <w:noProof/>
            <w:webHidden/>
          </w:rPr>
          <w:t>42</w:t>
        </w:r>
        <w:r>
          <w:rPr>
            <w:noProof/>
            <w:webHidden/>
          </w:rPr>
          <w:fldChar w:fldCharType="end"/>
        </w:r>
      </w:hyperlink>
    </w:p>
    <w:p w14:paraId="4A30C3F5" w14:textId="10B52F93" w:rsidR="0082493F" w:rsidRDefault="0082493F">
      <w:pPr>
        <w:pStyle w:val="TOC3"/>
        <w:rPr>
          <w:rFonts w:asciiTheme="minorHAnsi" w:eastAsiaTheme="minorEastAsia" w:hAnsiTheme="minorHAnsi" w:cstheme="minorBidi"/>
          <w:bCs w:val="0"/>
          <w:noProof/>
          <w:sz w:val="22"/>
          <w:szCs w:val="22"/>
        </w:rPr>
      </w:pPr>
      <w:hyperlink w:anchor="_Toc106979429" w:history="1">
        <w:r w:rsidRPr="00142C79">
          <w:rPr>
            <w:rStyle w:val="Hyperlink"/>
            <w:noProof/>
            <w:lang w:val="de-DE"/>
          </w:rPr>
          <w:t>Schreiben</w:t>
        </w:r>
        <w:r>
          <w:rPr>
            <w:noProof/>
            <w:webHidden/>
          </w:rPr>
          <w:tab/>
        </w:r>
        <w:r>
          <w:rPr>
            <w:noProof/>
            <w:webHidden/>
          </w:rPr>
          <w:fldChar w:fldCharType="begin"/>
        </w:r>
        <w:r>
          <w:rPr>
            <w:noProof/>
            <w:webHidden/>
          </w:rPr>
          <w:instrText xml:space="preserve"> PAGEREF _Toc106979429 \h </w:instrText>
        </w:r>
        <w:r>
          <w:rPr>
            <w:noProof/>
            <w:webHidden/>
          </w:rPr>
        </w:r>
        <w:r>
          <w:rPr>
            <w:noProof/>
            <w:webHidden/>
          </w:rPr>
          <w:fldChar w:fldCharType="separate"/>
        </w:r>
        <w:r>
          <w:rPr>
            <w:noProof/>
            <w:webHidden/>
          </w:rPr>
          <w:t>42</w:t>
        </w:r>
        <w:r>
          <w:rPr>
            <w:noProof/>
            <w:webHidden/>
          </w:rPr>
          <w:fldChar w:fldCharType="end"/>
        </w:r>
      </w:hyperlink>
    </w:p>
    <w:p w14:paraId="4BDA6991" w14:textId="7D7D4C58" w:rsidR="0082493F" w:rsidRDefault="0082493F">
      <w:pPr>
        <w:pStyle w:val="TOC3"/>
        <w:rPr>
          <w:rFonts w:asciiTheme="minorHAnsi" w:eastAsiaTheme="minorEastAsia" w:hAnsiTheme="minorHAnsi" w:cstheme="minorBidi"/>
          <w:bCs w:val="0"/>
          <w:noProof/>
          <w:sz w:val="22"/>
          <w:szCs w:val="22"/>
        </w:rPr>
      </w:pPr>
      <w:hyperlink w:anchor="_Toc106979430" w:history="1">
        <w:r w:rsidRPr="00142C79">
          <w:rPr>
            <w:rStyle w:val="Hyperlink"/>
            <w:noProof/>
            <w:lang w:val="de-DE"/>
          </w:rPr>
          <w:t>Hobbys</w:t>
        </w:r>
        <w:r>
          <w:rPr>
            <w:noProof/>
            <w:webHidden/>
          </w:rPr>
          <w:tab/>
        </w:r>
        <w:r>
          <w:rPr>
            <w:noProof/>
            <w:webHidden/>
          </w:rPr>
          <w:fldChar w:fldCharType="begin"/>
        </w:r>
        <w:r>
          <w:rPr>
            <w:noProof/>
            <w:webHidden/>
          </w:rPr>
          <w:instrText xml:space="preserve"> PAGEREF _Toc106979430 \h </w:instrText>
        </w:r>
        <w:r>
          <w:rPr>
            <w:noProof/>
            <w:webHidden/>
          </w:rPr>
        </w:r>
        <w:r>
          <w:rPr>
            <w:noProof/>
            <w:webHidden/>
          </w:rPr>
          <w:fldChar w:fldCharType="separate"/>
        </w:r>
        <w:r>
          <w:rPr>
            <w:noProof/>
            <w:webHidden/>
          </w:rPr>
          <w:t>43</w:t>
        </w:r>
        <w:r>
          <w:rPr>
            <w:noProof/>
            <w:webHidden/>
          </w:rPr>
          <w:fldChar w:fldCharType="end"/>
        </w:r>
      </w:hyperlink>
    </w:p>
    <w:p w14:paraId="1510B82B" w14:textId="313D1B40" w:rsidR="0082493F" w:rsidRDefault="0082493F">
      <w:pPr>
        <w:pStyle w:val="TOC1"/>
        <w:rPr>
          <w:rFonts w:asciiTheme="minorHAnsi" w:eastAsiaTheme="minorEastAsia" w:hAnsiTheme="minorHAnsi" w:cstheme="minorBidi"/>
          <w:b w:val="0"/>
          <w:bCs w:val="0"/>
          <w:noProof/>
          <w:sz w:val="22"/>
          <w:szCs w:val="22"/>
        </w:rPr>
      </w:pPr>
      <w:hyperlink w:anchor="_Toc106979431" w:history="1">
        <w:r w:rsidRPr="00142C79">
          <w:rPr>
            <w:rStyle w:val="Hyperlink"/>
            <w:noProof/>
            <w:lang w:val="de-DE"/>
          </w:rPr>
          <w:t>Live Ansicht</w:t>
        </w:r>
        <w:r>
          <w:rPr>
            <w:noProof/>
            <w:webHidden/>
          </w:rPr>
          <w:tab/>
        </w:r>
        <w:r>
          <w:rPr>
            <w:noProof/>
            <w:webHidden/>
          </w:rPr>
          <w:fldChar w:fldCharType="begin"/>
        </w:r>
        <w:r>
          <w:rPr>
            <w:noProof/>
            <w:webHidden/>
          </w:rPr>
          <w:instrText xml:space="preserve"> PAGEREF _Toc106979431 \h </w:instrText>
        </w:r>
        <w:r>
          <w:rPr>
            <w:noProof/>
            <w:webHidden/>
          </w:rPr>
        </w:r>
        <w:r>
          <w:rPr>
            <w:noProof/>
            <w:webHidden/>
          </w:rPr>
          <w:fldChar w:fldCharType="separate"/>
        </w:r>
        <w:r>
          <w:rPr>
            <w:noProof/>
            <w:webHidden/>
          </w:rPr>
          <w:t>44</w:t>
        </w:r>
        <w:r>
          <w:rPr>
            <w:noProof/>
            <w:webHidden/>
          </w:rPr>
          <w:fldChar w:fldCharType="end"/>
        </w:r>
      </w:hyperlink>
    </w:p>
    <w:p w14:paraId="3D7610F4" w14:textId="4398A1AA" w:rsidR="0082493F" w:rsidRDefault="0082493F">
      <w:pPr>
        <w:pStyle w:val="TOC2"/>
        <w:rPr>
          <w:rFonts w:asciiTheme="minorHAnsi" w:eastAsiaTheme="minorEastAsia" w:hAnsiTheme="minorHAnsi" w:cstheme="minorBidi"/>
          <w:noProof/>
          <w:sz w:val="22"/>
          <w:szCs w:val="22"/>
        </w:rPr>
      </w:pPr>
      <w:hyperlink w:anchor="_Toc106979432" w:history="1">
        <w:r w:rsidRPr="00142C79">
          <w:rPr>
            <w:rStyle w:val="Hyperlink"/>
            <w:noProof/>
            <w:lang w:val="de-DE"/>
          </w:rPr>
          <w:t>Vergrößern eines Bildes in der Live Ansicht</w:t>
        </w:r>
        <w:r>
          <w:rPr>
            <w:noProof/>
            <w:webHidden/>
          </w:rPr>
          <w:tab/>
        </w:r>
        <w:r>
          <w:rPr>
            <w:noProof/>
            <w:webHidden/>
          </w:rPr>
          <w:fldChar w:fldCharType="begin"/>
        </w:r>
        <w:r>
          <w:rPr>
            <w:noProof/>
            <w:webHidden/>
          </w:rPr>
          <w:instrText xml:space="preserve"> PAGEREF _Toc106979432 \h </w:instrText>
        </w:r>
        <w:r>
          <w:rPr>
            <w:noProof/>
            <w:webHidden/>
          </w:rPr>
        </w:r>
        <w:r>
          <w:rPr>
            <w:noProof/>
            <w:webHidden/>
          </w:rPr>
          <w:fldChar w:fldCharType="separate"/>
        </w:r>
        <w:r>
          <w:rPr>
            <w:noProof/>
            <w:webHidden/>
          </w:rPr>
          <w:t>44</w:t>
        </w:r>
        <w:r>
          <w:rPr>
            <w:noProof/>
            <w:webHidden/>
          </w:rPr>
          <w:fldChar w:fldCharType="end"/>
        </w:r>
      </w:hyperlink>
    </w:p>
    <w:p w14:paraId="7575377B" w14:textId="0ACCD0A2" w:rsidR="0082493F" w:rsidRDefault="0082493F">
      <w:pPr>
        <w:pStyle w:val="TOC2"/>
        <w:rPr>
          <w:rFonts w:asciiTheme="minorHAnsi" w:eastAsiaTheme="minorEastAsia" w:hAnsiTheme="minorHAnsi" w:cstheme="minorBidi"/>
          <w:noProof/>
          <w:sz w:val="22"/>
          <w:szCs w:val="22"/>
        </w:rPr>
      </w:pPr>
      <w:hyperlink w:anchor="_Toc106979433" w:history="1">
        <w:r w:rsidRPr="00142C79">
          <w:rPr>
            <w:rStyle w:val="Hyperlink"/>
            <w:noProof/>
            <w:lang w:val="de-DE"/>
          </w:rPr>
          <w:t>Farbmodi</w:t>
        </w:r>
        <w:r>
          <w:rPr>
            <w:noProof/>
            <w:webHidden/>
          </w:rPr>
          <w:tab/>
        </w:r>
        <w:r>
          <w:rPr>
            <w:noProof/>
            <w:webHidden/>
          </w:rPr>
          <w:fldChar w:fldCharType="begin"/>
        </w:r>
        <w:r>
          <w:rPr>
            <w:noProof/>
            <w:webHidden/>
          </w:rPr>
          <w:instrText xml:space="preserve"> PAGEREF _Toc106979433 \h </w:instrText>
        </w:r>
        <w:r>
          <w:rPr>
            <w:noProof/>
            <w:webHidden/>
          </w:rPr>
        </w:r>
        <w:r>
          <w:rPr>
            <w:noProof/>
            <w:webHidden/>
          </w:rPr>
          <w:fldChar w:fldCharType="separate"/>
        </w:r>
        <w:r>
          <w:rPr>
            <w:noProof/>
            <w:webHidden/>
          </w:rPr>
          <w:t>45</w:t>
        </w:r>
        <w:r>
          <w:rPr>
            <w:noProof/>
            <w:webHidden/>
          </w:rPr>
          <w:fldChar w:fldCharType="end"/>
        </w:r>
      </w:hyperlink>
    </w:p>
    <w:p w14:paraId="2CDE5788" w14:textId="604A048C" w:rsidR="0082493F" w:rsidRDefault="0082493F">
      <w:pPr>
        <w:pStyle w:val="TOC2"/>
        <w:rPr>
          <w:rFonts w:asciiTheme="minorHAnsi" w:eastAsiaTheme="minorEastAsia" w:hAnsiTheme="minorHAnsi" w:cstheme="minorBidi"/>
          <w:noProof/>
          <w:sz w:val="22"/>
          <w:szCs w:val="22"/>
        </w:rPr>
      </w:pPr>
      <w:hyperlink w:anchor="_Toc106979434" w:history="1">
        <w:r w:rsidRPr="00142C79">
          <w:rPr>
            <w:rStyle w:val="Hyperlink"/>
            <w:noProof/>
            <w:lang w:val="de-DE"/>
          </w:rPr>
          <w:t>Tippen Sie auf den Bildschirm um zu fokussieren und die visuellen Tasten ein-/auszublenden</w:t>
        </w:r>
        <w:r>
          <w:rPr>
            <w:noProof/>
            <w:webHidden/>
          </w:rPr>
          <w:tab/>
        </w:r>
        <w:r>
          <w:rPr>
            <w:noProof/>
            <w:webHidden/>
          </w:rPr>
          <w:fldChar w:fldCharType="begin"/>
        </w:r>
        <w:r>
          <w:rPr>
            <w:noProof/>
            <w:webHidden/>
          </w:rPr>
          <w:instrText xml:space="preserve"> PAGEREF _Toc106979434 \h </w:instrText>
        </w:r>
        <w:r>
          <w:rPr>
            <w:noProof/>
            <w:webHidden/>
          </w:rPr>
        </w:r>
        <w:r>
          <w:rPr>
            <w:noProof/>
            <w:webHidden/>
          </w:rPr>
          <w:fldChar w:fldCharType="separate"/>
        </w:r>
        <w:r>
          <w:rPr>
            <w:noProof/>
            <w:webHidden/>
          </w:rPr>
          <w:t>45</w:t>
        </w:r>
        <w:r>
          <w:rPr>
            <w:noProof/>
            <w:webHidden/>
          </w:rPr>
          <w:fldChar w:fldCharType="end"/>
        </w:r>
      </w:hyperlink>
    </w:p>
    <w:p w14:paraId="68D0BAF8" w14:textId="1FE5F6E0" w:rsidR="0082493F" w:rsidRDefault="0082493F">
      <w:pPr>
        <w:pStyle w:val="TOC2"/>
        <w:rPr>
          <w:rFonts w:asciiTheme="minorHAnsi" w:eastAsiaTheme="minorEastAsia" w:hAnsiTheme="minorHAnsi" w:cstheme="minorBidi"/>
          <w:noProof/>
          <w:sz w:val="22"/>
          <w:szCs w:val="22"/>
        </w:rPr>
      </w:pPr>
      <w:hyperlink w:anchor="_Toc106979435" w:history="1">
        <w:r w:rsidRPr="00142C79">
          <w:rPr>
            <w:rStyle w:val="Hyperlink"/>
            <w:noProof/>
            <w:lang w:val="de-DE"/>
          </w:rPr>
          <w:t>Fokussperre</w:t>
        </w:r>
        <w:r>
          <w:rPr>
            <w:noProof/>
            <w:webHidden/>
          </w:rPr>
          <w:tab/>
        </w:r>
        <w:r>
          <w:rPr>
            <w:noProof/>
            <w:webHidden/>
          </w:rPr>
          <w:fldChar w:fldCharType="begin"/>
        </w:r>
        <w:r>
          <w:rPr>
            <w:noProof/>
            <w:webHidden/>
          </w:rPr>
          <w:instrText xml:space="preserve"> PAGEREF _Toc106979435 \h </w:instrText>
        </w:r>
        <w:r>
          <w:rPr>
            <w:noProof/>
            <w:webHidden/>
          </w:rPr>
        </w:r>
        <w:r>
          <w:rPr>
            <w:noProof/>
            <w:webHidden/>
          </w:rPr>
          <w:fldChar w:fldCharType="separate"/>
        </w:r>
        <w:r>
          <w:rPr>
            <w:noProof/>
            <w:webHidden/>
          </w:rPr>
          <w:t>45</w:t>
        </w:r>
        <w:r>
          <w:rPr>
            <w:noProof/>
            <w:webHidden/>
          </w:rPr>
          <w:fldChar w:fldCharType="end"/>
        </w:r>
      </w:hyperlink>
    </w:p>
    <w:p w14:paraId="2AA1AFA3" w14:textId="60D78B3E" w:rsidR="0082493F" w:rsidRDefault="0082493F">
      <w:pPr>
        <w:pStyle w:val="TOC2"/>
        <w:rPr>
          <w:rFonts w:asciiTheme="minorHAnsi" w:eastAsiaTheme="minorEastAsia" w:hAnsiTheme="minorHAnsi" w:cstheme="minorBidi"/>
          <w:noProof/>
          <w:sz w:val="22"/>
          <w:szCs w:val="22"/>
        </w:rPr>
      </w:pPr>
      <w:hyperlink w:anchor="_Toc106979436" w:history="1">
        <w:r w:rsidRPr="00142C79">
          <w:rPr>
            <w:rStyle w:val="Hyperlink"/>
            <w:noProof/>
            <w:lang w:val="de-DE"/>
          </w:rPr>
          <w:t>Licht</w:t>
        </w:r>
        <w:r>
          <w:rPr>
            <w:noProof/>
            <w:webHidden/>
          </w:rPr>
          <w:tab/>
        </w:r>
        <w:r>
          <w:rPr>
            <w:noProof/>
            <w:webHidden/>
          </w:rPr>
          <w:fldChar w:fldCharType="begin"/>
        </w:r>
        <w:r>
          <w:rPr>
            <w:noProof/>
            <w:webHidden/>
          </w:rPr>
          <w:instrText xml:space="preserve"> PAGEREF _Toc106979436 \h </w:instrText>
        </w:r>
        <w:r>
          <w:rPr>
            <w:noProof/>
            <w:webHidden/>
          </w:rPr>
        </w:r>
        <w:r>
          <w:rPr>
            <w:noProof/>
            <w:webHidden/>
          </w:rPr>
          <w:fldChar w:fldCharType="separate"/>
        </w:r>
        <w:r>
          <w:rPr>
            <w:noProof/>
            <w:webHidden/>
          </w:rPr>
          <w:t>45</w:t>
        </w:r>
        <w:r>
          <w:rPr>
            <w:noProof/>
            <w:webHidden/>
          </w:rPr>
          <w:fldChar w:fldCharType="end"/>
        </w:r>
      </w:hyperlink>
    </w:p>
    <w:p w14:paraId="17DBB724" w14:textId="131ACB6E" w:rsidR="0082493F" w:rsidRDefault="0082493F">
      <w:pPr>
        <w:pStyle w:val="TOC2"/>
        <w:rPr>
          <w:rFonts w:asciiTheme="minorHAnsi" w:eastAsiaTheme="minorEastAsia" w:hAnsiTheme="minorHAnsi" w:cstheme="minorBidi"/>
          <w:noProof/>
          <w:sz w:val="22"/>
          <w:szCs w:val="22"/>
        </w:rPr>
      </w:pPr>
      <w:hyperlink w:anchor="_Toc106979437" w:history="1">
        <w:r w:rsidRPr="00142C79">
          <w:rPr>
            <w:rStyle w:val="Hyperlink"/>
            <w:noProof/>
            <w:lang w:val="de-DE"/>
          </w:rPr>
          <w:t>Zeilen und Abdeckungen</w:t>
        </w:r>
        <w:r>
          <w:rPr>
            <w:noProof/>
            <w:webHidden/>
          </w:rPr>
          <w:tab/>
        </w:r>
        <w:r>
          <w:rPr>
            <w:noProof/>
            <w:webHidden/>
          </w:rPr>
          <w:fldChar w:fldCharType="begin"/>
        </w:r>
        <w:r>
          <w:rPr>
            <w:noProof/>
            <w:webHidden/>
          </w:rPr>
          <w:instrText xml:space="preserve"> PAGEREF _Toc106979437 \h </w:instrText>
        </w:r>
        <w:r>
          <w:rPr>
            <w:noProof/>
            <w:webHidden/>
          </w:rPr>
        </w:r>
        <w:r>
          <w:rPr>
            <w:noProof/>
            <w:webHidden/>
          </w:rPr>
          <w:fldChar w:fldCharType="separate"/>
        </w:r>
        <w:r>
          <w:rPr>
            <w:noProof/>
            <w:webHidden/>
          </w:rPr>
          <w:t>46</w:t>
        </w:r>
        <w:r>
          <w:rPr>
            <w:noProof/>
            <w:webHidden/>
          </w:rPr>
          <w:fldChar w:fldCharType="end"/>
        </w:r>
      </w:hyperlink>
    </w:p>
    <w:p w14:paraId="630D9906" w14:textId="5F0BD747" w:rsidR="0082493F" w:rsidRDefault="0082493F">
      <w:pPr>
        <w:pStyle w:val="TOC2"/>
        <w:rPr>
          <w:rFonts w:asciiTheme="minorHAnsi" w:eastAsiaTheme="minorEastAsia" w:hAnsiTheme="minorHAnsi" w:cstheme="minorBidi"/>
          <w:noProof/>
          <w:sz w:val="22"/>
          <w:szCs w:val="22"/>
        </w:rPr>
      </w:pPr>
      <w:hyperlink w:anchor="_Toc106979438" w:history="1">
        <w:r w:rsidRPr="00142C79">
          <w:rPr>
            <w:rStyle w:val="Hyperlink"/>
            <w:noProof/>
            <w:lang w:val="de-DE"/>
          </w:rPr>
          <w:t>Schnappschussaufnahme</w:t>
        </w:r>
        <w:r>
          <w:rPr>
            <w:noProof/>
            <w:webHidden/>
          </w:rPr>
          <w:tab/>
        </w:r>
        <w:r>
          <w:rPr>
            <w:noProof/>
            <w:webHidden/>
          </w:rPr>
          <w:fldChar w:fldCharType="begin"/>
        </w:r>
        <w:r>
          <w:rPr>
            <w:noProof/>
            <w:webHidden/>
          </w:rPr>
          <w:instrText xml:space="preserve"> PAGEREF _Toc106979438 \h </w:instrText>
        </w:r>
        <w:r>
          <w:rPr>
            <w:noProof/>
            <w:webHidden/>
          </w:rPr>
        </w:r>
        <w:r>
          <w:rPr>
            <w:noProof/>
            <w:webHidden/>
          </w:rPr>
          <w:fldChar w:fldCharType="separate"/>
        </w:r>
        <w:r>
          <w:rPr>
            <w:noProof/>
            <w:webHidden/>
          </w:rPr>
          <w:t>46</w:t>
        </w:r>
        <w:r>
          <w:rPr>
            <w:noProof/>
            <w:webHidden/>
          </w:rPr>
          <w:fldChar w:fldCharType="end"/>
        </w:r>
      </w:hyperlink>
    </w:p>
    <w:p w14:paraId="1BB456D2" w14:textId="440CED53" w:rsidR="0082493F" w:rsidRDefault="0082493F">
      <w:pPr>
        <w:pStyle w:val="TOC1"/>
        <w:rPr>
          <w:rFonts w:asciiTheme="minorHAnsi" w:eastAsiaTheme="minorEastAsia" w:hAnsiTheme="minorHAnsi" w:cstheme="minorBidi"/>
          <w:b w:val="0"/>
          <w:bCs w:val="0"/>
          <w:noProof/>
          <w:sz w:val="22"/>
          <w:szCs w:val="22"/>
        </w:rPr>
      </w:pPr>
      <w:hyperlink w:anchor="_Toc106979439" w:history="1">
        <w:r w:rsidRPr="00142C79">
          <w:rPr>
            <w:rStyle w:val="Hyperlink"/>
            <w:noProof/>
            <w:lang w:val="de-DE"/>
          </w:rPr>
          <w:t>Farbe, Kontrast und Klarheit</w:t>
        </w:r>
        <w:r>
          <w:rPr>
            <w:noProof/>
            <w:webHidden/>
          </w:rPr>
          <w:tab/>
        </w:r>
        <w:r>
          <w:rPr>
            <w:noProof/>
            <w:webHidden/>
          </w:rPr>
          <w:fldChar w:fldCharType="begin"/>
        </w:r>
        <w:r>
          <w:rPr>
            <w:noProof/>
            <w:webHidden/>
          </w:rPr>
          <w:instrText xml:space="preserve"> PAGEREF _Toc106979439 \h </w:instrText>
        </w:r>
        <w:r>
          <w:rPr>
            <w:noProof/>
            <w:webHidden/>
          </w:rPr>
        </w:r>
        <w:r>
          <w:rPr>
            <w:noProof/>
            <w:webHidden/>
          </w:rPr>
          <w:fldChar w:fldCharType="separate"/>
        </w:r>
        <w:r>
          <w:rPr>
            <w:noProof/>
            <w:webHidden/>
          </w:rPr>
          <w:t>47</w:t>
        </w:r>
        <w:r>
          <w:rPr>
            <w:noProof/>
            <w:webHidden/>
          </w:rPr>
          <w:fldChar w:fldCharType="end"/>
        </w:r>
      </w:hyperlink>
    </w:p>
    <w:p w14:paraId="70736F62" w14:textId="071E4D18" w:rsidR="0082493F" w:rsidRDefault="0082493F">
      <w:pPr>
        <w:pStyle w:val="TOC2"/>
        <w:rPr>
          <w:rFonts w:asciiTheme="minorHAnsi" w:eastAsiaTheme="minorEastAsia" w:hAnsiTheme="minorHAnsi" w:cstheme="minorBidi"/>
          <w:noProof/>
          <w:sz w:val="22"/>
          <w:szCs w:val="22"/>
        </w:rPr>
      </w:pPr>
      <w:hyperlink w:anchor="_Toc106979440" w:history="1">
        <w:r w:rsidRPr="00142C79">
          <w:rPr>
            <w:rStyle w:val="Hyperlink"/>
            <w:noProof/>
          </w:rPr>
          <w:t>Farbkombinationen</w:t>
        </w:r>
        <w:r>
          <w:rPr>
            <w:noProof/>
            <w:webHidden/>
          </w:rPr>
          <w:tab/>
        </w:r>
        <w:r>
          <w:rPr>
            <w:noProof/>
            <w:webHidden/>
          </w:rPr>
          <w:fldChar w:fldCharType="begin"/>
        </w:r>
        <w:r>
          <w:rPr>
            <w:noProof/>
            <w:webHidden/>
          </w:rPr>
          <w:instrText xml:space="preserve"> PAGEREF _Toc106979440 \h </w:instrText>
        </w:r>
        <w:r>
          <w:rPr>
            <w:noProof/>
            <w:webHidden/>
          </w:rPr>
        </w:r>
        <w:r>
          <w:rPr>
            <w:noProof/>
            <w:webHidden/>
          </w:rPr>
          <w:fldChar w:fldCharType="separate"/>
        </w:r>
        <w:r>
          <w:rPr>
            <w:noProof/>
            <w:webHidden/>
          </w:rPr>
          <w:t>48</w:t>
        </w:r>
        <w:r>
          <w:rPr>
            <w:noProof/>
            <w:webHidden/>
          </w:rPr>
          <w:fldChar w:fldCharType="end"/>
        </w:r>
      </w:hyperlink>
    </w:p>
    <w:p w14:paraId="1784EC2E" w14:textId="6B075FED" w:rsidR="0082493F" w:rsidRDefault="0082493F">
      <w:pPr>
        <w:pStyle w:val="TOC3"/>
        <w:rPr>
          <w:rFonts w:asciiTheme="minorHAnsi" w:eastAsiaTheme="minorEastAsia" w:hAnsiTheme="minorHAnsi" w:cstheme="minorBidi"/>
          <w:bCs w:val="0"/>
          <w:noProof/>
          <w:sz w:val="22"/>
          <w:szCs w:val="22"/>
        </w:rPr>
      </w:pPr>
      <w:hyperlink w:anchor="_Toc106979441" w:history="1">
        <w:r w:rsidRPr="00142C79">
          <w:rPr>
            <w:rStyle w:val="Hyperlink"/>
            <w:noProof/>
            <w:lang w:val="de-DE"/>
          </w:rPr>
          <w:t>Textfarbkombinationen</w:t>
        </w:r>
        <w:r>
          <w:rPr>
            <w:noProof/>
            <w:webHidden/>
          </w:rPr>
          <w:tab/>
        </w:r>
        <w:r>
          <w:rPr>
            <w:noProof/>
            <w:webHidden/>
          </w:rPr>
          <w:fldChar w:fldCharType="begin"/>
        </w:r>
        <w:r>
          <w:rPr>
            <w:noProof/>
            <w:webHidden/>
          </w:rPr>
          <w:instrText xml:space="preserve"> PAGEREF _Toc106979441 \h </w:instrText>
        </w:r>
        <w:r>
          <w:rPr>
            <w:noProof/>
            <w:webHidden/>
          </w:rPr>
        </w:r>
        <w:r>
          <w:rPr>
            <w:noProof/>
            <w:webHidden/>
          </w:rPr>
          <w:fldChar w:fldCharType="separate"/>
        </w:r>
        <w:r>
          <w:rPr>
            <w:noProof/>
            <w:webHidden/>
          </w:rPr>
          <w:t>49</w:t>
        </w:r>
        <w:r>
          <w:rPr>
            <w:noProof/>
            <w:webHidden/>
          </w:rPr>
          <w:fldChar w:fldCharType="end"/>
        </w:r>
      </w:hyperlink>
    </w:p>
    <w:p w14:paraId="616551A3" w14:textId="27F7195E" w:rsidR="0082493F" w:rsidRDefault="0082493F">
      <w:pPr>
        <w:pStyle w:val="TOC3"/>
        <w:rPr>
          <w:rFonts w:asciiTheme="minorHAnsi" w:eastAsiaTheme="minorEastAsia" w:hAnsiTheme="minorHAnsi" w:cstheme="minorBidi"/>
          <w:bCs w:val="0"/>
          <w:noProof/>
          <w:sz w:val="22"/>
          <w:szCs w:val="22"/>
        </w:rPr>
      </w:pPr>
      <w:hyperlink w:anchor="_Toc106979442" w:history="1">
        <w:r w:rsidRPr="00142C79">
          <w:rPr>
            <w:rStyle w:val="Hyperlink"/>
            <w:noProof/>
            <w:lang w:val="de-DE"/>
          </w:rPr>
          <w:t>Bildfarbkombinationen</w:t>
        </w:r>
        <w:r>
          <w:rPr>
            <w:noProof/>
            <w:webHidden/>
          </w:rPr>
          <w:tab/>
        </w:r>
        <w:r>
          <w:rPr>
            <w:noProof/>
            <w:webHidden/>
          </w:rPr>
          <w:fldChar w:fldCharType="begin"/>
        </w:r>
        <w:r>
          <w:rPr>
            <w:noProof/>
            <w:webHidden/>
          </w:rPr>
          <w:instrText xml:space="preserve"> PAGEREF _Toc106979442 \h </w:instrText>
        </w:r>
        <w:r>
          <w:rPr>
            <w:noProof/>
            <w:webHidden/>
          </w:rPr>
        </w:r>
        <w:r>
          <w:rPr>
            <w:noProof/>
            <w:webHidden/>
          </w:rPr>
          <w:fldChar w:fldCharType="separate"/>
        </w:r>
        <w:r>
          <w:rPr>
            <w:noProof/>
            <w:webHidden/>
          </w:rPr>
          <w:t>49</w:t>
        </w:r>
        <w:r>
          <w:rPr>
            <w:noProof/>
            <w:webHidden/>
          </w:rPr>
          <w:fldChar w:fldCharType="end"/>
        </w:r>
      </w:hyperlink>
    </w:p>
    <w:p w14:paraId="06F9CB83" w14:textId="531017B6" w:rsidR="0082493F" w:rsidRDefault="0082493F">
      <w:pPr>
        <w:pStyle w:val="TOC3"/>
        <w:rPr>
          <w:rFonts w:asciiTheme="minorHAnsi" w:eastAsiaTheme="minorEastAsia" w:hAnsiTheme="minorHAnsi" w:cstheme="minorBidi"/>
          <w:bCs w:val="0"/>
          <w:noProof/>
          <w:sz w:val="22"/>
          <w:szCs w:val="22"/>
        </w:rPr>
      </w:pPr>
      <w:hyperlink w:anchor="_Toc106979443" w:history="1">
        <w:r w:rsidRPr="00142C79">
          <w:rPr>
            <w:rStyle w:val="Hyperlink"/>
            <w:noProof/>
            <w:lang w:val="de-DE"/>
          </w:rPr>
          <w:t>Farbkombinationen hinzufügen</w:t>
        </w:r>
        <w:r>
          <w:rPr>
            <w:noProof/>
            <w:webHidden/>
          </w:rPr>
          <w:tab/>
        </w:r>
        <w:r>
          <w:rPr>
            <w:noProof/>
            <w:webHidden/>
          </w:rPr>
          <w:fldChar w:fldCharType="begin"/>
        </w:r>
        <w:r>
          <w:rPr>
            <w:noProof/>
            <w:webHidden/>
          </w:rPr>
          <w:instrText xml:space="preserve"> PAGEREF _Toc106979443 \h </w:instrText>
        </w:r>
        <w:r>
          <w:rPr>
            <w:noProof/>
            <w:webHidden/>
          </w:rPr>
        </w:r>
        <w:r>
          <w:rPr>
            <w:noProof/>
            <w:webHidden/>
          </w:rPr>
          <w:fldChar w:fldCharType="separate"/>
        </w:r>
        <w:r>
          <w:rPr>
            <w:noProof/>
            <w:webHidden/>
          </w:rPr>
          <w:t>49</w:t>
        </w:r>
        <w:r>
          <w:rPr>
            <w:noProof/>
            <w:webHidden/>
          </w:rPr>
          <w:fldChar w:fldCharType="end"/>
        </w:r>
      </w:hyperlink>
    </w:p>
    <w:p w14:paraId="38010648" w14:textId="3A8E6D56" w:rsidR="0082493F" w:rsidRDefault="0082493F">
      <w:pPr>
        <w:pStyle w:val="TOC2"/>
        <w:rPr>
          <w:rFonts w:asciiTheme="minorHAnsi" w:eastAsiaTheme="minorEastAsia" w:hAnsiTheme="minorHAnsi" w:cstheme="minorBidi"/>
          <w:noProof/>
          <w:sz w:val="22"/>
          <w:szCs w:val="22"/>
        </w:rPr>
      </w:pPr>
      <w:hyperlink w:anchor="_Toc106979444" w:history="1">
        <w:r w:rsidRPr="00142C79">
          <w:rPr>
            <w:rStyle w:val="Hyperlink"/>
            <w:noProof/>
          </w:rPr>
          <w:t>Visuelle Anzeigeeinstellungen</w:t>
        </w:r>
        <w:r>
          <w:rPr>
            <w:noProof/>
            <w:webHidden/>
          </w:rPr>
          <w:tab/>
        </w:r>
        <w:r>
          <w:rPr>
            <w:noProof/>
            <w:webHidden/>
          </w:rPr>
          <w:fldChar w:fldCharType="begin"/>
        </w:r>
        <w:r>
          <w:rPr>
            <w:noProof/>
            <w:webHidden/>
          </w:rPr>
          <w:instrText xml:space="preserve"> PAGEREF _Toc106979444 \h </w:instrText>
        </w:r>
        <w:r>
          <w:rPr>
            <w:noProof/>
            <w:webHidden/>
          </w:rPr>
        </w:r>
        <w:r>
          <w:rPr>
            <w:noProof/>
            <w:webHidden/>
          </w:rPr>
          <w:fldChar w:fldCharType="separate"/>
        </w:r>
        <w:r>
          <w:rPr>
            <w:noProof/>
            <w:webHidden/>
          </w:rPr>
          <w:t>51</w:t>
        </w:r>
        <w:r>
          <w:rPr>
            <w:noProof/>
            <w:webHidden/>
          </w:rPr>
          <w:fldChar w:fldCharType="end"/>
        </w:r>
      </w:hyperlink>
    </w:p>
    <w:p w14:paraId="1A5AB9A5" w14:textId="5D28005F" w:rsidR="0082493F" w:rsidRDefault="0082493F">
      <w:pPr>
        <w:pStyle w:val="TOC3"/>
        <w:rPr>
          <w:rFonts w:asciiTheme="minorHAnsi" w:eastAsiaTheme="minorEastAsia" w:hAnsiTheme="minorHAnsi" w:cstheme="minorBidi"/>
          <w:bCs w:val="0"/>
          <w:noProof/>
          <w:sz w:val="22"/>
          <w:szCs w:val="22"/>
        </w:rPr>
      </w:pPr>
      <w:hyperlink w:anchor="_Toc106979445" w:history="1">
        <w:r w:rsidRPr="00142C79">
          <w:rPr>
            <w:rStyle w:val="Hyperlink"/>
            <w:noProof/>
            <w:lang w:val="de-DE"/>
          </w:rPr>
          <w:t>Lichtempfindlichkeitsfilter</w:t>
        </w:r>
        <w:r>
          <w:rPr>
            <w:noProof/>
            <w:webHidden/>
          </w:rPr>
          <w:tab/>
        </w:r>
        <w:r>
          <w:rPr>
            <w:noProof/>
            <w:webHidden/>
          </w:rPr>
          <w:fldChar w:fldCharType="begin"/>
        </w:r>
        <w:r>
          <w:rPr>
            <w:noProof/>
            <w:webHidden/>
          </w:rPr>
          <w:instrText xml:space="preserve"> PAGEREF _Toc106979445 \h </w:instrText>
        </w:r>
        <w:r>
          <w:rPr>
            <w:noProof/>
            <w:webHidden/>
          </w:rPr>
        </w:r>
        <w:r>
          <w:rPr>
            <w:noProof/>
            <w:webHidden/>
          </w:rPr>
          <w:fldChar w:fldCharType="separate"/>
        </w:r>
        <w:r>
          <w:rPr>
            <w:noProof/>
            <w:webHidden/>
          </w:rPr>
          <w:t>51</w:t>
        </w:r>
        <w:r>
          <w:rPr>
            <w:noProof/>
            <w:webHidden/>
          </w:rPr>
          <w:fldChar w:fldCharType="end"/>
        </w:r>
      </w:hyperlink>
    </w:p>
    <w:p w14:paraId="2590BF57" w14:textId="68EE8B18" w:rsidR="0082493F" w:rsidRDefault="0082493F">
      <w:pPr>
        <w:pStyle w:val="TOC3"/>
        <w:rPr>
          <w:rFonts w:asciiTheme="minorHAnsi" w:eastAsiaTheme="minorEastAsia" w:hAnsiTheme="minorHAnsi" w:cstheme="minorBidi"/>
          <w:bCs w:val="0"/>
          <w:noProof/>
          <w:sz w:val="22"/>
          <w:szCs w:val="22"/>
        </w:rPr>
      </w:pPr>
      <w:hyperlink w:anchor="_Toc106979446" w:history="1">
        <w:r w:rsidRPr="00142C79">
          <w:rPr>
            <w:rStyle w:val="Hyperlink"/>
            <w:noProof/>
            <w:lang w:val="de-DE"/>
          </w:rPr>
          <w:t>Farbblindheitsfilter</w:t>
        </w:r>
        <w:r>
          <w:rPr>
            <w:noProof/>
            <w:webHidden/>
          </w:rPr>
          <w:tab/>
        </w:r>
        <w:r>
          <w:rPr>
            <w:noProof/>
            <w:webHidden/>
          </w:rPr>
          <w:fldChar w:fldCharType="begin"/>
        </w:r>
        <w:r>
          <w:rPr>
            <w:noProof/>
            <w:webHidden/>
          </w:rPr>
          <w:instrText xml:space="preserve"> PAGEREF _Toc106979446 \h </w:instrText>
        </w:r>
        <w:r>
          <w:rPr>
            <w:noProof/>
            <w:webHidden/>
          </w:rPr>
        </w:r>
        <w:r>
          <w:rPr>
            <w:noProof/>
            <w:webHidden/>
          </w:rPr>
          <w:fldChar w:fldCharType="separate"/>
        </w:r>
        <w:r>
          <w:rPr>
            <w:noProof/>
            <w:webHidden/>
          </w:rPr>
          <w:t>52</w:t>
        </w:r>
        <w:r>
          <w:rPr>
            <w:noProof/>
            <w:webHidden/>
          </w:rPr>
          <w:fldChar w:fldCharType="end"/>
        </w:r>
      </w:hyperlink>
    </w:p>
    <w:p w14:paraId="3D0942A0" w14:textId="0633D19D" w:rsidR="0082493F" w:rsidRDefault="0082493F">
      <w:pPr>
        <w:pStyle w:val="TOC2"/>
        <w:rPr>
          <w:rFonts w:asciiTheme="minorHAnsi" w:eastAsiaTheme="minorEastAsia" w:hAnsiTheme="minorHAnsi" w:cstheme="minorBidi"/>
          <w:noProof/>
          <w:sz w:val="22"/>
          <w:szCs w:val="22"/>
        </w:rPr>
      </w:pPr>
      <w:hyperlink w:anchor="_Toc106979447" w:history="1">
        <w:r w:rsidRPr="00142C79">
          <w:rPr>
            <w:rStyle w:val="Hyperlink"/>
            <w:noProof/>
          </w:rPr>
          <w:t>Visuelle Einstellungen</w:t>
        </w:r>
        <w:r>
          <w:rPr>
            <w:noProof/>
            <w:webHidden/>
          </w:rPr>
          <w:tab/>
        </w:r>
        <w:r>
          <w:rPr>
            <w:noProof/>
            <w:webHidden/>
          </w:rPr>
          <w:fldChar w:fldCharType="begin"/>
        </w:r>
        <w:r>
          <w:rPr>
            <w:noProof/>
            <w:webHidden/>
          </w:rPr>
          <w:instrText xml:space="preserve"> PAGEREF _Toc106979447 \h </w:instrText>
        </w:r>
        <w:r>
          <w:rPr>
            <w:noProof/>
            <w:webHidden/>
          </w:rPr>
        </w:r>
        <w:r>
          <w:rPr>
            <w:noProof/>
            <w:webHidden/>
          </w:rPr>
          <w:fldChar w:fldCharType="separate"/>
        </w:r>
        <w:r>
          <w:rPr>
            <w:noProof/>
            <w:webHidden/>
          </w:rPr>
          <w:t>53</w:t>
        </w:r>
        <w:r>
          <w:rPr>
            <w:noProof/>
            <w:webHidden/>
          </w:rPr>
          <w:fldChar w:fldCharType="end"/>
        </w:r>
      </w:hyperlink>
    </w:p>
    <w:p w14:paraId="274DBBAF" w14:textId="430AD2FE" w:rsidR="0082493F" w:rsidRDefault="0082493F">
      <w:pPr>
        <w:pStyle w:val="TOC3"/>
        <w:rPr>
          <w:rFonts w:asciiTheme="minorHAnsi" w:eastAsiaTheme="minorEastAsia" w:hAnsiTheme="minorHAnsi" w:cstheme="minorBidi"/>
          <w:bCs w:val="0"/>
          <w:noProof/>
          <w:sz w:val="22"/>
          <w:szCs w:val="22"/>
        </w:rPr>
      </w:pPr>
      <w:hyperlink w:anchor="_Toc106979448" w:history="1">
        <w:r w:rsidRPr="00142C79">
          <w:rPr>
            <w:rStyle w:val="Hyperlink"/>
            <w:noProof/>
            <w:lang w:val="de-DE"/>
          </w:rPr>
          <w:t>Helligkeit</w:t>
        </w:r>
        <w:r>
          <w:rPr>
            <w:noProof/>
            <w:webHidden/>
          </w:rPr>
          <w:tab/>
        </w:r>
        <w:r>
          <w:rPr>
            <w:noProof/>
            <w:webHidden/>
          </w:rPr>
          <w:fldChar w:fldCharType="begin"/>
        </w:r>
        <w:r>
          <w:rPr>
            <w:noProof/>
            <w:webHidden/>
          </w:rPr>
          <w:instrText xml:space="preserve"> PAGEREF _Toc106979448 \h </w:instrText>
        </w:r>
        <w:r>
          <w:rPr>
            <w:noProof/>
            <w:webHidden/>
          </w:rPr>
        </w:r>
        <w:r>
          <w:rPr>
            <w:noProof/>
            <w:webHidden/>
          </w:rPr>
          <w:fldChar w:fldCharType="separate"/>
        </w:r>
        <w:r>
          <w:rPr>
            <w:noProof/>
            <w:webHidden/>
          </w:rPr>
          <w:t>53</w:t>
        </w:r>
        <w:r>
          <w:rPr>
            <w:noProof/>
            <w:webHidden/>
          </w:rPr>
          <w:fldChar w:fldCharType="end"/>
        </w:r>
      </w:hyperlink>
    </w:p>
    <w:p w14:paraId="6C25EDF5" w14:textId="74BE7D25" w:rsidR="0082493F" w:rsidRDefault="0082493F">
      <w:pPr>
        <w:pStyle w:val="TOC3"/>
        <w:rPr>
          <w:rFonts w:asciiTheme="minorHAnsi" w:eastAsiaTheme="minorEastAsia" w:hAnsiTheme="minorHAnsi" w:cstheme="minorBidi"/>
          <w:bCs w:val="0"/>
          <w:noProof/>
          <w:sz w:val="22"/>
          <w:szCs w:val="22"/>
        </w:rPr>
      </w:pPr>
      <w:hyperlink w:anchor="_Toc106979449" w:history="1">
        <w:r w:rsidRPr="00142C79">
          <w:rPr>
            <w:rStyle w:val="Hyperlink"/>
            <w:noProof/>
          </w:rPr>
          <w:t>Kontrast</w:t>
        </w:r>
        <w:r>
          <w:rPr>
            <w:noProof/>
            <w:webHidden/>
          </w:rPr>
          <w:tab/>
        </w:r>
        <w:r>
          <w:rPr>
            <w:noProof/>
            <w:webHidden/>
          </w:rPr>
          <w:fldChar w:fldCharType="begin"/>
        </w:r>
        <w:r>
          <w:rPr>
            <w:noProof/>
            <w:webHidden/>
          </w:rPr>
          <w:instrText xml:space="preserve"> PAGEREF _Toc106979449 \h </w:instrText>
        </w:r>
        <w:r>
          <w:rPr>
            <w:noProof/>
            <w:webHidden/>
          </w:rPr>
        </w:r>
        <w:r>
          <w:rPr>
            <w:noProof/>
            <w:webHidden/>
          </w:rPr>
          <w:fldChar w:fldCharType="separate"/>
        </w:r>
        <w:r>
          <w:rPr>
            <w:noProof/>
            <w:webHidden/>
          </w:rPr>
          <w:t>54</w:t>
        </w:r>
        <w:r>
          <w:rPr>
            <w:noProof/>
            <w:webHidden/>
          </w:rPr>
          <w:fldChar w:fldCharType="end"/>
        </w:r>
      </w:hyperlink>
    </w:p>
    <w:p w14:paraId="0626B17D" w14:textId="4FD805E4" w:rsidR="0082493F" w:rsidRDefault="0082493F">
      <w:pPr>
        <w:pStyle w:val="TOC3"/>
        <w:rPr>
          <w:rFonts w:asciiTheme="minorHAnsi" w:eastAsiaTheme="minorEastAsia" w:hAnsiTheme="minorHAnsi" w:cstheme="minorBidi"/>
          <w:bCs w:val="0"/>
          <w:noProof/>
          <w:sz w:val="22"/>
          <w:szCs w:val="22"/>
        </w:rPr>
      </w:pPr>
      <w:hyperlink w:anchor="_Toc106979450" w:history="1">
        <w:r w:rsidRPr="00142C79">
          <w:rPr>
            <w:rStyle w:val="Hyperlink"/>
            <w:noProof/>
            <w:lang w:val="de-DE"/>
          </w:rPr>
          <w:t>Kanteneffekte</w:t>
        </w:r>
        <w:r>
          <w:rPr>
            <w:noProof/>
            <w:webHidden/>
          </w:rPr>
          <w:tab/>
        </w:r>
        <w:r>
          <w:rPr>
            <w:noProof/>
            <w:webHidden/>
          </w:rPr>
          <w:fldChar w:fldCharType="begin"/>
        </w:r>
        <w:r>
          <w:rPr>
            <w:noProof/>
            <w:webHidden/>
          </w:rPr>
          <w:instrText xml:space="preserve"> PAGEREF _Toc106979450 \h </w:instrText>
        </w:r>
        <w:r>
          <w:rPr>
            <w:noProof/>
            <w:webHidden/>
          </w:rPr>
        </w:r>
        <w:r>
          <w:rPr>
            <w:noProof/>
            <w:webHidden/>
          </w:rPr>
          <w:fldChar w:fldCharType="separate"/>
        </w:r>
        <w:r>
          <w:rPr>
            <w:noProof/>
            <w:webHidden/>
          </w:rPr>
          <w:t>55</w:t>
        </w:r>
        <w:r>
          <w:rPr>
            <w:noProof/>
            <w:webHidden/>
          </w:rPr>
          <w:fldChar w:fldCharType="end"/>
        </w:r>
      </w:hyperlink>
    </w:p>
    <w:p w14:paraId="1573C807" w14:textId="6FFB6827" w:rsidR="0082493F" w:rsidRDefault="0082493F">
      <w:pPr>
        <w:pStyle w:val="TOC3"/>
        <w:rPr>
          <w:rFonts w:asciiTheme="minorHAnsi" w:eastAsiaTheme="minorEastAsia" w:hAnsiTheme="minorHAnsi" w:cstheme="minorBidi"/>
          <w:bCs w:val="0"/>
          <w:noProof/>
          <w:sz w:val="22"/>
          <w:szCs w:val="22"/>
        </w:rPr>
      </w:pPr>
      <w:hyperlink w:anchor="_Toc106979451" w:history="1">
        <w:r w:rsidRPr="00142C79">
          <w:rPr>
            <w:rStyle w:val="Hyperlink"/>
            <w:noProof/>
          </w:rPr>
          <w:t>Einstellungen zurücksetzen</w:t>
        </w:r>
        <w:r>
          <w:rPr>
            <w:noProof/>
            <w:webHidden/>
          </w:rPr>
          <w:tab/>
        </w:r>
        <w:r>
          <w:rPr>
            <w:noProof/>
            <w:webHidden/>
          </w:rPr>
          <w:fldChar w:fldCharType="begin"/>
        </w:r>
        <w:r>
          <w:rPr>
            <w:noProof/>
            <w:webHidden/>
          </w:rPr>
          <w:instrText xml:space="preserve"> PAGEREF _Toc106979451 \h </w:instrText>
        </w:r>
        <w:r>
          <w:rPr>
            <w:noProof/>
            <w:webHidden/>
          </w:rPr>
        </w:r>
        <w:r>
          <w:rPr>
            <w:noProof/>
            <w:webHidden/>
          </w:rPr>
          <w:fldChar w:fldCharType="separate"/>
        </w:r>
        <w:r>
          <w:rPr>
            <w:noProof/>
            <w:webHidden/>
          </w:rPr>
          <w:t>60</w:t>
        </w:r>
        <w:r>
          <w:rPr>
            <w:noProof/>
            <w:webHidden/>
          </w:rPr>
          <w:fldChar w:fldCharType="end"/>
        </w:r>
      </w:hyperlink>
    </w:p>
    <w:p w14:paraId="15CD7030" w14:textId="111E14ED" w:rsidR="0082493F" w:rsidRDefault="0082493F">
      <w:pPr>
        <w:pStyle w:val="TOC1"/>
        <w:rPr>
          <w:rFonts w:asciiTheme="minorHAnsi" w:eastAsiaTheme="minorEastAsia" w:hAnsiTheme="minorHAnsi" w:cstheme="minorBidi"/>
          <w:b w:val="0"/>
          <w:bCs w:val="0"/>
          <w:noProof/>
          <w:sz w:val="22"/>
          <w:szCs w:val="22"/>
        </w:rPr>
      </w:pPr>
      <w:hyperlink w:anchor="_Toc106979452" w:history="1">
        <w:r w:rsidRPr="00142C79">
          <w:rPr>
            <w:rStyle w:val="Hyperlink"/>
            <w:noProof/>
          </w:rPr>
          <w:t>Dateien speichern und scannen</w:t>
        </w:r>
        <w:r>
          <w:rPr>
            <w:noProof/>
            <w:webHidden/>
          </w:rPr>
          <w:tab/>
        </w:r>
        <w:r>
          <w:rPr>
            <w:noProof/>
            <w:webHidden/>
          </w:rPr>
          <w:fldChar w:fldCharType="begin"/>
        </w:r>
        <w:r>
          <w:rPr>
            <w:noProof/>
            <w:webHidden/>
          </w:rPr>
          <w:instrText xml:space="preserve"> PAGEREF _Toc106979452 \h </w:instrText>
        </w:r>
        <w:r>
          <w:rPr>
            <w:noProof/>
            <w:webHidden/>
          </w:rPr>
        </w:r>
        <w:r>
          <w:rPr>
            <w:noProof/>
            <w:webHidden/>
          </w:rPr>
          <w:fldChar w:fldCharType="separate"/>
        </w:r>
        <w:r>
          <w:rPr>
            <w:noProof/>
            <w:webHidden/>
          </w:rPr>
          <w:t>61</w:t>
        </w:r>
        <w:r>
          <w:rPr>
            <w:noProof/>
            <w:webHidden/>
          </w:rPr>
          <w:fldChar w:fldCharType="end"/>
        </w:r>
      </w:hyperlink>
    </w:p>
    <w:p w14:paraId="0555AB65" w14:textId="5A68E0CE" w:rsidR="0082493F" w:rsidRDefault="0082493F">
      <w:pPr>
        <w:pStyle w:val="TOC2"/>
        <w:rPr>
          <w:rFonts w:asciiTheme="minorHAnsi" w:eastAsiaTheme="minorEastAsia" w:hAnsiTheme="minorHAnsi" w:cstheme="minorBidi"/>
          <w:noProof/>
          <w:sz w:val="22"/>
          <w:szCs w:val="22"/>
        </w:rPr>
      </w:pPr>
      <w:hyperlink w:anchor="_Toc106979453" w:history="1">
        <w:r w:rsidRPr="00142C79">
          <w:rPr>
            <w:rStyle w:val="Hyperlink"/>
            <w:noProof/>
            <w:lang w:val="de-DE"/>
          </w:rPr>
          <w:t>Eine Seite aufnehmen</w:t>
        </w:r>
        <w:r>
          <w:rPr>
            <w:noProof/>
            <w:webHidden/>
          </w:rPr>
          <w:tab/>
        </w:r>
        <w:r>
          <w:rPr>
            <w:noProof/>
            <w:webHidden/>
          </w:rPr>
          <w:fldChar w:fldCharType="begin"/>
        </w:r>
        <w:r>
          <w:rPr>
            <w:noProof/>
            <w:webHidden/>
          </w:rPr>
          <w:instrText xml:space="preserve"> PAGEREF _Toc106979453 \h </w:instrText>
        </w:r>
        <w:r>
          <w:rPr>
            <w:noProof/>
            <w:webHidden/>
          </w:rPr>
        </w:r>
        <w:r>
          <w:rPr>
            <w:noProof/>
            <w:webHidden/>
          </w:rPr>
          <w:fldChar w:fldCharType="separate"/>
        </w:r>
        <w:r>
          <w:rPr>
            <w:noProof/>
            <w:webHidden/>
          </w:rPr>
          <w:t>61</w:t>
        </w:r>
        <w:r>
          <w:rPr>
            <w:noProof/>
            <w:webHidden/>
          </w:rPr>
          <w:fldChar w:fldCharType="end"/>
        </w:r>
      </w:hyperlink>
    </w:p>
    <w:p w14:paraId="429CFFE2" w14:textId="16CF42DA" w:rsidR="0082493F" w:rsidRDefault="0082493F">
      <w:pPr>
        <w:pStyle w:val="TOC2"/>
        <w:rPr>
          <w:rFonts w:asciiTheme="minorHAnsi" w:eastAsiaTheme="minorEastAsia" w:hAnsiTheme="minorHAnsi" w:cstheme="minorBidi"/>
          <w:noProof/>
          <w:sz w:val="22"/>
          <w:szCs w:val="22"/>
        </w:rPr>
      </w:pPr>
      <w:hyperlink w:anchor="_Toc106979454" w:history="1">
        <w:r w:rsidRPr="00142C79">
          <w:rPr>
            <w:rStyle w:val="Hyperlink"/>
            <w:noProof/>
            <w:lang w:val="de-DE"/>
          </w:rPr>
          <w:t>Mehrere Seiten aufnehmen</w:t>
        </w:r>
        <w:r>
          <w:rPr>
            <w:noProof/>
            <w:webHidden/>
          </w:rPr>
          <w:tab/>
        </w:r>
        <w:r>
          <w:rPr>
            <w:noProof/>
            <w:webHidden/>
          </w:rPr>
          <w:fldChar w:fldCharType="begin"/>
        </w:r>
        <w:r>
          <w:rPr>
            <w:noProof/>
            <w:webHidden/>
          </w:rPr>
          <w:instrText xml:space="preserve"> PAGEREF _Toc106979454 \h </w:instrText>
        </w:r>
        <w:r>
          <w:rPr>
            <w:noProof/>
            <w:webHidden/>
          </w:rPr>
        </w:r>
        <w:r>
          <w:rPr>
            <w:noProof/>
            <w:webHidden/>
          </w:rPr>
          <w:fldChar w:fldCharType="separate"/>
        </w:r>
        <w:r>
          <w:rPr>
            <w:noProof/>
            <w:webHidden/>
          </w:rPr>
          <w:t>62</w:t>
        </w:r>
        <w:r>
          <w:rPr>
            <w:noProof/>
            <w:webHidden/>
          </w:rPr>
          <w:fldChar w:fldCharType="end"/>
        </w:r>
      </w:hyperlink>
    </w:p>
    <w:p w14:paraId="1C1151CD" w14:textId="7DBF61FF" w:rsidR="0082493F" w:rsidRDefault="0082493F">
      <w:pPr>
        <w:pStyle w:val="TOC3"/>
        <w:rPr>
          <w:rFonts w:asciiTheme="minorHAnsi" w:eastAsiaTheme="minorEastAsia" w:hAnsiTheme="minorHAnsi" w:cstheme="minorBidi"/>
          <w:bCs w:val="0"/>
          <w:noProof/>
          <w:sz w:val="22"/>
          <w:szCs w:val="22"/>
        </w:rPr>
      </w:pPr>
      <w:hyperlink w:anchor="_Toc106979455" w:history="1">
        <w:r w:rsidRPr="00142C79">
          <w:rPr>
            <w:rStyle w:val="Hyperlink"/>
            <w:noProof/>
            <w:lang w:val="de-DE"/>
          </w:rPr>
          <w:t>Navigieren mit dem Touchscreen</w:t>
        </w:r>
        <w:r>
          <w:rPr>
            <w:noProof/>
            <w:webHidden/>
          </w:rPr>
          <w:tab/>
        </w:r>
        <w:r>
          <w:rPr>
            <w:noProof/>
            <w:webHidden/>
          </w:rPr>
          <w:fldChar w:fldCharType="begin"/>
        </w:r>
        <w:r>
          <w:rPr>
            <w:noProof/>
            <w:webHidden/>
          </w:rPr>
          <w:instrText xml:space="preserve"> PAGEREF _Toc106979455 \h </w:instrText>
        </w:r>
        <w:r>
          <w:rPr>
            <w:noProof/>
            <w:webHidden/>
          </w:rPr>
        </w:r>
        <w:r>
          <w:rPr>
            <w:noProof/>
            <w:webHidden/>
          </w:rPr>
          <w:fldChar w:fldCharType="separate"/>
        </w:r>
        <w:r>
          <w:rPr>
            <w:noProof/>
            <w:webHidden/>
          </w:rPr>
          <w:t>63</w:t>
        </w:r>
        <w:r>
          <w:rPr>
            <w:noProof/>
            <w:webHidden/>
          </w:rPr>
          <w:fldChar w:fldCharType="end"/>
        </w:r>
      </w:hyperlink>
    </w:p>
    <w:p w14:paraId="5F7BF100" w14:textId="6CA3B2FB" w:rsidR="0082493F" w:rsidRDefault="0082493F">
      <w:pPr>
        <w:pStyle w:val="TOC3"/>
        <w:rPr>
          <w:rFonts w:asciiTheme="minorHAnsi" w:eastAsiaTheme="minorEastAsia" w:hAnsiTheme="minorHAnsi" w:cstheme="minorBidi"/>
          <w:bCs w:val="0"/>
          <w:noProof/>
          <w:sz w:val="22"/>
          <w:szCs w:val="22"/>
        </w:rPr>
      </w:pPr>
      <w:hyperlink w:anchor="_Toc106979456" w:history="1">
        <w:r w:rsidRPr="00142C79">
          <w:rPr>
            <w:rStyle w:val="Hyperlink"/>
            <w:noProof/>
            <w:lang w:val="de-DE"/>
          </w:rPr>
          <w:t>Navigieren mit Seitennummern</w:t>
        </w:r>
        <w:r>
          <w:rPr>
            <w:noProof/>
            <w:webHidden/>
          </w:rPr>
          <w:tab/>
        </w:r>
        <w:r>
          <w:rPr>
            <w:noProof/>
            <w:webHidden/>
          </w:rPr>
          <w:fldChar w:fldCharType="begin"/>
        </w:r>
        <w:r>
          <w:rPr>
            <w:noProof/>
            <w:webHidden/>
          </w:rPr>
          <w:instrText xml:space="preserve"> PAGEREF _Toc106979456 \h </w:instrText>
        </w:r>
        <w:r>
          <w:rPr>
            <w:noProof/>
            <w:webHidden/>
          </w:rPr>
        </w:r>
        <w:r>
          <w:rPr>
            <w:noProof/>
            <w:webHidden/>
          </w:rPr>
          <w:fldChar w:fldCharType="separate"/>
        </w:r>
        <w:r>
          <w:rPr>
            <w:noProof/>
            <w:webHidden/>
          </w:rPr>
          <w:t>63</w:t>
        </w:r>
        <w:r>
          <w:rPr>
            <w:noProof/>
            <w:webHidden/>
          </w:rPr>
          <w:fldChar w:fldCharType="end"/>
        </w:r>
      </w:hyperlink>
    </w:p>
    <w:p w14:paraId="30D96A70" w14:textId="57EBBA3E" w:rsidR="0082493F" w:rsidRDefault="0082493F">
      <w:pPr>
        <w:pStyle w:val="TOC3"/>
        <w:rPr>
          <w:rFonts w:asciiTheme="minorHAnsi" w:eastAsiaTheme="minorEastAsia" w:hAnsiTheme="minorHAnsi" w:cstheme="minorBidi"/>
          <w:bCs w:val="0"/>
          <w:noProof/>
          <w:sz w:val="22"/>
          <w:szCs w:val="22"/>
        </w:rPr>
      </w:pPr>
      <w:hyperlink w:anchor="_Toc106979457" w:history="1">
        <w:r w:rsidRPr="00142C79">
          <w:rPr>
            <w:rStyle w:val="Hyperlink"/>
            <w:noProof/>
            <w:lang w:val="de-DE"/>
          </w:rPr>
          <w:t>Seitenreihenfolge ändern</w:t>
        </w:r>
        <w:r>
          <w:rPr>
            <w:noProof/>
            <w:webHidden/>
          </w:rPr>
          <w:tab/>
        </w:r>
        <w:r>
          <w:rPr>
            <w:noProof/>
            <w:webHidden/>
          </w:rPr>
          <w:fldChar w:fldCharType="begin"/>
        </w:r>
        <w:r>
          <w:rPr>
            <w:noProof/>
            <w:webHidden/>
          </w:rPr>
          <w:instrText xml:space="preserve"> PAGEREF _Toc106979457 \h </w:instrText>
        </w:r>
        <w:r>
          <w:rPr>
            <w:noProof/>
            <w:webHidden/>
          </w:rPr>
        </w:r>
        <w:r>
          <w:rPr>
            <w:noProof/>
            <w:webHidden/>
          </w:rPr>
          <w:fldChar w:fldCharType="separate"/>
        </w:r>
        <w:r>
          <w:rPr>
            <w:noProof/>
            <w:webHidden/>
          </w:rPr>
          <w:t>64</w:t>
        </w:r>
        <w:r>
          <w:rPr>
            <w:noProof/>
            <w:webHidden/>
          </w:rPr>
          <w:fldChar w:fldCharType="end"/>
        </w:r>
      </w:hyperlink>
    </w:p>
    <w:p w14:paraId="1FD51192" w14:textId="22B3F21C" w:rsidR="0082493F" w:rsidRDefault="0082493F">
      <w:pPr>
        <w:pStyle w:val="TOC2"/>
        <w:rPr>
          <w:rFonts w:asciiTheme="minorHAnsi" w:eastAsiaTheme="minorEastAsia" w:hAnsiTheme="minorHAnsi" w:cstheme="minorBidi"/>
          <w:noProof/>
          <w:sz w:val="22"/>
          <w:szCs w:val="22"/>
        </w:rPr>
      </w:pPr>
      <w:hyperlink w:anchor="_Toc106979458" w:history="1">
        <w:r w:rsidRPr="00142C79">
          <w:rPr>
            <w:rStyle w:val="Hyperlink"/>
            <w:noProof/>
            <w:lang w:val="de-DE"/>
          </w:rPr>
          <w:t>Speichern einer Datei</w:t>
        </w:r>
        <w:r>
          <w:rPr>
            <w:noProof/>
            <w:webHidden/>
          </w:rPr>
          <w:tab/>
        </w:r>
        <w:r>
          <w:rPr>
            <w:noProof/>
            <w:webHidden/>
          </w:rPr>
          <w:fldChar w:fldCharType="begin"/>
        </w:r>
        <w:r>
          <w:rPr>
            <w:noProof/>
            <w:webHidden/>
          </w:rPr>
          <w:instrText xml:space="preserve"> PAGEREF _Toc106979458 \h </w:instrText>
        </w:r>
        <w:r>
          <w:rPr>
            <w:noProof/>
            <w:webHidden/>
          </w:rPr>
        </w:r>
        <w:r>
          <w:rPr>
            <w:noProof/>
            <w:webHidden/>
          </w:rPr>
          <w:fldChar w:fldCharType="separate"/>
        </w:r>
        <w:r>
          <w:rPr>
            <w:noProof/>
            <w:webHidden/>
          </w:rPr>
          <w:t>64</w:t>
        </w:r>
        <w:r>
          <w:rPr>
            <w:noProof/>
            <w:webHidden/>
          </w:rPr>
          <w:fldChar w:fldCharType="end"/>
        </w:r>
      </w:hyperlink>
    </w:p>
    <w:p w14:paraId="4C0FE16F" w14:textId="7634D5BF" w:rsidR="0082493F" w:rsidRDefault="0082493F">
      <w:pPr>
        <w:pStyle w:val="TOC2"/>
        <w:rPr>
          <w:rFonts w:asciiTheme="minorHAnsi" w:eastAsiaTheme="minorEastAsia" w:hAnsiTheme="minorHAnsi" w:cstheme="minorBidi"/>
          <w:noProof/>
          <w:sz w:val="22"/>
          <w:szCs w:val="22"/>
        </w:rPr>
      </w:pPr>
      <w:hyperlink w:anchor="_Toc106979459" w:history="1">
        <w:r w:rsidRPr="00142C79">
          <w:rPr>
            <w:rStyle w:val="Hyperlink"/>
            <w:noProof/>
          </w:rPr>
          <w:t>Audio Bezeichnungen aufnehmen</w:t>
        </w:r>
        <w:r>
          <w:rPr>
            <w:noProof/>
            <w:webHidden/>
          </w:rPr>
          <w:tab/>
        </w:r>
        <w:r>
          <w:rPr>
            <w:noProof/>
            <w:webHidden/>
          </w:rPr>
          <w:fldChar w:fldCharType="begin"/>
        </w:r>
        <w:r>
          <w:rPr>
            <w:noProof/>
            <w:webHidden/>
          </w:rPr>
          <w:instrText xml:space="preserve"> PAGEREF _Toc106979459 \h </w:instrText>
        </w:r>
        <w:r>
          <w:rPr>
            <w:noProof/>
            <w:webHidden/>
          </w:rPr>
        </w:r>
        <w:r>
          <w:rPr>
            <w:noProof/>
            <w:webHidden/>
          </w:rPr>
          <w:fldChar w:fldCharType="separate"/>
        </w:r>
        <w:r>
          <w:rPr>
            <w:noProof/>
            <w:webHidden/>
          </w:rPr>
          <w:t>65</w:t>
        </w:r>
        <w:r>
          <w:rPr>
            <w:noProof/>
            <w:webHidden/>
          </w:rPr>
          <w:fldChar w:fldCharType="end"/>
        </w:r>
      </w:hyperlink>
    </w:p>
    <w:p w14:paraId="18483F89" w14:textId="432FE2FB" w:rsidR="0082493F" w:rsidRDefault="0082493F">
      <w:pPr>
        <w:pStyle w:val="TOC2"/>
        <w:rPr>
          <w:rFonts w:asciiTheme="minorHAnsi" w:eastAsiaTheme="minorEastAsia" w:hAnsiTheme="minorHAnsi" w:cstheme="minorBidi"/>
          <w:noProof/>
          <w:sz w:val="22"/>
          <w:szCs w:val="22"/>
        </w:rPr>
      </w:pPr>
      <w:hyperlink w:anchor="_Toc106979460" w:history="1">
        <w:r w:rsidRPr="00142C79">
          <w:rPr>
            <w:rStyle w:val="Hyperlink"/>
            <w:noProof/>
          </w:rPr>
          <w:t>Lese-Sprache und Stimme</w:t>
        </w:r>
        <w:r>
          <w:rPr>
            <w:noProof/>
            <w:webHidden/>
          </w:rPr>
          <w:tab/>
        </w:r>
        <w:r>
          <w:rPr>
            <w:noProof/>
            <w:webHidden/>
          </w:rPr>
          <w:fldChar w:fldCharType="begin"/>
        </w:r>
        <w:r>
          <w:rPr>
            <w:noProof/>
            <w:webHidden/>
          </w:rPr>
          <w:instrText xml:space="preserve"> PAGEREF _Toc106979460 \h </w:instrText>
        </w:r>
        <w:r>
          <w:rPr>
            <w:noProof/>
            <w:webHidden/>
          </w:rPr>
        </w:r>
        <w:r>
          <w:rPr>
            <w:noProof/>
            <w:webHidden/>
          </w:rPr>
          <w:fldChar w:fldCharType="separate"/>
        </w:r>
        <w:r>
          <w:rPr>
            <w:noProof/>
            <w:webHidden/>
          </w:rPr>
          <w:t>66</w:t>
        </w:r>
        <w:r>
          <w:rPr>
            <w:noProof/>
            <w:webHidden/>
          </w:rPr>
          <w:fldChar w:fldCharType="end"/>
        </w:r>
      </w:hyperlink>
    </w:p>
    <w:p w14:paraId="26BA26F0" w14:textId="33FDB9A3" w:rsidR="0082493F" w:rsidRDefault="0082493F">
      <w:pPr>
        <w:pStyle w:val="TOC2"/>
        <w:rPr>
          <w:rFonts w:asciiTheme="minorHAnsi" w:eastAsiaTheme="minorEastAsia" w:hAnsiTheme="minorHAnsi" w:cstheme="minorBidi"/>
          <w:noProof/>
          <w:sz w:val="22"/>
          <w:szCs w:val="22"/>
        </w:rPr>
      </w:pPr>
      <w:hyperlink w:anchor="_Toc106979461" w:history="1">
        <w:r w:rsidRPr="00142C79">
          <w:rPr>
            <w:rStyle w:val="Hyperlink"/>
            <w:noProof/>
          </w:rPr>
          <w:t>Ansichtsmodi</w:t>
        </w:r>
        <w:r>
          <w:rPr>
            <w:noProof/>
            <w:webHidden/>
          </w:rPr>
          <w:tab/>
        </w:r>
        <w:r>
          <w:rPr>
            <w:noProof/>
            <w:webHidden/>
          </w:rPr>
          <w:fldChar w:fldCharType="begin"/>
        </w:r>
        <w:r>
          <w:rPr>
            <w:noProof/>
            <w:webHidden/>
          </w:rPr>
          <w:instrText xml:space="preserve"> PAGEREF _Toc106979461 \h </w:instrText>
        </w:r>
        <w:r>
          <w:rPr>
            <w:noProof/>
            <w:webHidden/>
          </w:rPr>
        </w:r>
        <w:r>
          <w:rPr>
            <w:noProof/>
            <w:webHidden/>
          </w:rPr>
          <w:fldChar w:fldCharType="separate"/>
        </w:r>
        <w:r>
          <w:rPr>
            <w:noProof/>
            <w:webHidden/>
          </w:rPr>
          <w:t>67</w:t>
        </w:r>
        <w:r>
          <w:rPr>
            <w:noProof/>
            <w:webHidden/>
          </w:rPr>
          <w:fldChar w:fldCharType="end"/>
        </w:r>
      </w:hyperlink>
    </w:p>
    <w:p w14:paraId="4E74998E" w14:textId="3FB980AC" w:rsidR="0082493F" w:rsidRDefault="0082493F">
      <w:pPr>
        <w:pStyle w:val="TOC3"/>
        <w:rPr>
          <w:rFonts w:asciiTheme="minorHAnsi" w:eastAsiaTheme="minorEastAsia" w:hAnsiTheme="minorHAnsi" w:cstheme="minorBidi"/>
          <w:bCs w:val="0"/>
          <w:noProof/>
          <w:sz w:val="22"/>
          <w:szCs w:val="22"/>
        </w:rPr>
      </w:pPr>
      <w:hyperlink w:anchor="_Toc106979462" w:history="1">
        <w:r w:rsidRPr="00142C79">
          <w:rPr>
            <w:rStyle w:val="Hyperlink"/>
            <w:noProof/>
            <w:lang w:val="de-DE"/>
          </w:rPr>
          <w:t>Textmodustaste</w:t>
        </w:r>
        <w:r>
          <w:rPr>
            <w:noProof/>
            <w:webHidden/>
          </w:rPr>
          <w:tab/>
        </w:r>
        <w:r>
          <w:rPr>
            <w:noProof/>
            <w:webHidden/>
          </w:rPr>
          <w:fldChar w:fldCharType="begin"/>
        </w:r>
        <w:r>
          <w:rPr>
            <w:noProof/>
            <w:webHidden/>
          </w:rPr>
          <w:instrText xml:space="preserve"> PAGEREF _Toc106979462 \h </w:instrText>
        </w:r>
        <w:r>
          <w:rPr>
            <w:noProof/>
            <w:webHidden/>
          </w:rPr>
        </w:r>
        <w:r>
          <w:rPr>
            <w:noProof/>
            <w:webHidden/>
          </w:rPr>
          <w:fldChar w:fldCharType="separate"/>
        </w:r>
        <w:r>
          <w:rPr>
            <w:noProof/>
            <w:webHidden/>
          </w:rPr>
          <w:t>68</w:t>
        </w:r>
        <w:r>
          <w:rPr>
            <w:noProof/>
            <w:webHidden/>
          </w:rPr>
          <w:fldChar w:fldCharType="end"/>
        </w:r>
      </w:hyperlink>
    </w:p>
    <w:p w14:paraId="6A33CAA7" w14:textId="1AEB02C7" w:rsidR="0082493F" w:rsidRDefault="0082493F">
      <w:pPr>
        <w:pStyle w:val="TOC3"/>
        <w:rPr>
          <w:rFonts w:asciiTheme="minorHAnsi" w:eastAsiaTheme="minorEastAsia" w:hAnsiTheme="minorHAnsi" w:cstheme="minorBidi"/>
          <w:bCs w:val="0"/>
          <w:noProof/>
          <w:sz w:val="22"/>
          <w:szCs w:val="22"/>
        </w:rPr>
      </w:pPr>
      <w:hyperlink w:anchor="_Toc106979463" w:history="1">
        <w:r w:rsidRPr="00142C79">
          <w:rPr>
            <w:rStyle w:val="Hyperlink"/>
            <w:noProof/>
            <w:lang w:val="de-DE"/>
          </w:rPr>
          <w:t>Dialog der Ansichtsmodi</w:t>
        </w:r>
        <w:r>
          <w:rPr>
            <w:noProof/>
            <w:webHidden/>
          </w:rPr>
          <w:tab/>
        </w:r>
        <w:r>
          <w:rPr>
            <w:noProof/>
            <w:webHidden/>
          </w:rPr>
          <w:fldChar w:fldCharType="begin"/>
        </w:r>
        <w:r>
          <w:rPr>
            <w:noProof/>
            <w:webHidden/>
          </w:rPr>
          <w:instrText xml:space="preserve"> PAGEREF _Toc106979463 \h </w:instrText>
        </w:r>
        <w:r>
          <w:rPr>
            <w:noProof/>
            <w:webHidden/>
          </w:rPr>
        </w:r>
        <w:r>
          <w:rPr>
            <w:noProof/>
            <w:webHidden/>
          </w:rPr>
          <w:fldChar w:fldCharType="separate"/>
        </w:r>
        <w:r>
          <w:rPr>
            <w:noProof/>
            <w:webHidden/>
          </w:rPr>
          <w:t>68</w:t>
        </w:r>
        <w:r>
          <w:rPr>
            <w:noProof/>
            <w:webHidden/>
          </w:rPr>
          <w:fldChar w:fldCharType="end"/>
        </w:r>
      </w:hyperlink>
    </w:p>
    <w:p w14:paraId="5FF2625A" w14:textId="08E31056" w:rsidR="0082493F" w:rsidRDefault="0082493F">
      <w:pPr>
        <w:pStyle w:val="TOC1"/>
        <w:rPr>
          <w:rFonts w:asciiTheme="minorHAnsi" w:eastAsiaTheme="minorEastAsia" w:hAnsiTheme="minorHAnsi" w:cstheme="minorBidi"/>
          <w:b w:val="0"/>
          <w:bCs w:val="0"/>
          <w:noProof/>
          <w:sz w:val="22"/>
          <w:szCs w:val="22"/>
        </w:rPr>
      </w:pPr>
      <w:hyperlink w:anchor="_Toc106979464" w:history="1">
        <w:r w:rsidRPr="00142C79">
          <w:rPr>
            <w:rStyle w:val="Hyperlink"/>
            <w:noProof/>
          </w:rPr>
          <w:t>Dateien verwalten</w:t>
        </w:r>
        <w:r>
          <w:rPr>
            <w:noProof/>
            <w:webHidden/>
          </w:rPr>
          <w:tab/>
        </w:r>
        <w:r>
          <w:rPr>
            <w:noProof/>
            <w:webHidden/>
          </w:rPr>
          <w:fldChar w:fldCharType="begin"/>
        </w:r>
        <w:r>
          <w:rPr>
            <w:noProof/>
            <w:webHidden/>
          </w:rPr>
          <w:instrText xml:space="preserve"> PAGEREF _Toc106979464 \h </w:instrText>
        </w:r>
        <w:r>
          <w:rPr>
            <w:noProof/>
            <w:webHidden/>
          </w:rPr>
        </w:r>
        <w:r>
          <w:rPr>
            <w:noProof/>
            <w:webHidden/>
          </w:rPr>
          <w:fldChar w:fldCharType="separate"/>
        </w:r>
        <w:r>
          <w:rPr>
            <w:noProof/>
            <w:webHidden/>
          </w:rPr>
          <w:t>70</w:t>
        </w:r>
        <w:r>
          <w:rPr>
            <w:noProof/>
            <w:webHidden/>
          </w:rPr>
          <w:fldChar w:fldCharType="end"/>
        </w:r>
      </w:hyperlink>
    </w:p>
    <w:p w14:paraId="70B3EFEF" w14:textId="482E1DFC" w:rsidR="0082493F" w:rsidRDefault="0082493F">
      <w:pPr>
        <w:pStyle w:val="TOC2"/>
        <w:rPr>
          <w:rFonts w:asciiTheme="minorHAnsi" w:eastAsiaTheme="minorEastAsia" w:hAnsiTheme="minorHAnsi" w:cstheme="minorBidi"/>
          <w:noProof/>
          <w:sz w:val="22"/>
          <w:szCs w:val="22"/>
        </w:rPr>
      </w:pPr>
      <w:hyperlink w:anchor="_Toc106979465" w:history="1">
        <w:r w:rsidRPr="00142C79">
          <w:rPr>
            <w:rStyle w:val="Hyperlink"/>
            <w:noProof/>
            <w:lang w:val="de-DE"/>
          </w:rPr>
          <w:t>Öffnen und bearbeiten einer Datei</w:t>
        </w:r>
        <w:r>
          <w:rPr>
            <w:noProof/>
            <w:webHidden/>
          </w:rPr>
          <w:tab/>
        </w:r>
        <w:r>
          <w:rPr>
            <w:noProof/>
            <w:webHidden/>
          </w:rPr>
          <w:fldChar w:fldCharType="begin"/>
        </w:r>
        <w:r>
          <w:rPr>
            <w:noProof/>
            <w:webHidden/>
          </w:rPr>
          <w:instrText xml:space="preserve"> PAGEREF _Toc106979465 \h </w:instrText>
        </w:r>
        <w:r>
          <w:rPr>
            <w:noProof/>
            <w:webHidden/>
          </w:rPr>
        </w:r>
        <w:r>
          <w:rPr>
            <w:noProof/>
            <w:webHidden/>
          </w:rPr>
          <w:fldChar w:fldCharType="separate"/>
        </w:r>
        <w:r>
          <w:rPr>
            <w:noProof/>
            <w:webHidden/>
          </w:rPr>
          <w:t>70</w:t>
        </w:r>
        <w:r>
          <w:rPr>
            <w:noProof/>
            <w:webHidden/>
          </w:rPr>
          <w:fldChar w:fldCharType="end"/>
        </w:r>
      </w:hyperlink>
    </w:p>
    <w:p w14:paraId="42088A7A" w14:textId="468755E2" w:rsidR="0082493F" w:rsidRDefault="0082493F">
      <w:pPr>
        <w:pStyle w:val="TOC3"/>
        <w:rPr>
          <w:rFonts w:asciiTheme="minorHAnsi" w:eastAsiaTheme="minorEastAsia" w:hAnsiTheme="minorHAnsi" w:cstheme="minorBidi"/>
          <w:bCs w:val="0"/>
          <w:noProof/>
          <w:sz w:val="22"/>
          <w:szCs w:val="22"/>
        </w:rPr>
      </w:pPr>
      <w:hyperlink w:anchor="_Toc106979466" w:history="1">
        <w:r w:rsidRPr="00142C79">
          <w:rPr>
            <w:rStyle w:val="Hyperlink"/>
            <w:noProof/>
            <w:lang w:val="de-DE"/>
          </w:rPr>
          <w:t>Bilddateien</w:t>
        </w:r>
        <w:r>
          <w:rPr>
            <w:noProof/>
            <w:webHidden/>
          </w:rPr>
          <w:tab/>
        </w:r>
        <w:r>
          <w:rPr>
            <w:noProof/>
            <w:webHidden/>
          </w:rPr>
          <w:fldChar w:fldCharType="begin"/>
        </w:r>
        <w:r>
          <w:rPr>
            <w:noProof/>
            <w:webHidden/>
          </w:rPr>
          <w:instrText xml:space="preserve"> PAGEREF _Toc106979466 \h </w:instrText>
        </w:r>
        <w:r>
          <w:rPr>
            <w:noProof/>
            <w:webHidden/>
          </w:rPr>
        </w:r>
        <w:r>
          <w:rPr>
            <w:noProof/>
            <w:webHidden/>
          </w:rPr>
          <w:fldChar w:fldCharType="separate"/>
        </w:r>
        <w:r>
          <w:rPr>
            <w:noProof/>
            <w:webHidden/>
          </w:rPr>
          <w:t>71</w:t>
        </w:r>
        <w:r>
          <w:rPr>
            <w:noProof/>
            <w:webHidden/>
          </w:rPr>
          <w:fldChar w:fldCharType="end"/>
        </w:r>
      </w:hyperlink>
    </w:p>
    <w:p w14:paraId="5CB53E77" w14:textId="6767014E" w:rsidR="0082493F" w:rsidRDefault="0082493F">
      <w:pPr>
        <w:pStyle w:val="TOC3"/>
        <w:rPr>
          <w:rFonts w:asciiTheme="minorHAnsi" w:eastAsiaTheme="minorEastAsia" w:hAnsiTheme="minorHAnsi" w:cstheme="minorBidi"/>
          <w:bCs w:val="0"/>
          <w:noProof/>
          <w:sz w:val="22"/>
          <w:szCs w:val="22"/>
        </w:rPr>
      </w:pPr>
      <w:hyperlink w:anchor="_Toc106979467" w:history="1">
        <w:r w:rsidRPr="00142C79">
          <w:rPr>
            <w:rStyle w:val="Hyperlink"/>
            <w:noProof/>
            <w:lang w:val="de-DE"/>
          </w:rPr>
          <w:t>Dokumentdateien</w:t>
        </w:r>
        <w:r>
          <w:rPr>
            <w:noProof/>
            <w:webHidden/>
          </w:rPr>
          <w:tab/>
        </w:r>
        <w:r>
          <w:rPr>
            <w:noProof/>
            <w:webHidden/>
          </w:rPr>
          <w:fldChar w:fldCharType="begin"/>
        </w:r>
        <w:r>
          <w:rPr>
            <w:noProof/>
            <w:webHidden/>
          </w:rPr>
          <w:instrText xml:space="preserve"> PAGEREF _Toc106979467 \h </w:instrText>
        </w:r>
        <w:r>
          <w:rPr>
            <w:noProof/>
            <w:webHidden/>
          </w:rPr>
        </w:r>
        <w:r>
          <w:rPr>
            <w:noProof/>
            <w:webHidden/>
          </w:rPr>
          <w:fldChar w:fldCharType="separate"/>
        </w:r>
        <w:r>
          <w:rPr>
            <w:noProof/>
            <w:webHidden/>
          </w:rPr>
          <w:t>71</w:t>
        </w:r>
        <w:r>
          <w:rPr>
            <w:noProof/>
            <w:webHidden/>
          </w:rPr>
          <w:fldChar w:fldCharType="end"/>
        </w:r>
      </w:hyperlink>
    </w:p>
    <w:p w14:paraId="302A3465" w14:textId="190ABCA5" w:rsidR="0082493F" w:rsidRDefault="0082493F">
      <w:pPr>
        <w:pStyle w:val="TOC3"/>
        <w:rPr>
          <w:rFonts w:asciiTheme="minorHAnsi" w:eastAsiaTheme="minorEastAsia" w:hAnsiTheme="minorHAnsi" w:cstheme="minorBidi"/>
          <w:bCs w:val="0"/>
          <w:noProof/>
          <w:sz w:val="22"/>
          <w:szCs w:val="22"/>
        </w:rPr>
      </w:pPr>
      <w:hyperlink w:anchor="_Toc106979468" w:history="1">
        <w:r w:rsidRPr="00142C79">
          <w:rPr>
            <w:rStyle w:val="Hyperlink"/>
            <w:noProof/>
            <w:lang w:val="de-DE"/>
          </w:rPr>
          <w:t>Dateinamen</w:t>
        </w:r>
        <w:r>
          <w:rPr>
            <w:noProof/>
            <w:webHidden/>
          </w:rPr>
          <w:tab/>
        </w:r>
        <w:r>
          <w:rPr>
            <w:noProof/>
            <w:webHidden/>
          </w:rPr>
          <w:fldChar w:fldCharType="begin"/>
        </w:r>
        <w:r>
          <w:rPr>
            <w:noProof/>
            <w:webHidden/>
          </w:rPr>
          <w:instrText xml:space="preserve"> PAGEREF _Toc106979468 \h </w:instrText>
        </w:r>
        <w:r>
          <w:rPr>
            <w:noProof/>
            <w:webHidden/>
          </w:rPr>
        </w:r>
        <w:r>
          <w:rPr>
            <w:noProof/>
            <w:webHidden/>
          </w:rPr>
          <w:fldChar w:fldCharType="separate"/>
        </w:r>
        <w:r>
          <w:rPr>
            <w:noProof/>
            <w:webHidden/>
          </w:rPr>
          <w:t>72</w:t>
        </w:r>
        <w:r>
          <w:rPr>
            <w:noProof/>
            <w:webHidden/>
          </w:rPr>
          <w:fldChar w:fldCharType="end"/>
        </w:r>
      </w:hyperlink>
    </w:p>
    <w:p w14:paraId="5E28E660" w14:textId="6191F535" w:rsidR="0082493F" w:rsidRDefault="0082493F">
      <w:pPr>
        <w:pStyle w:val="TOC2"/>
        <w:rPr>
          <w:rFonts w:asciiTheme="minorHAnsi" w:eastAsiaTheme="minorEastAsia" w:hAnsiTheme="minorHAnsi" w:cstheme="minorBidi"/>
          <w:noProof/>
          <w:sz w:val="22"/>
          <w:szCs w:val="22"/>
        </w:rPr>
      </w:pPr>
      <w:hyperlink w:anchor="_Toc106979469" w:history="1">
        <w:r w:rsidRPr="00142C79">
          <w:rPr>
            <w:rStyle w:val="Hyperlink"/>
            <w:noProof/>
          </w:rPr>
          <w:t>Dateien exportieren oder importieren</w:t>
        </w:r>
        <w:r>
          <w:rPr>
            <w:noProof/>
            <w:webHidden/>
          </w:rPr>
          <w:tab/>
        </w:r>
        <w:r>
          <w:rPr>
            <w:noProof/>
            <w:webHidden/>
          </w:rPr>
          <w:fldChar w:fldCharType="begin"/>
        </w:r>
        <w:r>
          <w:rPr>
            <w:noProof/>
            <w:webHidden/>
          </w:rPr>
          <w:instrText xml:space="preserve"> PAGEREF _Toc106979469 \h </w:instrText>
        </w:r>
        <w:r>
          <w:rPr>
            <w:noProof/>
            <w:webHidden/>
          </w:rPr>
        </w:r>
        <w:r>
          <w:rPr>
            <w:noProof/>
            <w:webHidden/>
          </w:rPr>
          <w:fldChar w:fldCharType="separate"/>
        </w:r>
        <w:r>
          <w:rPr>
            <w:noProof/>
            <w:webHidden/>
          </w:rPr>
          <w:t>72</w:t>
        </w:r>
        <w:r>
          <w:rPr>
            <w:noProof/>
            <w:webHidden/>
          </w:rPr>
          <w:fldChar w:fldCharType="end"/>
        </w:r>
      </w:hyperlink>
    </w:p>
    <w:p w14:paraId="621AC8FD" w14:textId="7A88CC1F" w:rsidR="0082493F" w:rsidRDefault="0082493F">
      <w:pPr>
        <w:pStyle w:val="TOC2"/>
        <w:rPr>
          <w:rFonts w:asciiTheme="minorHAnsi" w:eastAsiaTheme="minorEastAsia" w:hAnsiTheme="minorHAnsi" w:cstheme="minorBidi"/>
          <w:noProof/>
          <w:sz w:val="22"/>
          <w:szCs w:val="22"/>
        </w:rPr>
      </w:pPr>
      <w:hyperlink w:anchor="_Toc106979470" w:history="1">
        <w:r w:rsidRPr="00142C79">
          <w:rPr>
            <w:rStyle w:val="Hyperlink"/>
            <w:noProof/>
          </w:rPr>
          <w:t>Dateien speichern</w:t>
        </w:r>
        <w:r>
          <w:rPr>
            <w:noProof/>
            <w:webHidden/>
          </w:rPr>
          <w:tab/>
        </w:r>
        <w:r>
          <w:rPr>
            <w:noProof/>
            <w:webHidden/>
          </w:rPr>
          <w:fldChar w:fldCharType="begin"/>
        </w:r>
        <w:r>
          <w:rPr>
            <w:noProof/>
            <w:webHidden/>
          </w:rPr>
          <w:instrText xml:space="preserve"> PAGEREF _Toc106979470 \h </w:instrText>
        </w:r>
        <w:r>
          <w:rPr>
            <w:noProof/>
            <w:webHidden/>
          </w:rPr>
        </w:r>
        <w:r>
          <w:rPr>
            <w:noProof/>
            <w:webHidden/>
          </w:rPr>
          <w:fldChar w:fldCharType="separate"/>
        </w:r>
        <w:r>
          <w:rPr>
            <w:noProof/>
            <w:webHidden/>
          </w:rPr>
          <w:t>73</w:t>
        </w:r>
        <w:r>
          <w:rPr>
            <w:noProof/>
            <w:webHidden/>
          </w:rPr>
          <w:fldChar w:fldCharType="end"/>
        </w:r>
      </w:hyperlink>
    </w:p>
    <w:p w14:paraId="389D8321" w14:textId="1D8E1C9E" w:rsidR="0082493F" w:rsidRDefault="0082493F">
      <w:pPr>
        <w:pStyle w:val="TOC2"/>
        <w:rPr>
          <w:rFonts w:asciiTheme="minorHAnsi" w:eastAsiaTheme="minorEastAsia" w:hAnsiTheme="minorHAnsi" w:cstheme="minorBidi"/>
          <w:noProof/>
          <w:sz w:val="22"/>
          <w:szCs w:val="22"/>
        </w:rPr>
      </w:pPr>
      <w:hyperlink w:anchor="_Toc106979471" w:history="1">
        <w:r w:rsidRPr="00142C79">
          <w:rPr>
            <w:rStyle w:val="Hyperlink"/>
            <w:noProof/>
          </w:rPr>
          <w:t>Dateien löschen</w:t>
        </w:r>
        <w:r>
          <w:rPr>
            <w:noProof/>
            <w:webHidden/>
          </w:rPr>
          <w:tab/>
        </w:r>
        <w:r>
          <w:rPr>
            <w:noProof/>
            <w:webHidden/>
          </w:rPr>
          <w:fldChar w:fldCharType="begin"/>
        </w:r>
        <w:r>
          <w:rPr>
            <w:noProof/>
            <w:webHidden/>
          </w:rPr>
          <w:instrText xml:space="preserve"> PAGEREF _Toc106979471 \h </w:instrText>
        </w:r>
        <w:r>
          <w:rPr>
            <w:noProof/>
            <w:webHidden/>
          </w:rPr>
        </w:r>
        <w:r>
          <w:rPr>
            <w:noProof/>
            <w:webHidden/>
          </w:rPr>
          <w:fldChar w:fldCharType="separate"/>
        </w:r>
        <w:r>
          <w:rPr>
            <w:noProof/>
            <w:webHidden/>
          </w:rPr>
          <w:t>74</w:t>
        </w:r>
        <w:r>
          <w:rPr>
            <w:noProof/>
            <w:webHidden/>
          </w:rPr>
          <w:fldChar w:fldCharType="end"/>
        </w:r>
      </w:hyperlink>
    </w:p>
    <w:p w14:paraId="0DBC4E13" w14:textId="4705C3BB" w:rsidR="0082493F" w:rsidRDefault="0082493F">
      <w:pPr>
        <w:pStyle w:val="TOC1"/>
        <w:rPr>
          <w:rFonts w:asciiTheme="minorHAnsi" w:eastAsiaTheme="minorEastAsia" w:hAnsiTheme="minorHAnsi" w:cstheme="minorBidi"/>
          <w:b w:val="0"/>
          <w:bCs w:val="0"/>
          <w:noProof/>
          <w:sz w:val="22"/>
          <w:szCs w:val="22"/>
        </w:rPr>
      </w:pPr>
      <w:hyperlink w:anchor="_Toc106979472" w:history="1">
        <w:r w:rsidRPr="00142C79">
          <w:rPr>
            <w:rStyle w:val="Hyperlink"/>
            <w:noProof/>
            <w:lang w:val="de-DE"/>
          </w:rPr>
          <w:t>RUBY 10 mit anderen Geräten verbinden</w:t>
        </w:r>
        <w:r>
          <w:rPr>
            <w:noProof/>
            <w:webHidden/>
          </w:rPr>
          <w:tab/>
        </w:r>
        <w:r>
          <w:rPr>
            <w:noProof/>
            <w:webHidden/>
          </w:rPr>
          <w:fldChar w:fldCharType="begin"/>
        </w:r>
        <w:r>
          <w:rPr>
            <w:noProof/>
            <w:webHidden/>
          </w:rPr>
          <w:instrText xml:space="preserve"> PAGEREF _Toc106979472 \h </w:instrText>
        </w:r>
        <w:r>
          <w:rPr>
            <w:noProof/>
            <w:webHidden/>
          </w:rPr>
        </w:r>
        <w:r>
          <w:rPr>
            <w:noProof/>
            <w:webHidden/>
          </w:rPr>
          <w:fldChar w:fldCharType="separate"/>
        </w:r>
        <w:r>
          <w:rPr>
            <w:noProof/>
            <w:webHidden/>
          </w:rPr>
          <w:t>75</w:t>
        </w:r>
        <w:r>
          <w:rPr>
            <w:noProof/>
            <w:webHidden/>
          </w:rPr>
          <w:fldChar w:fldCharType="end"/>
        </w:r>
      </w:hyperlink>
    </w:p>
    <w:p w14:paraId="0C0BF484" w14:textId="054E8958" w:rsidR="0082493F" w:rsidRDefault="0082493F">
      <w:pPr>
        <w:pStyle w:val="TOC2"/>
        <w:rPr>
          <w:rFonts w:asciiTheme="minorHAnsi" w:eastAsiaTheme="minorEastAsia" w:hAnsiTheme="minorHAnsi" w:cstheme="minorBidi"/>
          <w:noProof/>
          <w:sz w:val="22"/>
          <w:szCs w:val="22"/>
        </w:rPr>
      </w:pPr>
      <w:hyperlink w:anchor="_Toc106979473" w:history="1">
        <w:r w:rsidRPr="00142C79">
          <w:rPr>
            <w:rStyle w:val="Hyperlink"/>
            <w:noProof/>
            <w:lang w:val="de-DE"/>
          </w:rPr>
          <w:t>Audio-Buchsenanschlüsse</w:t>
        </w:r>
        <w:r>
          <w:rPr>
            <w:noProof/>
            <w:webHidden/>
          </w:rPr>
          <w:tab/>
        </w:r>
        <w:r>
          <w:rPr>
            <w:noProof/>
            <w:webHidden/>
          </w:rPr>
          <w:fldChar w:fldCharType="begin"/>
        </w:r>
        <w:r>
          <w:rPr>
            <w:noProof/>
            <w:webHidden/>
          </w:rPr>
          <w:instrText xml:space="preserve"> PAGEREF _Toc106979473 \h </w:instrText>
        </w:r>
        <w:r>
          <w:rPr>
            <w:noProof/>
            <w:webHidden/>
          </w:rPr>
        </w:r>
        <w:r>
          <w:rPr>
            <w:noProof/>
            <w:webHidden/>
          </w:rPr>
          <w:fldChar w:fldCharType="separate"/>
        </w:r>
        <w:r>
          <w:rPr>
            <w:noProof/>
            <w:webHidden/>
          </w:rPr>
          <w:t>75</w:t>
        </w:r>
        <w:r>
          <w:rPr>
            <w:noProof/>
            <w:webHidden/>
          </w:rPr>
          <w:fldChar w:fldCharType="end"/>
        </w:r>
      </w:hyperlink>
    </w:p>
    <w:p w14:paraId="41B0159D" w14:textId="31F9DE64" w:rsidR="0082493F" w:rsidRDefault="0082493F">
      <w:pPr>
        <w:pStyle w:val="TOC2"/>
        <w:rPr>
          <w:rFonts w:asciiTheme="minorHAnsi" w:eastAsiaTheme="minorEastAsia" w:hAnsiTheme="minorHAnsi" w:cstheme="minorBidi"/>
          <w:noProof/>
          <w:sz w:val="22"/>
          <w:szCs w:val="22"/>
        </w:rPr>
      </w:pPr>
      <w:hyperlink w:anchor="_Toc106979474" w:history="1">
        <w:r w:rsidRPr="00142C79">
          <w:rPr>
            <w:rStyle w:val="Hyperlink"/>
            <w:noProof/>
            <w:lang w:val="de-DE"/>
          </w:rPr>
          <w:t>USB-C Kabelverbindungen</w:t>
        </w:r>
        <w:r>
          <w:rPr>
            <w:noProof/>
            <w:webHidden/>
          </w:rPr>
          <w:tab/>
        </w:r>
        <w:r>
          <w:rPr>
            <w:noProof/>
            <w:webHidden/>
          </w:rPr>
          <w:fldChar w:fldCharType="begin"/>
        </w:r>
        <w:r>
          <w:rPr>
            <w:noProof/>
            <w:webHidden/>
          </w:rPr>
          <w:instrText xml:space="preserve"> PAGEREF _Toc106979474 \h </w:instrText>
        </w:r>
        <w:r>
          <w:rPr>
            <w:noProof/>
            <w:webHidden/>
          </w:rPr>
        </w:r>
        <w:r>
          <w:rPr>
            <w:noProof/>
            <w:webHidden/>
          </w:rPr>
          <w:fldChar w:fldCharType="separate"/>
        </w:r>
        <w:r>
          <w:rPr>
            <w:noProof/>
            <w:webHidden/>
          </w:rPr>
          <w:t>75</w:t>
        </w:r>
        <w:r>
          <w:rPr>
            <w:noProof/>
            <w:webHidden/>
          </w:rPr>
          <w:fldChar w:fldCharType="end"/>
        </w:r>
      </w:hyperlink>
    </w:p>
    <w:p w14:paraId="1B3A0194" w14:textId="4A494AD5" w:rsidR="0082493F" w:rsidRDefault="0082493F">
      <w:pPr>
        <w:pStyle w:val="TOC2"/>
        <w:rPr>
          <w:rFonts w:asciiTheme="minorHAnsi" w:eastAsiaTheme="minorEastAsia" w:hAnsiTheme="minorHAnsi" w:cstheme="minorBidi"/>
          <w:noProof/>
          <w:sz w:val="22"/>
          <w:szCs w:val="22"/>
        </w:rPr>
      </w:pPr>
      <w:hyperlink w:anchor="_Toc106979475" w:history="1">
        <w:r w:rsidRPr="00142C79">
          <w:rPr>
            <w:rStyle w:val="Hyperlink"/>
            <w:noProof/>
            <w:lang w:val="de-DE"/>
          </w:rPr>
          <w:t>Kabellose Miracast Verbindung</w:t>
        </w:r>
        <w:r>
          <w:rPr>
            <w:noProof/>
            <w:webHidden/>
          </w:rPr>
          <w:tab/>
        </w:r>
        <w:r>
          <w:rPr>
            <w:noProof/>
            <w:webHidden/>
          </w:rPr>
          <w:fldChar w:fldCharType="begin"/>
        </w:r>
        <w:r>
          <w:rPr>
            <w:noProof/>
            <w:webHidden/>
          </w:rPr>
          <w:instrText xml:space="preserve"> PAGEREF _Toc106979475 \h </w:instrText>
        </w:r>
        <w:r>
          <w:rPr>
            <w:noProof/>
            <w:webHidden/>
          </w:rPr>
        </w:r>
        <w:r>
          <w:rPr>
            <w:noProof/>
            <w:webHidden/>
          </w:rPr>
          <w:fldChar w:fldCharType="separate"/>
        </w:r>
        <w:r>
          <w:rPr>
            <w:noProof/>
            <w:webHidden/>
          </w:rPr>
          <w:t>76</w:t>
        </w:r>
        <w:r>
          <w:rPr>
            <w:noProof/>
            <w:webHidden/>
          </w:rPr>
          <w:fldChar w:fldCharType="end"/>
        </w:r>
      </w:hyperlink>
    </w:p>
    <w:p w14:paraId="1B5B4091" w14:textId="6F024AF7" w:rsidR="0082493F" w:rsidRDefault="0082493F">
      <w:pPr>
        <w:pStyle w:val="TOC3"/>
        <w:rPr>
          <w:rFonts w:asciiTheme="minorHAnsi" w:eastAsiaTheme="minorEastAsia" w:hAnsiTheme="minorHAnsi" w:cstheme="minorBidi"/>
          <w:bCs w:val="0"/>
          <w:noProof/>
          <w:sz w:val="22"/>
          <w:szCs w:val="22"/>
        </w:rPr>
      </w:pPr>
      <w:hyperlink w:anchor="_Toc106979476" w:history="1">
        <w:r w:rsidRPr="00142C79">
          <w:rPr>
            <w:rStyle w:val="Hyperlink"/>
            <w:noProof/>
            <w:lang w:val="de-DE"/>
          </w:rPr>
          <w:t>Verbinden mit einem Miracast-fähigen Bildschirm</w:t>
        </w:r>
        <w:r>
          <w:rPr>
            <w:noProof/>
            <w:webHidden/>
          </w:rPr>
          <w:tab/>
        </w:r>
        <w:r>
          <w:rPr>
            <w:noProof/>
            <w:webHidden/>
          </w:rPr>
          <w:fldChar w:fldCharType="begin"/>
        </w:r>
        <w:r>
          <w:rPr>
            <w:noProof/>
            <w:webHidden/>
          </w:rPr>
          <w:instrText xml:space="preserve"> PAGEREF _Toc106979476 \h </w:instrText>
        </w:r>
        <w:r>
          <w:rPr>
            <w:noProof/>
            <w:webHidden/>
          </w:rPr>
        </w:r>
        <w:r>
          <w:rPr>
            <w:noProof/>
            <w:webHidden/>
          </w:rPr>
          <w:fldChar w:fldCharType="separate"/>
        </w:r>
        <w:r>
          <w:rPr>
            <w:noProof/>
            <w:webHidden/>
          </w:rPr>
          <w:t>76</w:t>
        </w:r>
        <w:r>
          <w:rPr>
            <w:noProof/>
            <w:webHidden/>
          </w:rPr>
          <w:fldChar w:fldCharType="end"/>
        </w:r>
      </w:hyperlink>
    </w:p>
    <w:p w14:paraId="16C8BE30" w14:textId="5BE10AFD" w:rsidR="0082493F" w:rsidRDefault="0082493F">
      <w:pPr>
        <w:pStyle w:val="TOC3"/>
        <w:rPr>
          <w:rFonts w:asciiTheme="minorHAnsi" w:eastAsiaTheme="minorEastAsia" w:hAnsiTheme="minorHAnsi" w:cstheme="minorBidi"/>
          <w:bCs w:val="0"/>
          <w:noProof/>
          <w:sz w:val="22"/>
          <w:szCs w:val="22"/>
        </w:rPr>
      </w:pPr>
      <w:hyperlink w:anchor="_Toc106979477" w:history="1">
        <w:r w:rsidRPr="00142C79">
          <w:rPr>
            <w:rStyle w:val="Hyperlink"/>
            <w:noProof/>
            <w:lang w:val="de-DE"/>
          </w:rPr>
          <w:t>Status der Miracast Verbindung</w:t>
        </w:r>
        <w:r>
          <w:rPr>
            <w:noProof/>
            <w:webHidden/>
          </w:rPr>
          <w:tab/>
        </w:r>
        <w:r>
          <w:rPr>
            <w:noProof/>
            <w:webHidden/>
          </w:rPr>
          <w:fldChar w:fldCharType="begin"/>
        </w:r>
        <w:r>
          <w:rPr>
            <w:noProof/>
            <w:webHidden/>
          </w:rPr>
          <w:instrText xml:space="preserve"> PAGEREF _Toc106979477 \h </w:instrText>
        </w:r>
        <w:r>
          <w:rPr>
            <w:noProof/>
            <w:webHidden/>
          </w:rPr>
        </w:r>
        <w:r>
          <w:rPr>
            <w:noProof/>
            <w:webHidden/>
          </w:rPr>
          <w:fldChar w:fldCharType="separate"/>
        </w:r>
        <w:r>
          <w:rPr>
            <w:noProof/>
            <w:webHidden/>
          </w:rPr>
          <w:t>78</w:t>
        </w:r>
        <w:r>
          <w:rPr>
            <w:noProof/>
            <w:webHidden/>
          </w:rPr>
          <w:fldChar w:fldCharType="end"/>
        </w:r>
      </w:hyperlink>
    </w:p>
    <w:p w14:paraId="2E35042A" w14:textId="505D238D" w:rsidR="0082493F" w:rsidRDefault="0082493F">
      <w:pPr>
        <w:pStyle w:val="TOC2"/>
        <w:rPr>
          <w:rFonts w:asciiTheme="minorHAnsi" w:eastAsiaTheme="minorEastAsia" w:hAnsiTheme="minorHAnsi" w:cstheme="minorBidi"/>
          <w:noProof/>
          <w:sz w:val="22"/>
          <w:szCs w:val="22"/>
        </w:rPr>
      </w:pPr>
      <w:hyperlink w:anchor="_Toc106979478" w:history="1">
        <w:r w:rsidRPr="00142C79">
          <w:rPr>
            <w:rStyle w:val="Hyperlink"/>
            <w:noProof/>
          </w:rPr>
          <w:t>Kabellose Bluetooth Verbindung</w:t>
        </w:r>
        <w:r>
          <w:rPr>
            <w:noProof/>
            <w:webHidden/>
          </w:rPr>
          <w:tab/>
        </w:r>
        <w:r>
          <w:rPr>
            <w:noProof/>
            <w:webHidden/>
          </w:rPr>
          <w:fldChar w:fldCharType="begin"/>
        </w:r>
        <w:r>
          <w:rPr>
            <w:noProof/>
            <w:webHidden/>
          </w:rPr>
          <w:instrText xml:space="preserve"> PAGEREF _Toc106979478 \h </w:instrText>
        </w:r>
        <w:r>
          <w:rPr>
            <w:noProof/>
            <w:webHidden/>
          </w:rPr>
        </w:r>
        <w:r>
          <w:rPr>
            <w:noProof/>
            <w:webHidden/>
          </w:rPr>
          <w:fldChar w:fldCharType="separate"/>
        </w:r>
        <w:r>
          <w:rPr>
            <w:noProof/>
            <w:webHidden/>
          </w:rPr>
          <w:t>78</w:t>
        </w:r>
        <w:r>
          <w:rPr>
            <w:noProof/>
            <w:webHidden/>
          </w:rPr>
          <w:fldChar w:fldCharType="end"/>
        </w:r>
      </w:hyperlink>
    </w:p>
    <w:p w14:paraId="42ED9919" w14:textId="30739D6E" w:rsidR="0082493F" w:rsidRDefault="0082493F">
      <w:pPr>
        <w:pStyle w:val="TOC3"/>
        <w:rPr>
          <w:rFonts w:asciiTheme="minorHAnsi" w:eastAsiaTheme="minorEastAsia" w:hAnsiTheme="minorHAnsi" w:cstheme="minorBidi"/>
          <w:bCs w:val="0"/>
          <w:noProof/>
          <w:sz w:val="22"/>
          <w:szCs w:val="22"/>
        </w:rPr>
      </w:pPr>
      <w:hyperlink w:anchor="_Toc106979479" w:history="1">
        <w:r w:rsidRPr="00142C79">
          <w:rPr>
            <w:rStyle w:val="Hyperlink"/>
            <w:noProof/>
            <w:lang w:val="de-DE"/>
          </w:rPr>
          <w:t>Verbindung über Bluetooth</w:t>
        </w:r>
        <w:r>
          <w:rPr>
            <w:noProof/>
            <w:webHidden/>
          </w:rPr>
          <w:tab/>
        </w:r>
        <w:r>
          <w:rPr>
            <w:noProof/>
            <w:webHidden/>
          </w:rPr>
          <w:fldChar w:fldCharType="begin"/>
        </w:r>
        <w:r>
          <w:rPr>
            <w:noProof/>
            <w:webHidden/>
          </w:rPr>
          <w:instrText xml:space="preserve"> PAGEREF _Toc106979479 \h </w:instrText>
        </w:r>
        <w:r>
          <w:rPr>
            <w:noProof/>
            <w:webHidden/>
          </w:rPr>
        </w:r>
        <w:r>
          <w:rPr>
            <w:noProof/>
            <w:webHidden/>
          </w:rPr>
          <w:fldChar w:fldCharType="separate"/>
        </w:r>
        <w:r>
          <w:rPr>
            <w:noProof/>
            <w:webHidden/>
          </w:rPr>
          <w:t>78</w:t>
        </w:r>
        <w:r>
          <w:rPr>
            <w:noProof/>
            <w:webHidden/>
          </w:rPr>
          <w:fldChar w:fldCharType="end"/>
        </w:r>
      </w:hyperlink>
    </w:p>
    <w:p w14:paraId="301725C1" w14:textId="1EF8C560" w:rsidR="0082493F" w:rsidRDefault="0082493F">
      <w:pPr>
        <w:pStyle w:val="TOC3"/>
        <w:rPr>
          <w:rFonts w:asciiTheme="minorHAnsi" w:eastAsiaTheme="minorEastAsia" w:hAnsiTheme="minorHAnsi" w:cstheme="minorBidi"/>
          <w:bCs w:val="0"/>
          <w:noProof/>
          <w:sz w:val="22"/>
          <w:szCs w:val="22"/>
        </w:rPr>
      </w:pPr>
      <w:hyperlink w:anchor="_Toc106979480" w:history="1">
        <w:r w:rsidRPr="00142C79">
          <w:rPr>
            <w:rStyle w:val="Hyperlink"/>
            <w:noProof/>
            <w:lang w:val="de-DE"/>
          </w:rPr>
          <w:t>Bluetooth erneut aktivieren</w:t>
        </w:r>
        <w:r>
          <w:rPr>
            <w:noProof/>
            <w:webHidden/>
          </w:rPr>
          <w:tab/>
        </w:r>
        <w:r>
          <w:rPr>
            <w:noProof/>
            <w:webHidden/>
          </w:rPr>
          <w:fldChar w:fldCharType="begin"/>
        </w:r>
        <w:r>
          <w:rPr>
            <w:noProof/>
            <w:webHidden/>
          </w:rPr>
          <w:instrText xml:space="preserve"> PAGEREF _Toc106979480 \h </w:instrText>
        </w:r>
        <w:r>
          <w:rPr>
            <w:noProof/>
            <w:webHidden/>
          </w:rPr>
        </w:r>
        <w:r>
          <w:rPr>
            <w:noProof/>
            <w:webHidden/>
          </w:rPr>
          <w:fldChar w:fldCharType="separate"/>
        </w:r>
        <w:r>
          <w:rPr>
            <w:noProof/>
            <w:webHidden/>
          </w:rPr>
          <w:t>79</w:t>
        </w:r>
        <w:r>
          <w:rPr>
            <w:noProof/>
            <w:webHidden/>
          </w:rPr>
          <w:fldChar w:fldCharType="end"/>
        </w:r>
      </w:hyperlink>
    </w:p>
    <w:p w14:paraId="03103682" w14:textId="73D419C2" w:rsidR="0082493F" w:rsidRDefault="0082493F">
      <w:pPr>
        <w:pStyle w:val="TOC3"/>
        <w:rPr>
          <w:rFonts w:asciiTheme="minorHAnsi" w:eastAsiaTheme="minorEastAsia" w:hAnsiTheme="minorHAnsi" w:cstheme="minorBidi"/>
          <w:bCs w:val="0"/>
          <w:noProof/>
          <w:sz w:val="22"/>
          <w:szCs w:val="22"/>
        </w:rPr>
      </w:pPr>
      <w:hyperlink w:anchor="_Toc106979481" w:history="1">
        <w:r w:rsidRPr="00142C79">
          <w:rPr>
            <w:rStyle w:val="Hyperlink"/>
            <w:noProof/>
            <w:lang w:val="de-DE"/>
          </w:rPr>
          <w:t>Status der Bluetooth Verbindung</w:t>
        </w:r>
        <w:r>
          <w:rPr>
            <w:noProof/>
            <w:webHidden/>
          </w:rPr>
          <w:tab/>
        </w:r>
        <w:r>
          <w:rPr>
            <w:noProof/>
            <w:webHidden/>
          </w:rPr>
          <w:fldChar w:fldCharType="begin"/>
        </w:r>
        <w:r>
          <w:rPr>
            <w:noProof/>
            <w:webHidden/>
          </w:rPr>
          <w:instrText xml:space="preserve"> PAGEREF _Toc106979481 \h </w:instrText>
        </w:r>
        <w:r>
          <w:rPr>
            <w:noProof/>
            <w:webHidden/>
          </w:rPr>
        </w:r>
        <w:r>
          <w:rPr>
            <w:noProof/>
            <w:webHidden/>
          </w:rPr>
          <w:fldChar w:fldCharType="separate"/>
        </w:r>
        <w:r>
          <w:rPr>
            <w:noProof/>
            <w:webHidden/>
          </w:rPr>
          <w:t>80</w:t>
        </w:r>
        <w:r>
          <w:rPr>
            <w:noProof/>
            <w:webHidden/>
          </w:rPr>
          <w:fldChar w:fldCharType="end"/>
        </w:r>
      </w:hyperlink>
    </w:p>
    <w:p w14:paraId="2007C117" w14:textId="3EC44A83" w:rsidR="0082493F" w:rsidRDefault="0082493F">
      <w:pPr>
        <w:pStyle w:val="TOC1"/>
        <w:rPr>
          <w:rFonts w:asciiTheme="minorHAnsi" w:eastAsiaTheme="minorEastAsia" w:hAnsiTheme="minorHAnsi" w:cstheme="minorBidi"/>
          <w:b w:val="0"/>
          <w:bCs w:val="0"/>
          <w:noProof/>
          <w:sz w:val="22"/>
          <w:szCs w:val="22"/>
        </w:rPr>
      </w:pPr>
      <w:hyperlink w:anchor="_Toc106979482" w:history="1">
        <w:r w:rsidRPr="00142C79">
          <w:rPr>
            <w:rStyle w:val="Hyperlink"/>
            <w:noProof/>
          </w:rPr>
          <w:t>RUBY 10 aktualisieren</w:t>
        </w:r>
        <w:r>
          <w:rPr>
            <w:noProof/>
            <w:webHidden/>
          </w:rPr>
          <w:tab/>
        </w:r>
        <w:r>
          <w:rPr>
            <w:noProof/>
            <w:webHidden/>
          </w:rPr>
          <w:fldChar w:fldCharType="begin"/>
        </w:r>
        <w:r>
          <w:rPr>
            <w:noProof/>
            <w:webHidden/>
          </w:rPr>
          <w:instrText xml:space="preserve"> PAGEREF _Toc106979482 \h </w:instrText>
        </w:r>
        <w:r>
          <w:rPr>
            <w:noProof/>
            <w:webHidden/>
          </w:rPr>
        </w:r>
        <w:r>
          <w:rPr>
            <w:noProof/>
            <w:webHidden/>
          </w:rPr>
          <w:fldChar w:fldCharType="separate"/>
        </w:r>
        <w:r>
          <w:rPr>
            <w:noProof/>
            <w:webHidden/>
          </w:rPr>
          <w:t>81</w:t>
        </w:r>
        <w:r>
          <w:rPr>
            <w:noProof/>
            <w:webHidden/>
          </w:rPr>
          <w:fldChar w:fldCharType="end"/>
        </w:r>
      </w:hyperlink>
    </w:p>
    <w:p w14:paraId="64875B1C" w14:textId="7BC3E2E0" w:rsidR="0082493F" w:rsidRDefault="0082493F">
      <w:pPr>
        <w:pStyle w:val="TOC2"/>
        <w:rPr>
          <w:rFonts w:asciiTheme="minorHAnsi" w:eastAsiaTheme="minorEastAsia" w:hAnsiTheme="minorHAnsi" w:cstheme="minorBidi"/>
          <w:noProof/>
          <w:sz w:val="22"/>
          <w:szCs w:val="22"/>
        </w:rPr>
      </w:pPr>
      <w:hyperlink w:anchor="_Toc106979483" w:history="1">
        <w:r w:rsidRPr="00142C79">
          <w:rPr>
            <w:rStyle w:val="Hyperlink"/>
            <w:noProof/>
            <w:lang w:val="de-DE"/>
          </w:rPr>
          <w:t>Anforderungen</w:t>
        </w:r>
        <w:r>
          <w:rPr>
            <w:noProof/>
            <w:webHidden/>
          </w:rPr>
          <w:tab/>
        </w:r>
        <w:r>
          <w:rPr>
            <w:noProof/>
            <w:webHidden/>
          </w:rPr>
          <w:fldChar w:fldCharType="begin"/>
        </w:r>
        <w:r>
          <w:rPr>
            <w:noProof/>
            <w:webHidden/>
          </w:rPr>
          <w:instrText xml:space="preserve"> PAGEREF _Toc106979483 \h </w:instrText>
        </w:r>
        <w:r>
          <w:rPr>
            <w:noProof/>
            <w:webHidden/>
          </w:rPr>
        </w:r>
        <w:r>
          <w:rPr>
            <w:noProof/>
            <w:webHidden/>
          </w:rPr>
          <w:fldChar w:fldCharType="separate"/>
        </w:r>
        <w:r>
          <w:rPr>
            <w:noProof/>
            <w:webHidden/>
          </w:rPr>
          <w:t>81</w:t>
        </w:r>
        <w:r>
          <w:rPr>
            <w:noProof/>
            <w:webHidden/>
          </w:rPr>
          <w:fldChar w:fldCharType="end"/>
        </w:r>
      </w:hyperlink>
    </w:p>
    <w:p w14:paraId="37BF2427" w14:textId="3AC173D2" w:rsidR="0082493F" w:rsidRDefault="0082493F">
      <w:pPr>
        <w:pStyle w:val="TOC2"/>
        <w:rPr>
          <w:rFonts w:asciiTheme="minorHAnsi" w:eastAsiaTheme="minorEastAsia" w:hAnsiTheme="minorHAnsi" w:cstheme="minorBidi"/>
          <w:noProof/>
          <w:sz w:val="22"/>
          <w:szCs w:val="22"/>
        </w:rPr>
      </w:pPr>
      <w:hyperlink w:anchor="_Toc106979484" w:history="1">
        <w:r w:rsidRPr="00142C79">
          <w:rPr>
            <w:rStyle w:val="Hyperlink"/>
            <w:noProof/>
            <w:lang w:val="de-DE"/>
          </w:rPr>
          <w:t>RUBY 10 mit einem USB-C Laufwerk aktualisieren</w:t>
        </w:r>
        <w:r>
          <w:rPr>
            <w:noProof/>
            <w:webHidden/>
          </w:rPr>
          <w:tab/>
        </w:r>
        <w:r>
          <w:rPr>
            <w:noProof/>
            <w:webHidden/>
          </w:rPr>
          <w:fldChar w:fldCharType="begin"/>
        </w:r>
        <w:r>
          <w:rPr>
            <w:noProof/>
            <w:webHidden/>
          </w:rPr>
          <w:instrText xml:space="preserve"> PAGEREF _Toc106979484 \h </w:instrText>
        </w:r>
        <w:r>
          <w:rPr>
            <w:noProof/>
            <w:webHidden/>
          </w:rPr>
        </w:r>
        <w:r>
          <w:rPr>
            <w:noProof/>
            <w:webHidden/>
          </w:rPr>
          <w:fldChar w:fldCharType="separate"/>
        </w:r>
        <w:r>
          <w:rPr>
            <w:noProof/>
            <w:webHidden/>
          </w:rPr>
          <w:t>82</w:t>
        </w:r>
        <w:r>
          <w:rPr>
            <w:noProof/>
            <w:webHidden/>
          </w:rPr>
          <w:fldChar w:fldCharType="end"/>
        </w:r>
      </w:hyperlink>
    </w:p>
    <w:p w14:paraId="3ADAC3FC" w14:textId="00443212" w:rsidR="0082493F" w:rsidRDefault="0082493F">
      <w:pPr>
        <w:pStyle w:val="TOC2"/>
        <w:rPr>
          <w:rFonts w:asciiTheme="minorHAnsi" w:eastAsiaTheme="minorEastAsia" w:hAnsiTheme="minorHAnsi" w:cstheme="minorBidi"/>
          <w:noProof/>
          <w:sz w:val="22"/>
          <w:szCs w:val="22"/>
        </w:rPr>
      </w:pPr>
      <w:hyperlink w:anchor="_Toc106979485" w:history="1">
        <w:r w:rsidRPr="00142C79">
          <w:rPr>
            <w:rStyle w:val="Hyperlink"/>
            <w:noProof/>
            <w:lang w:val="de-DE"/>
          </w:rPr>
          <w:t>Aktualisierung mit einem USB-Kabel</w:t>
        </w:r>
        <w:r>
          <w:rPr>
            <w:noProof/>
            <w:webHidden/>
          </w:rPr>
          <w:tab/>
        </w:r>
        <w:r>
          <w:rPr>
            <w:noProof/>
            <w:webHidden/>
          </w:rPr>
          <w:fldChar w:fldCharType="begin"/>
        </w:r>
        <w:r>
          <w:rPr>
            <w:noProof/>
            <w:webHidden/>
          </w:rPr>
          <w:instrText xml:space="preserve"> PAGEREF _Toc106979485 \h </w:instrText>
        </w:r>
        <w:r>
          <w:rPr>
            <w:noProof/>
            <w:webHidden/>
          </w:rPr>
        </w:r>
        <w:r>
          <w:rPr>
            <w:noProof/>
            <w:webHidden/>
          </w:rPr>
          <w:fldChar w:fldCharType="separate"/>
        </w:r>
        <w:r>
          <w:rPr>
            <w:noProof/>
            <w:webHidden/>
          </w:rPr>
          <w:t>83</w:t>
        </w:r>
        <w:r>
          <w:rPr>
            <w:noProof/>
            <w:webHidden/>
          </w:rPr>
          <w:fldChar w:fldCharType="end"/>
        </w:r>
      </w:hyperlink>
    </w:p>
    <w:p w14:paraId="759D6FE3" w14:textId="214F3281" w:rsidR="0082493F" w:rsidRDefault="0082493F">
      <w:pPr>
        <w:pStyle w:val="TOC1"/>
        <w:rPr>
          <w:rFonts w:asciiTheme="minorHAnsi" w:eastAsiaTheme="minorEastAsia" w:hAnsiTheme="minorHAnsi" w:cstheme="minorBidi"/>
          <w:b w:val="0"/>
          <w:bCs w:val="0"/>
          <w:noProof/>
          <w:sz w:val="22"/>
          <w:szCs w:val="22"/>
        </w:rPr>
      </w:pPr>
      <w:hyperlink w:anchor="_Toc106979486" w:history="1">
        <w:r w:rsidRPr="00142C79">
          <w:rPr>
            <w:rStyle w:val="Hyperlink"/>
            <w:noProof/>
          </w:rPr>
          <w:t>Menüs</w:t>
        </w:r>
        <w:r>
          <w:rPr>
            <w:noProof/>
            <w:webHidden/>
          </w:rPr>
          <w:tab/>
        </w:r>
        <w:r>
          <w:rPr>
            <w:noProof/>
            <w:webHidden/>
          </w:rPr>
          <w:fldChar w:fldCharType="begin"/>
        </w:r>
        <w:r>
          <w:rPr>
            <w:noProof/>
            <w:webHidden/>
          </w:rPr>
          <w:instrText xml:space="preserve"> PAGEREF _Toc106979486 \h </w:instrText>
        </w:r>
        <w:r>
          <w:rPr>
            <w:noProof/>
            <w:webHidden/>
          </w:rPr>
        </w:r>
        <w:r>
          <w:rPr>
            <w:noProof/>
            <w:webHidden/>
          </w:rPr>
          <w:fldChar w:fldCharType="separate"/>
        </w:r>
        <w:r>
          <w:rPr>
            <w:noProof/>
            <w:webHidden/>
          </w:rPr>
          <w:t>86</w:t>
        </w:r>
        <w:r>
          <w:rPr>
            <w:noProof/>
            <w:webHidden/>
          </w:rPr>
          <w:fldChar w:fldCharType="end"/>
        </w:r>
      </w:hyperlink>
    </w:p>
    <w:p w14:paraId="33DA5366" w14:textId="0391CAEF" w:rsidR="0082493F" w:rsidRDefault="0082493F">
      <w:pPr>
        <w:pStyle w:val="TOC2"/>
        <w:rPr>
          <w:rFonts w:asciiTheme="minorHAnsi" w:eastAsiaTheme="minorEastAsia" w:hAnsiTheme="minorHAnsi" w:cstheme="minorBidi"/>
          <w:noProof/>
          <w:sz w:val="22"/>
          <w:szCs w:val="22"/>
        </w:rPr>
      </w:pPr>
      <w:hyperlink w:anchor="_Toc106979487" w:history="1">
        <w:r w:rsidRPr="00142C79">
          <w:rPr>
            <w:rStyle w:val="Hyperlink"/>
            <w:noProof/>
          </w:rPr>
          <w:t>Dateiverwaltung</w:t>
        </w:r>
        <w:r>
          <w:rPr>
            <w:noProof/>
            <w:webHidden/>
          </w:rPr>
          <w:tab/>
        </w:r>
        <w:r>
          <w:rPr>
            <w:noProof/>
            <w:webHidden/>
          </w:rPr>
          <w:fldChar w:fldCharType="begin"/>
        </w:r>
        <w:r>
          <w:rPr>
            <w:noProof/>
            <w:webHidden/>
          </w:rPr>
          <w:instrText xml:space="preserve"> PAGEREF _Toc106979487 \h </w:instrText>
        </w:r>
        <w:r>
          <w:rPr>
            <w:noProof/>
            <w:webHidden/>
          </w:rPr>
        </w:r>
        <w:r>
          <w:rPr>
            <w:noProof/>
            <w:webHidden/>
          </w:rPr>
          <w:fldChar w:fldCharType="separate"/>
        </w:r>
        <w:r>
          <w:rPr>
            <w:noProof/>
            <w:webHidden/>
          </w:rPr>
          <w:t>87</w:t>
        </w:r>
        <w:r>
          <w:rPr>
            <w:noProof/>
            <w:webHidden/>
          </w:rPr>
          <w:fldChar w:fldCharType="end"/>
        </w:r>
      </w:hyperlink>
    </w:p>
    <w:p w14:paraId="59BE3450" w14:textId="53098BE0" w:rsidR="0082493F" w:rsidRDefault="0082493F">
      <w:pPr>
        <w:pStyle w:val="TOC2"/>
        <w:rPr>
          <w:rFonts w:asciiTheme="minorHAnsi" w:eastAsiaTheme="minorEastAsia" w:hAnsiTheme="minorHAnsi" w:cstheme="minorBidi"/>
          <w:noProof/>
          <w:sz w:val="22"/>
          <w:szCs w:val="22"/>
        </w:rPr>
      </w:pPr>
      <w:hyperlink w:anchor="_Toc106979488" w:history="1">
        <w:r w:rsidRPr="00142C79">
          <w:rPr>
            <w:rStyle w:val="Hyperlink"/>
            <w:noProof/>
          </w:rPr>
          <w:t>Menü Einstellungen</w:t>
        </w:r>
        <w:r>
          <w:rPr>
            <w:noProof/>
            <w:webHidden/>
          </w:rPr>
          <w:tab/>
        </w:r>
        <w:r>
          <w:rPr>
            <w:noProof/>
            <w:webHidden/>
          </w:rPr>
          <w:fldChar w:fldCharType="begin"/>
        </w:r>
        <w:r>
          <w:rPr>
            <w:noProof/>
            <w:webHidden/>
          </w:rPr>
          <w:instrText xml:space="preserve"> PAGEREF _Toc106979488 \h </w:instrText>
        </w:r>
        <w:r>
          <w:rPr>
            <w:noProof/>
            <w:webHidden/>
          </w:rPr>
        </w:r>
        <w:r>
          <w:rPr>
            <w:noProof/>
            <w:webHidden/>
          </w:rPr>
          <w:fldChar w:fldCharType="separate"/>
        </w:r>
        <w:r>
          <w:rPr>
            <w:noProof/>
            <w:webHidden/>
          </w:rPr>
          <w:t>87</w:t>
        </w:r>
        <w:r>
          <w:rPr>
            <w:noProof/>
            <w:webHidden/>
          </w:rPr>
          <w:fldChar w:fldCharType="end"/>
        </w:r>
      </w:hyperlink>
    </w:p>
    <w:p w14:paraId="70E9CD1B" w14:textId="21CEC87D" w:rsidR="0082493F" w:rsidRDefault="0082493F">
      <w:pPr>
        <w:pStyle w:val="TOC3"/>
        <w:rPr>
          <w:rFonts w:asciiTheme="minorHAnsi" w:eastAsiaTheme="minorEastAsia" w:hAnsiTheme="minorHAnsi" w:cstheme="minorBidi"/>
          <w:bCs w:val="0"/>
          <w:noProof/>
          <w:sz w:val="22"/>
          <w:szCs w:val="22"/>
        </w:rPr>
      </w:pPr>
      <w:hyperlink w:anchor="_Toc106979489" w:history="1">
        <w:r w:rsidRPr="00142C79">
          <w:rPr>
            <w:rStyle w:val="Hyperlink"/>
            <w:noProof/>
          </w:rPr>
          <w:t>Menü Darstellung</w:t>
        </w:r>
        <w:r>
          <w:rPr>
            <w:noProof/>
            <w:webHidden/>
          </w:rPr>
          <w:tab/>
        </w:r>
        <w:r>
          <w:rPr>
            <w:noProof/>
            <w:webHidden/>
          </w:rPr>
          <w:fldChar w:fldCharType="begin"/>
        </w:r>
        <w:r>
          <w:rPr>
            <w:noProof/>
            <w:webHidden/>
          </w:rPr>
          <w:instrText xml:space="preserve"> PAGEREF _Toc106979489 \h </w:instrText>
        </w:r>
        <w:r>
          <w:rPr>
            <w:noProof/>
            <w:webHidden/>
          </w:rPr>
        </w:r>
        <w:r>
          <w:rPr>
            <w:noProof/>
            <w:webHidden/>
          </w:rPr>
          <w:fldChar w:fldCharType="separate"/>
        </w:r>
        <w:r>
          <w:rPr>
            <w:noProof/>
            <w:webHidden/>
          </w:rPr>
          <w:t>88</w:t>
        </w:r>
        <w:r>
          <w:rPr>
            <w:noProof/>
            <w:webHidden/>
          </w:rPr>
          <w:fldChar w:fldCharType="end"/>
        </w:r>
      </w:hyperlink>
    </w:p>
    <w:p w14:paraId="546E822A" w14:textId="3B2280E0" w:rsidR="0082493F" w:rsidRDefault="0082493F">
      <w:pPr>
        <w:pStyle w:val="TOC3"/>
        <w:rPr>
          <w:rFonts w:asciiTheme="minorHAnsi" w:eastAsiaTheme="minorEastAsia" w:hAnsiTheme="minorHAnsi" w:cstheme="minorBidi"/>
          <w:bCs w:val="0"/>
          <w:noProof/>
          <w:sz w:val="22"/>
          <w:szCs w:val="22"/>
        </w:rPr>
      </w:pPr>
      <w:hyperlink w:anchor="_Toc106979490" w:history="1">
        <w:r w:rsidRPr="00142C79">
          <w:rPr>
            <w:rStyle w:val="Hyperlink"/>
            <w:noProof/>
          </w:rPr>
          <w:t>Menü Sprache</w:t>
        </w:r>
        <w:r>
          <w:rPr>
            <w:noProof/>
            <w:webHidden/>
          </w:rPr>
          <w:tab/>
        </w:r>
        <w:r>
          <w:rPr>
            <w:noProof/>
            <w:webHidden/>
          </w:rPr>
          <w:fldChar w:fldCharType="begin"/>
        </w:r>
        <w:r>
          <w:rPr>
            <w:noProof/>
            <w:webHidden/>
          </w:rPr>
          <w:instrText xml:space="preserve"> PAGEREF _Toc106979490 \h </w:instrText>
        </w:r>
        <w:r>
          <w:rPr>
            <w:noProof/>
            <w:webHidden/>
          </w:rPr>
        </w:r>
        <w:r>
          <w:rPr>
            <w:noProof/>
            <w:webHidden/>
          </w:rPr>
          <w:fldChar w:fldCharType="separate"/>
        </w:r>
        <w:r>
          <w:rPr>
            <w:noProof/>
            <w:webHidden/>
          </w:rPr>
          <w:t>89</w:t>
        </w:r>
        <w:r>
          <w:rPr>
            <w:noProof/>
            <w:webHidden/>
          </w:rPr>
          <w:fldChar w:fldCharType="end"/>
        </w:r>
      </w:hyperlink>
    </w:p>
    <w:p w14:paraId="2E845AC1" w14:textId="473FE9C3" w:rsidR="0082493F" w:rsidRDefault="0082493F">
      <w:pPr>
        <w:pStyle w:val="TOC3"/>
        <w:rPr>
          <w:rFonts w:asciiTheme="minorHAnsi" w:eastAsiaTheme="minorEastAsia" w:hAnsiTheme="minorHAnsi" w:cstheme="minorBidi"/>
          <w:bCs w:val="0"/>
          <w:noProof/>
          <w:sz w:val="22"/>
          <w:szCs w:val="22"/>
        </w:rPr>
      </w:pPr>
      <w:hyperlink w:anchor="_Toc106979491" w:history="1">
        <w:r w:rsidRPr="00142C79">
          <w:rPr>
            <w:rStyle w:val="Hyperlink"/>
            <w:noProof/>
          </w:rPr>
          <w:t>Systemeinstellungen</w:t>
        </w:r>
        <w:r>
          <w:rPr>
            <w:noProof/>
            <w:webHidden/>
          </w:rPr>
          <w:tab/>
        </w:r>
        <w:r>
          <w:rPr>
            <w:noProof/>
            <w:webHidden/>
          </w:rPr>
          <w:fldChar w:fldCharType="begin"/>
        </w:r>
        <w:r>
          <w:rPr>
            <w:noProof/>
            <w:webHidden/>
          </w:rPr>
          <w:instrText xml:space="preserve"> PAGEREF _Toc106979491 \h </w:instrText>
        </w:r>
        <w:r>
          <w:rPr>
            <w:noProof/>
            <w:webHidden/>
          </w:rPr>
        </w:r>
        <w:r>
          <w:rPr>
            <w:noProof/>
            <w:webHidden/>
          </w:rPr>
          <w:fldChar w:fldCharType="separate"/>
        </w:r>
        <w:r>
          <w:rPr>
            <w:noProof/>
            <w:webHidden/>
          </w:rPr>
          <w:t>90</w:t>
        </w:r>
        <w:r>
          <w:rPr>
            <w:noProof/>
            <w:webHidden/>
          </w:rPr>
          <w:fldChar w:fldCharType="end"/>
        </w:r>
      </w:hyperlink>
    </w:p>
    <w:p w14:paraId="269A5B42" w14:textId="48608BEA" w:rsidR="0082493F" w:rsidRDefault="0082493F">
      <w:pPr>
        <w:pStyle w:val="TOC2"/>
        <w:rPr>
          <w:rFonts w:asciiTheme="minorHAnsi" w:eastAsiaTheme="minorEastAsia" w:hAnsiTheme="minorHAnsi" w:cstheme="minorBidi"/>
          <w:noProof/>
          <w:sz w:val="22"/>
          <w:szCs w:val="22"/>
        </w:rPr>
      </w:pPr>
      <w:hyperlink w:anchor="_Toc106979492" w:history="1">
        <w:r w:rsidRPr="00142C79">
          <w:rPr>
            <w:rStyle w:val="Hyperlink"/>
            <w:noProof/>
          </w:rPr>
          <w:t>Standardmodus / Erweiterter Modus</w:t>
        </w:r>
        <w:r>
          <w:rPr>
            <w:noProof/>
            <w:webHidden/>
          </w:rPr>
          <w:tab/>
        </w:r>
        <w:r>
          <w:rPr>
            <w:noProof/>
            <w:webHidden/>
          </w:rPr>
          <w:fldChar w:fldCharType="begin"/>
        </w:r>
        <w:r>
          <w:rPr>
            <w:noProof/>
            <w:webHidden/>
          </w:rPr>
          <w:instrText xml:space="preserve"> PAGEREF _Toc106979492 \h </w:instrText>
        </w:r>
        <w:r>
          <w:rPr>
            <w:noProof/>
            <w:webHidden/>
          </w:rPr>
        </w:r>
        <w:r>
          <w:rPr>
            <w:noProof/>
            <w:webHidden/>
          </w:rPr>
          <w:fldChar w:fldCharType="separate"/>
        </w:r>
        <w:r>
          <w:rPr>
            <w:noProof/>
            <w:webHidden/>
          </w:rPr>
          <w:t>92</w:t>
        </w:r>
        <w:r>
          <w:rPr>
            <w:noProof/>
            <w:webHidden/>
          </w:rPr>
          <w:fldChar w:fldCharType="end"/>
        </w:r>
      </w:hyperlink>
    </w:p>
    <w:p w14:paraId="0AABAED9" w14:textId="77132D3D" w:rsidR="0082493F" w:rsidRDefault="0082493F">
      <w:pPr>
        <w:pStyle w:val="TOC2"/>
        <w:rPr>
          <w:rFonts w:asciiTheme="minorHAnsi" w:eastAsiaTheme="minorEastAsia" w:hAnsiTheme="minorHAnsi" w:cstheme="minorBidi"/>
          <w:noProof/>
          <w:sz w:val="22"/>
          <w:szCs w:val="22"/>
        </w:rPr>
      </w:pPr>
      <w:hyperlink w:anchor="_Toc106979493" w:history="1">
        <w:r w:rsidRPr="00142C79">
          <w:rPr>
            <w:rStyle w:val="Hyperlink"/>
            <w:noProof/>
          </w:rPr>
          <w:t>Über</w:t>
        </w:r>
        <w:r>
          <w:rPr>
            <w:noProof/>
            <w:webHidden/>
          </w:rPr>
          <w:tab/>
        </w:r>
        <w:r>
          <w:rPr>
            <w:noProof/>
            <w:webHidden/>
          </w:rPr>
          <w:fldChar w:fldCharType="begin"/>
        </w:r>
        <w:r>
          <w:rPr>
            <w:noProof/>
            <w:webHidden/>
          </w:rPr>
          <w:instrText xml:space="preserve"> PAGEREF _Toc106979493 \h </w:instrText>
        </w:r>
        <w:r>
          <w:rPr>
            <w:noProof/>
            <w:webHidden/>
          </w:rPr>
        </w:r>
        <w:r>
          <w:rPr>
            <w:noProof/>
            <w:webHidden/>
          </w:rPr>
          <w:fldChar w:fldCharType="separate"/>
        </w:r>
        <w:r>
          <w:rPr>
            <w:noProof/>
            <w:webHidden/>
          </w:rPr>
          <w:t>92</w:t>
        </w:r>
        <w:r>
          <w:rPr>
            <w:noProof/>
            <w:webHidden/>
          </w:rPr>
          <w:fldChar w:fldCharType="end"/>
        </w:r>
      </w:hyperlink>
    </w:p>
    <w:p w14:paraId="775F7353" w14:textId="5098823F" w:rsidR="0082493F" w:rsidRDefault="0082493F">
      <w:pPr>
        <w:pStyle w:val="TOC2"/>
        <w:rPr>
          <w:rFonts w:asciiTheme="minorHAnsi" w:eastAsiaTheme="minorEastAsia" w:hAnsiTheme="minorHAnsi" w:cstheme="minorBidi"/>
          <w:noProof/>
          <w:sz w:val="22"/>
          <w:szCs w:val="22"/>
        </w:rPr>
      </w:pPr>
      <w:hyperlink w:anchor="_Toc106979494" w:history="1">
        <w:r w:rsidRPr="00142C79">
          <w:rPr>
            <w:rStyle w:val="Hyperlink"/>
            <w:noProof/>
          </w:rPr>
          <w:t>Miracast</w:t>
        </w:r>
        <w:r>
          <w:rPr>
            <w:noProof/>
            <w:webHidden/>
          </w:rPr>
          <w:tab/>
        </w:r>
        <w:r>
          <w:rPr>
            <w:noProof/>
            <w:webHidden/>
          </w:rPr>
          <w:fldChar w:fldCharType="begin"/>
        </w:r>
        <w:r>
          <w:rPr>
            <w:noProof/>
            <w:webHidden/>
          </w:rPr>
          <w:instrText xml:space="preserve"> PAGEREF _Toc106979494 \h </w:instrText>
        </w:r>
        <w:r>
          <w:rPr>
            <w:noProof/>
            <w:webHidden/>
          </w:rPr>
        </w:r>
        <w:r>
          <w:rPr>
            <w:noProof/>
            <w:webHidden/>
          </w:rPr>
          <w:fldChar w:fldCharType="separate"/>
        </w:r>
        <w:r>
          <w:rPr>
            <w:noProof/>
            <w:webHidden/>
          </w:rPr>
          <w:t>92</w:t>
        </w:r>
        <w:r>
          <w:rPr>
            <w:noProof/>
            <w:webHidden/>
          </w:rPr>
          <w:fldChar w:fldCharType="end"/>
        </w:r>
      </w:hyperlink>
    </w:p>
    <w:p w14:paraId="23D835B5" w14:textId="02859CB9" w:rsidR="0082493F" w:rsidRDefault="0082493F">
      <w:pPr>
        <w:pStyle w:val="TOC2"/>
        <w:rPr>
          <w:rFonts w:asciiTheme="minorHAnsi" w:eastAsiaTheme="minorEastAsia" w:hAnsiTheme="minorHAnsi" w:cstheme="minorBidi"/>
          <w:noProof/>
          <w:sz w:val="22"/>
          <w:szCs w:val="22"/>
        </w:rPr>
      </w:pPr>
      <w:hyperlink w:anchor="_Toc106979495" w:history="1">
        <w:r w:rsidRPr="00142C79">
          <w:rPr>
            <w:rStyle w:val="Hyperlink"/>
            <w:noProof/>
          </w:rPr>
          <w:t>Bluetooth</w:t>
        </w:r>
        <w:r>
          <w:rPr>
            <w:noProof/>
            <w:webHidden/>
          </w:rPr>
          <w:tab/>
        </w:r>
        <w:r>
          <w:rPr>
            <w:noProof/>
            <w:webHidden/>
          </w:rPr>
          <w:fldChar w:fldCharType="begin"/>
        </w:r>
        <w:r>
          <w:rPr>
            <w:noProof/>
            <w:webHidden/>
          </w:rPr>
          <w:instrText xml:space="preserve"> PAGEREF _Toc106979495 \h </w:instrText>
        </w:r>
        <w:r>
          <w:rPr>
            <w:noProof/>
            <w:webHidden/>
          </w:rPr>
        </w:r>
        <w:r>
          <w:rPr>
            <w:noProof/>
            <w:webHidden/>
          </w:rPr>
          <w:fldChar w:fldCharType="separate"/>
        </w:r>
        <w:r>
          <w:rPr>
            <w:noProof/>
            <w:webHidden/>
          </w:rPr>
          <w:t>93</w:t>
        </w:r>
        <w:r>
          <w:rPr>
            <w:noProof/>
            <w:webHidden/>
          </w:rPr>
          <w:fldChar w:fldCharType="end"/>
        </w:r>
      </w:hyperlink>
    </w:p>
    <w:p w14:paraId="389132A7" w14:textId="422A8686" w:rsidR="0082493F" w:rsidRDefault="0082493F">
      <w:pPr>
        <w:pStyle w:val="TOC2"/>
        <w:rPr>
          <w:rFonts w:asciiTheme="minorHAnsi" w:eastAsiaTheme="minorEastAsia" w:hAnsiTheme="minorHAnsi" w:cstheme="minorBidi"/>
          <w:noProof/>
          <w:sz w:val="22"/>
          <w:szCs w:val="22"/>
        </w:rPr>
      </w:pPr>
      <w:hyperlink w:anchor="_Toc106979496" w:history="1">
        <w:r w:rsidRPr="00142C79">
          <w:rPr>
            <w:rStyle w:val="Hyperlink"/>
            <w:noProof/>
          </w:rPr>
          <w:t>Visuelle Einstellungen</w:t>
        </w:r>
        <w:r>
          <w:rPr>
            <w:noProof/>
            <w:webHidden/>
          </w:rPr>
          <w:tab/>
        </w:r>
        <w:r>
          <w:rPr>
            <w:noProof/>
            <w:webHidden/>
          </w:rPr>
          <w:fldChar w:fldCharType="begin"/>
        </w:r>
        <w:r>
          <w:rPr>
            <w:noProof/>
            <w:webHidden/>
          </w:rPr>
          <w:instrText xml:space="preserve"> PAGEREF _Toc106979496 \h </w:instrText>
        </w:r>
        <w:r>
          <w:rPr>
            <w:noProof/>
            <w:webHidden/>
          </w:rPr>
        </w:r>
        <w:r>
          <w:rPr>
            <w:noProof/>
            <w:webHidden/>
          </w:rPr>
          <w:fldChar w:fldCharType="separate"/>
        </w:r>
        <w:r>
          <w:rPr>
            <w:noProof/>
            <w:webHidden/>
          </w:rPr>
          <w:t>93</w:t>
        </w:r>
        <w:r>
          <w:rPr>
            <w:noProof/>
            <w:webHidden/>
          </w:rPr>
          <w:fldChar w:fldCharType="end"/>
        </w:r>
      </w:hyperlink>
    </w:p>
    <w:p w14:paraId="3550F89A" w14:textId="615AE2FA" w:rsidR="0082493F" w:rsidRDefault="0082493F">
      <w:pPr>
        <w:pStyle w:val="TOC2"/>
        <w:rPr>
          <w:rFonts w:asciiTheme="minorHAnsi" w:eastAsiaTheme="minorEastAsia" w:hAnsiTheme="minorHAnsi" w:cstheme="minorBidi"/>
          <w:noProof/>
          <w:sz w:val="22"/>
          <w:szCs w:val="22"/>
        </w:rPr>
      </w:pPr>
      <w:hyperlink w:anchor="_Toc106979497" w:history="1">
        <w:r w:rsidRPr="00142C79">
          <w:rPr>
            <w:rStyle w:val="Hyperlink"/>
            <w:noProof/>
          </w:rPr>
          <w:t>Sound-Einstellungen</w:t>
        </w:r>
        <w:r>
          <w:rPr>
            <w:noProof/>
            <w:webHidden/>
          </w:rPr>
          <w:tab/>
        </w:r>
        <w:r>
          <w:rPr>
            <w:noProof/>
            <w:webHidden/>
          </w:rPr>
          <w:fldChar w:fldCharType="begin"/>
        </w:r>
        <w:r>
          <w:rPr>
            <w:noProof/>
            <w:webHidden/>
          </w:rPr>
          <w:instrText xml:space="preserve"> PAGEREF _Toc106979497 \h </w:instrText>
        </w:r>
        <w:r>
          <w:rPr>
            <w:noProof/>
            <w:webHidden/>
          </w:rPr>
        </w:r>
        <w:r>
          <w:rPr>
            <w:noProof/>
            <w:webHidden/>
          </w:rPr>
          <w:fldChar w:fldCharType="separate"/>
        </w:r>
        <w:r>
          <w:rPr>
            <w:noProof/>
            <w:webHidden/>
          </w:rPr>
          <w:t>93</w:t>
        </w:r>
        <w:r>
          <w:rPr>
            <w:noProof/>
            <w:webHidden/>
          </w:rPr>
          <w:fldChar w:fldCharType="end"/>
        </w:r>
      </w:hyperlink>
    </w:p>
    <w:p w14:paraId="16EC491D" w14:textId="7E5DEDCE" w:rsidR="00CB0919" w:rsidRDefault="00BF33BC">
      <w:pPr>
        <w:pStyle w:val="TOC1"/>
        <w:tabs>
          <w:tab w:val="left" w:pos="9000"/>
          <w:tab w:val="left" w:leader="dot" w:pos="9360"/>
        </w:tabs>
      </w:pPr>
      <w:r>
        <w:fldChar w:fldCharType="end"/>
      </w:r>
    </w:p>
    <w:p w14:paraId="01BD91FD" w14:textId="77777777" w:rsidR="00CB0919" w:rsidRDefault="00CB0919">
      <w:pPr>
        <w:pStyle w:val="Heading1"/>
        <w:jc w:val="left"/>
        <w:sectPr w:rsidR="00CB0919" w:rsidSect="007C0EBA">
          <w:headerReference w:type="default" r:id="rId14"/>
          <w:footerReference w:type="even" r:id="rId15"/>
          <w:footerReference w:type="default" r:id="rId16"/>
          <w:footerReference w:type="first" r:id="rId17"/>
          <w:type w:val="continuous"/>
          <w:pgSz w:w="12240" w:h="15840" w:code="1"/>
          <w:pgMar w:top="1440" w:right="1440" w:bottom="1440" w:left="1440" w:header="0" w:footer="360" w:gutter="0"/>
          <w:pgNumType w:fmt="lowerRoman" w:start="1" w:chapSep="emDash"/>
          <w:cols w:space="720"/>
          <w:titlePg/>
          <w:docGrid w:linePitch="326"/>
        </w:sectPr>
      </w:pPr>
    </w:p>
    <w:p w14:paraId="51455F76" w14:textId="1F558157" w:rsidR="00CB0919" w:rsidRPr="00A96948" w:rsidRDefault="00BF33BC">
      <w:pPr>
        <w:pStyle w:val="Heading2"/>
        <w:rPr>
          <w:lang w:val="de-DE"/>
        </w:rPr>
      </w:pPr>
      <w:bookmarkStart w:id="14" w:name="_Toc58586248"/>
      <w:bookmarkStart w:id="15" w:name="_Toc59174714"/>
      <w:bookmarkStart w:id="16" w:name="_Toc106979400"/>
      <w:r w:rsidRPr="00A96948">
        <w:rPr>
          <w:lang w:val="de-DE"/>
        </w:rPr>
        <w:lastRenderedPageBreak/>
        <w:t>Zum Einstieg</w:t>
      </w:r>
      <w:bookmarkEnd w:id="16"/>
    </w:p>
    <w:p w14:paraId="4038A255" w14:textId="72B36D3E" w:rsidR="00CB0919" w:rsidRPr="00A96948" w:rsidRDefault="00BF33BC">
      <w:pPr>
        <w:rPr>
          <w:lang w:val="de-DE"/>
        </w:rPr>
      </w:pPr>
      <w:r w:rsidRPr="00A96948">
        <w:rPr>
          <w:lang w:val="de-DE"/>
        </w:rPr>
        <w:t>Folgen Sie den Anweisungen in diesem Abschnitt, um das Gerät aufzuladen und zum ersten Mal zu benutzen.</w:t>
      </w:r>
    </w:p>
    <w:p w14:paraId="512E3E01" w14:textId="6A76A3BB" w:rsidR="00CB0919" w:rsidRPr="00A96948" w:rsidRDefault="00BF33BC">
      <w:pPr>
        <w:pStyle w:val="Heading3"/>
        <w:rPr>
          <w:lang w:val="de-DE"/>
        </w:rPr>
      </w:pPr>
      <w:bookmarkStart w:id="17" w:name="_Charge_RUBY_10"/>
      <w:bookmarkStart w:id="18" w:name="_Hlk48913165"/>
      <w:bookmarkStart w:id="19" w:name="_Toc106979401"/>
      <w:bookmarkEnd w:id="17"/>
      <w:r w:rsidRPr="00A96948">
        <w:rPr>
          <w:lang w:val="de-DE"/>
        </w:rPr>
        <w:t>RUBY 10 aufladen</w:t>
      </w:r>
      <w:bookmarkEnd w:id="19"/>
    </w:p>
    <w:p w14:paraId="2D2C2054" w14:textId="04F3DA97" w:rsidR="00CB0919" w:rsidRPr="00A96948" w:rsidRDefault="00BF33BC">
      <w:pPr>
        <w:rPr>
          <w:lang w:val="de-DE"/>
        </w:rPr>
      </w:pPr>
      <w:r w:rsidRPr="00A96948">
        <w:rPr>
          <w:lang w:val="de-DE"/>
        </w:rPr>
        <w:t>Bevor Sie das RUBY 10 zum ersten Mal starten, laden Sie es bitte vollständig auf. Es dauert ungefähr 4 Stunden, um das Gerät vollständig aufzuladen. Immer wenn die Lade-LED auf der linken Seite des Geräts rot leuchtet, muss der Akku geladen werden. Sie können das Gerät nutzen, wenn die LED dauerhaft rot leuchtet, was bedeutet, dass der Akku geladen wird. Am besten lassen Sie es jedoch eingesteckt, bis die Lampe grün leuchtet.</w:t>
      </w:r>
    </w:p>
    <w:p w14:paraId="7D73A12F" w14:textId="77777777" w:rsidR="00CB0919" w:rsidRDefault="00BF33BC">
      <w:r>
        <w:rPr>
          <w:noProof/>
        </w:rPr>
        <w:drawing>
          <wp:inline distT="0" distB="0" distL="0" distR="0" wp14:anchorId="101D3591" wp14:editId="313F70F2">
            <wp:extent cx="2524125" cy="1076325"/>
            <wp:effectExtent l="0" t="0" r="9525" b="9525"/>
            <wp:docPr id="75" name="Abbildung 75" descr="Drawing showing that it takes four hours to fully charge th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bbildung 75" descr="Drawing showing that it takes four hours to fully charge the battery."/>
                    <pic:cNvPicPr/>
                  </pic:nvPicPr>
                  <pic:blipFill>
                    <a:blip r:embed="rId18"/>
                    <a:stretch>
                      <a:fillRect/>
                    </a:stretch>
                  </pic:blipFill>
                  <pic:spPr>
                    <a:xfrm>
                      <a:off x="0" y="0"/>
                      <a:ext cx="2524125" cy="1076325"/>
                    </a:xfrm>
                    <a:prstGeom prst="rect">
                      <a:avLst/>
                    </a:prstGeom>
                  </pic:spPr>
                </pic:pic>
              </a:graphicData>
            </a:graphic>
          </wp:inline>
        </w:drawing>
      </w:r>
    </w:p>
    <w:p w14:paraId="760D8201" w14:textId="74EEE983" w:rsidR="00CB0919" w:rsidRPr="00A96948" w:rsidRDefault="00BF33BC">
      <w:pPr>
        <w:rPr>
          <w:lang w:val="de-DE"/>
        </w:rPr>
      </w:pPr>
      <w:r w:rsidRPr="00A96948">
        <w:rPr>
          <w:lang w:val="de-DE"/>
        </w:rPr>
        <w:t xml:space="preserve">Die LED wechselt auf Grün, sobald der Akku vollständig geladen ist. Mit einem voll aufgeladenen Akku können Sie das Gerät etwa drei Stunden lang nutzen, ohne es an die Steckdose anzuschließen. Am besten laden Sie es, wann immer es möglich ist. </w:t>
      </w:r>
    </w:p>
    <w:p w14:paraId="7F4151CD" w14:textId="3E4E5A6A" w:rsidR="00CB0919" w:rsidRDefault="00BF33BC">
      <w:r>
        <w:t xml:space="preserve">Um RUBY 10 </w:t>
      </w:r>
      <w:proofErr w:type="spellStart"/>
      <w:r>
        <w:t>aufzuladen</w:t>
      </w:r>
      <w:proofErr w:type="spellEnd"/>
      <w:r>
        <w:t>:</w:t>
      </w:r>
    </w:p>
    <w:p w14:paraId="07EC25FA" w14:textId="77777777" w:rsidR="00CB0919" w:rsidRPr="00A96948" w:rsidRDefault="00BF33BC">
      <w:pPr>
        <w:pStyle w:val="ListNumber"/>
        <w:numPr>
          <w:ilvl w:val="0"/>
          <w:numId w:val="5"/>
        </w:numPr>
        <w:rPr>
          <w:lang w:val="de-DE"/>
        </w:rPr>
      </w:pPr>
      <w:r w:rsidRPr="00A96948">
        <w:rPr>
          <w:lang w:val="de-DE"/>
        </w:rPr>
        <w:t>Stecken Sie das USB-Typ-C-Kabel in den USB-C-Anschluss auf der linken Seite des Geräts.</w:t>
      </w:r>
    </w:p>
    <w:p w14:paraId="01A405EF" w14:textId="77777777" w:rsidR="00CB0919" w:rsidRPr="00A96948" w:rsidRDefault="00BF33BC">
      <w:pPr>
        <w:pStyle w:val="ListNumber"/>
        <w:rPr>
          <w:lang w:val="de-DE"/>
        </w:rPr>
      </w:pPr>
      <w:r w:rsidRPr="00A96948">
        <w:rPr>
          <w:lang w:val="de-DE"/>
        </w:rPr>
        <w:t>Verbinden Sie das Netzteil mit dem USB-C-Kabel und stecken Sie das Netzteil in eine Steckdose. Alternativ können Sie das Kabel auch an einen Computer anschließen ohne das Netzteil zu verwenden, aber diese Ladevariante dauert länger.</w:t>
      </w:r>
    </w:p>
    <w:p w14:paraId="40D08B4B" w14:textId="3E829134" w:rsidR="00CB0919" w:rsidRPr="00A96948" w:rsidRDefault="00BF33BC">
      <w:pPr>
        <w:pStyle w:val="ListNumber"/>
        <w:rPr>
          <w:lang w:val="de-DE"/>
        </w:rPr>
      </w:pPr>
      <w:r w:rsidRPr="00A96948">
        <w:rPr>
          <w:lang w:val="de-DE"/>
        </w:rPr>
        <w:t xml:space="preserve">Schalten Sie das RUBY 10 ein, indem Sie den </w:t>
      </w:r>
      <w:r w:rsidRPr="00A96948">
        <w:rPr>
          <w:color w:val="000000" w:themeColor="text1"/>
          <w:lang w:val="de-DE"/>
        </w:rPr>
        <w:t xml:space="preserve">orangenen </w:t>
      </w:r>
      <w:r w:rsidRPr="00A96948">
        <w:rPr>
          <w:lang w:val="de-DE"/>
        </w:rPr>
        <w:t xml:space="preserve">Ein/Aus-Schalter auf der linken Seite des Geräts drücken. </w:t>
      </w:r>
    </w:p>
    <w:p w14:paraId="6425791D" w14:textId="188645C7" w:rsidR="00CB0919" w:rsidRPr="00A96948" w:rsidRDefault="00BF33BC">
      <w:pPr>
        <w:pStyle w:val="ListNumber"/>
        <w:rPr>
          <w:lang w:val="de-DE"/>
        </w:rPr>
      </w:pPr>
      <w:r w:rsidRPr="00A96948">
        <w:rPr>
          <w:lang w:val="de-DE"/>
        </w:rPr>
        <w:t xml:space="preserve">Lesen Sie das nächste Kapitel, </w:t>
      </w:r>
      <w:r w:rsidR="00F1416F">
        <w:fldChar w:fldCharType="begin"/>
      </w:r>
      <w:r w:rsidR="00F1416F" w:rsidRPr="00A96948">
        <w:rPr>
          <w:lang w:val="de-DE"/>
        </w:rPr>
        <w:instrText>HYPERLINK \l "_First_Use"</w:instrText>
      </w:r>
      <w:r w:rsidR="00F1416F">
        <w:fldChar w:fldCharType="separate"/>
      </w:r>
      <w:r w:rsidRPr="00A96948">
        <w:rPr>
          <w:rStyle w:val="Hyperlink"/>
          <w:sz w:val="28"/>
          <w:lang w:val="de-DE"/>
        </w:rPr>
        <w:t>Erste Verwendung</w:t>
      </w:r>
      <w:r w:rsidR="00F1416F">
        <w:rPr>
          <w:rStyle w:val="Hyperlink"/>
          <w:sz w:val="28"/>
        </w:rPr>
        <w:fldChar w:fldCharType="end"/>
      </w:r>
      <w:r w:rsidRPr="00A96948">
        <w:rPr>
          <w:lang w:val="de-DE"/>
        </w:rPr>
        <w:t>.</w:t>
      </w:r>
    </w:p>
    <w:p w14:paraId="2C80D3F2" w14:textId="77777777" w:rsidR="00CB0919" w:rsidRDefault="00BF33BC">
      <w:r>
        <w:rPr>
          <w:noProof/>
        </w:rPr>
        <w:lastRenderedPageBreak/>
        <mc:AlternateContent>
          <mc:Choice Requires="wps">
            <w:drawing>
              <wp:anchor distT="0" distB="0" distL="114300" distR="114300" simplePos="0" relativeHeight="251703808" behindDoc="0" locked="0" layoutInCell="1" allowOverlap="1" wp14:anchorId="654FB9D0" wp14:editId="3E9844AB">
                <wp:simplePos x="0" y="0"/>
                <wp:positionH relativeFrom="column">
                  <wp:posOffset>2918460</wp:posOffset>
                </wp:positionH>
                <wp:positionV relativeFrom="paragraph">
                  <wp:posOffset>1436370</wp:posOffset>
                </wp:positionV>
                <wp:extent cx="2042160" cy="1192530"/>
                <wp:effectExtent l="38100" t="19050" r="15240" b="140970"/>
                <wp:wrapNone/>
                <wp:docPr id="4" name="Gerade Pfeilverbindung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42160" cy="1192530"/>
                        </a:xfrm>
                        <a:prstGeom prst="bentConnector3">
                          <a:avLst>
                            <a:gd name="adj1" fmla="val 39042"/>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6890C53" id="_x0000_t34" coordsize="21600,21600" o:spt="34" o:oned="t" adj="10800" path="m,l@0,0@0,21600,21600,21600e" filled="f">
                <v:stroke joinstyle="miter"/>
                <v:formulas>
                  <v:f eqn="val #0"/>
                </v:formulas>
                <v:path arrowok="t" fillok="f" o:connecttype="none"/>
                <v:handles>
                  <v:h position="#0,center"/>
                </v:handles>
                <o:lock v:ext="edit" shapetype="t"/>
              </v:shapetype>
              <v:shape id="Gerade Pfeilverbindung 26" o:spid="_x0000_s1026" type="#_x0000_t34" alt="&quot;&quot;" style="position:absolute;margin-left:229.8pt;margin-top:113.1pt;width:160.8pt;height:93.9pt;rotation:18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" adj="8433" strokecolor="#ed7d31 [3205]" strokeweight="4.5pt">
                <v:stroke endarrow="block"/>
              </v:shape>
            </w:pict>
          </mc:Fallback>
        </mc:AlternateContent>
      </w:r>
      <w:r>
        <w:rPr>
          <w:noProof/>
        </w:rPr>
        <mc:AlternateContent>
          <mc:Choice Requires="wps">
            <w:drawing>
              <wp:anchor distT="0" distB="0" distL="114300" distR="114300" simplePos="0" relativeHeight="251702784" behindDoc="0" locked="0" layoutInCell="1" allowOverlap="1" wp14:anchorId="728F215F" wp14:editId="78001DC3">
                <wp:simplePos x="0" y="0"/>
                <wp:positionH relativeFrom="column">
                  <wp:posOffset>3116580</wp:posOffset>
                </wp:positionH>
                <wp:positionV relativeFrom="paragraph">
                  <wp:posOffset>1840230</wp:posOffset>
                </wp:positionV>
                <wp:extent cx="1866900" cy="1009650"/>
                <wp:effectExtent l="38100" t="19050" r="19050" b="133350"/>
                <wp:wrapNone/>
                <wp:docPr id="9" name="Gerade Pfeilverbindung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66900" cy="1009650"/>
                        </a:xfrm>
                        <a:prstGeom prst="bentConnector3">
                          <a:avLst>
                            <a:gd name="adj1" fmla="val 2911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718F48" id="Gerade Pfeilverbindung 16" o:spid="_x0000_s1026" type="#_x0000_t34" alt="&quot;&quot;" style="position:absolute;margin-left:245.4pt;margin-top:144.9pt;width:147pt;height:79.5pt;rotation:18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" adj="6288" strokecolor="#ed7d31 [3205]" strokeweight="4.5pt">
                <v:stroke endarrow="block"/>
              </v:shape>
            </w:pict>
          </mc:Fallback>
        </mc:AlternateContent>
      </w:r>
      <w:r>
        <w:rPr>
          <w:noProof/>
        </w:rPr>
        <mc:AlternateContent>
          <mc:Choice Requires="wps">
            <w:drawing>
              <wp:anchor distT="0" distB="0" distL="114300" distR="114300" simplePos="0" relativeHeight="251700736" behindDoc="0" locked="0" layoutInCell="1" allowOverlap="1" wp14:anchorId="3782C38B" wp14:editId="2E946F28">
                <wp:simplePos x="0" y="0"/>
                <wp:positionH relativeFrom="column">
                  <wp:posOffset>2689860</wp:posOffset>
                </wp:positionH>
                <wp:positionV relativeFrom="paragraph">
                  <wp:posOffset>594360</wp:posOffset>
                </wp:positionV>
                <wp:extent cx="2270760" cy="1673225"/>
                <wp:effectExtent l="38100" t="19050" r="15240" b="136525"/>
                <wp:wrapNone/>
                <wp:docPr id="15" name="Gerade Pfeilverbindu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673225"/>
                        </a:xfrm>
                        <a:prstGeom prst="bentConnector3">
                          <a:avLst>
                            <a:gd name="adj1" fmla="val 5647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D83E11" id="Gerade Pfeilverbindung 8" o:spid="_x0000_s1026" type="#_x0000_t34" alt="&quot;&quot;" style="position:absolute;margin-left:211.8pt;margin-top:46.8pt;width:178.8pt;height:131.75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" adj="12198" strokecolor="#ed7d31 [3205]" strokeweight="4.5pt">
                <v:stroke endarrow="block"/>
              </v:shape>
            </w:pict>
          </mc:Fallback>
        </mc:AlternateContent>
      </w:r>
      <w:r>
        <w:rPr>
          <w:noProof/>
        </w:rPr>
        <mc:AlternateContent>
          <mc:Choice Requires="wps">
            <w:drawing>
              <wp:anchor distT="0" distB="0" distL="114300" distR="114300" simplePos="0" relativeHeight="251701760" behindDoc="0" locked="0" layoutInCell="1" allowOverlap="1" wp14:anchorId="0F792C33" wp14:editId="36A14BC3">
                <wp:simplePos x="0" y="0"/>
                <wp:positionH relativeFrom="column">
                  <wp:posOffset>2735579</wp:posOffset>
                </wp:positionH>
                <wp:positionV relativeFrom="paragraph">
                  <wp:posOffset>1021080</wp:posOffset>
                </wp:positionV>
                <wp:extent cx="2270760" cy="1447800"/>
                <wp:effectExtent l="38100" t="19050" r="15240" b="133350"/>
                <wp:wrapNone/>
                <wp:docPr id="17" name="Gerade Pfeilverbindung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0760" cy="1447800"/>
                        </a:xfrm>
                        <a:prstGeom prst="bentConnector3">
                          <a:avLst>
                            <a:gd name="adj1" fmla="val 48261"/>
                          </a:avLst>
                        </a:prstGeom>
                        <a:noFill/>
                        <a:ln w="571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C0C986" id="Gerade Pfeilverbindung 14" o:spid="_x0000_s1026" type="#_x0000_t34" alt="&quot;&quot;" style="position:absolute;margin-left:215.4pt;margin-top:80.4pt;width:178.8pt;height:114pt;rotation:180;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" adj="10424" strokecolor="#ed7d31 [3205]" strokeweight="4.5pt">
                <v:stroke endarrow="block"/>
              </v:shape>
            </w:pict>
          </mc:Fallback>
        </mc:AlternateContent>
      </w:r>
      <w:r>
        <w:rPr>
          <w:noProof/>
        </w:rPr>
        <mc:AlternateContent>
          <mc:Choice Requires="wps">
            <w:drawing>
              <wp:anchor distT="45720" distB="45720" distL="114300" distR="114300" simplePos="0" relativeHeight="251704832" behindDoc="0" locked="0" layoutInCell="1" allowOverlap="1" wp14:anchorId="64E44A42" wp14:editId="2501BEB0">
                <wp:simplePos x="0" y="0"/>
                <wp:positionH relativeFrom="column">
                  <wp:posOffset>4829175</wp:posOffset>
                </wp:positionH>
                <wp:positionV relativeFrom="paragraph">
                  <wp:posOffset>390525</wp:posOffset>
                </wp:positionV>
                <wp:extent cx="1511300" cy="1828800"/>
                <wp:effectExtent l="0" t="0" r="0" b="0"/>
                <wp:wrapNone/>
                <wp:docPr id="47"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828800"/>
                        </a:xfrm>
                        <a:prstGeom prst="rect">
                          <a:avLst/>
                        </a:prstGeom>
                        <a:solidFill>
                          <a:schemeClr val="bg1"/>
                        </a:solidFill>
                        <a:ln w="9525">
                          <a:noFill/>
                          <a:miter lim="800000"/>
                          <a:headEnd/>
                          <a:tailEnd/>
                        </a:ln>
                      </wps:spPr>
                      <wps:txbx>
                        <w:txbxContent>
                          <w:p w14:paraId="293E8287" w14:textId="77777777" w:rsidR="00CB0919" w:rsidRPr="00A96948" w:rsidRDefault="00BF33BC">
                            <w:pPr>
                              <w:spacing w:after="0"/>
                              <w:contextualSpacing/>
                              <w:rPr>
                                <w:lang w:val="de-DE"/>
                              </w:rPr>
                            </w:pPr>
                            <w:r w:rsidRPr="00A96948">
                              <w:rPr>
                                <w:lang w:val="de-DE"/>
                              </w:rPr>
                              <w:t>Ein/Aus-Schalter</w:t>
                            </w:r>
                          </w:p>
                          <w:p w14:paraId="5E224CEF" w14:textId="77777777" w:rsidR="00CB0919" w:rsidRPr="00A96948" w:rsidRDefault="00CB0919">
                            <w:pPr>
                              <w:spacing w:after="0"/>
                              <w:contextualSpacing/>
                              <w:rPr>
                                <w:lang w:val="de-DE"/>
                              </w:rPr>
                            </w:pPr>
                          </w:p>
                          <w:p w14:paraId="64EE4922" w14:textId="77777777" w:rsidR="00CB0919" w:rsidRPr="00A96948" w:rsidRDefault="00BF33BC">
                            <w:pPr>
                              <w:spacing w:after="0"/>
                              <w:contextualSpacing/>
                              <w:rPr>
                                <w:lang w:val="de-DE"/>
                              </w:rPr>
                            </w:pPr>
                            <w:r w:rsidRPr="00A96948">
                              <w:rPr>
                                <w:lang w:val="de-DE"/>
                              </w:rPr>
                              <w:t>Lade-LED</w:t>
                            </w:r>
                          </w:p>
                          <w:p w14:paraId="2478952A" w14:textId="77777777" w:rsidR="00CB0919" w:rsidRPr="00A96948" w:rsidRDefault="00CB0919">
                            <w:pPr>
                              <w:spacing w:after="0"/>
                              <w:contextualSpacing/>
                              <w:rPr>
                                <w:lang w:val="de-DE"/>
                              </w:rPr>
                            </w:pPr>
                          </w:p>
                          <w:p w14:paraId="40FF30BE" w14:textId="77777777" w:rsidR="00CB0919" w:rsidRPr="00A96948" w:rsidRDefault="00BF33BC">
                            <w:pPr>
                              <w:spacing w:after="0"/>
                              <w:contextualSpacing/>
                              <w:rPr>
                                <w:lang w:val="de-DE"/>
                              </w:rPr>
                            </w:pPr>
                            <w:r w:rsidRPr="00A96948">
                              <w:rPr>
                                <w:lang w:val="de-DE"/>
                              </w:rPr>
                              <w:t>Kopfhöreranschluss</w:t>
                            </w:r>
                          </w:p>
                          <w:p w14:paraId="18FDC39D" w14:textId="77777777" w:rsidR="00CB0919" w:rsidRPr="00A96948" w:rsidRDefault="00CB0919">
                            <w:pPr>
                              <w:spacing w:after="0"/>
                              <w:contextualSpacing/>
                              <w:rPr>
                                <w:lang w:val="de-DE"/>
                              </w:rPr>
                            </w:pPr>
                          </w:p>
                          <w:p w14:paraId="5A4628AA" w14:textId="77777777" w:rsidR="00CB0919" w:rsidRDefault="00BF33BC">
                            <w:pPr>
                              <w:spacing w:before="240" w:after="0"/>
                              <w:contextualSpacing/>
                            </w:pPr>
                            <w:r>
                              <w:t>USB-C Anschluss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44A42" id="_x0000_t202" coordsize="21600,21600" o:spt="202" path="m,l,21600r21600,l21600,xe">
                <v:stroke joinstyle="miter"/>
                <v:path gradientshapeok="t" o:connecttype="rect"/>
              </v:shapetype>
              <v:shape id="Textfeld 2" o:spid="_x0000_s1026" type="#_x0000_t202" alt="&quot;&quot;" style="position:absolute;margin-left:380.25pt;margin-top:30.75pt;width:119pt;height:2in;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" fillcolor="white [3212]" stroked="f">
                <v:textbox>
                  <w:txbxContent>
                    <w:p w14:paraId="293E8287" w14:textId="77777777" w:rsidR="00CB0919" w:rsidRPr="00A96948" w:rsidRDefault="00BF33BC">
                      <w:pPr>
                        <w:spacing w:after="0"/>
                        <w:contextualSpacing/>
                        <w:rPr>
                          <w:lang w:val="de-DE"/>
                        </w:rPr>
                      </w:pPr>
                      <w:r w:rsidRPr="00A96948">
                        <w:rPr>
                          <w:lang w:val="de-DE"/>
                        </w:rPr>
                        <w:t>Ein/Aus-Schalter</w:t>
                      </w:r>
                    </w:p>
                    <w:p w14:paraId="5E224CEF" w14:textId="77777777" w:rsidR="00CB0919" w:rsidRPr="00A96948" w:rsidRDefault="00CB0919">
                      <w:pPr>
                        <w:spacing w:after="0"/>
                        <w:contextualSpacing/>
                        <w:rPr>
                          <w:lang w:val="de-DE"/>
                        </w:rPr>
                      </w:pPr>
                    </w:p>
                    <w:p w14:paraId="64EE4922" w14:textId="77777777" w:rsidR="00CB0919" w:rsidRPr="00A96948" w:rsidRDefault="00BF33BC">
                      <w:pPr>
                        <w:spacing w:after="0"/>
                        <w:contextualSpacing/>
                        <w:rPr>
                          <w:lang w:val="de-DE"/>
                        </w:rPr>
                      </w:pPr>
                      <w:r w:rsidRPr="00A96948">
                        <w:rPr>
                          <w:lang w:val="de-DE"/>
                        </w:rPr>
                        <w:t>Lade-LED</w:t>
                      </w:r>
                    </w:p>
                    <w:p w14:paraId="2478952A" w14:textId="77777777" w:rsidR="00CB0919" w:rsidRPr="00A96948" w:rsidRDefault="00CB0919">
                      <w:pPr>
                        <w:spacing w:after="0"/>
                        <w:contextualSpacing/>
                        <w:rPr>
                          <w:lang w:val="de-DE"/>
                        </w:rPr>
                      </w:pPr>
                    </w:p>
                    <w:p w14:paraId="40FF30BE" w14:textId="77777777" w:rsidR="00CB0919" w:rsidRPr="00A96948" w:rsidRDefault="00BF33BC">
                      <w:pPr>
                        <w:spacing w:after="0"/>
                        <w:contextualSpacing/>
                        <w:rPr>
                          <w:lang w:val="de-DE"/>
                        </w:rPr>
                      </w:pPr>
                      <w:r w:rsidRPr="00A96948">
                        <w:rPr>
                          <w:lang w:val="de-DE"/>
                        </w:rPr>
                        <w:t>Kopfhöreranschluss</w:t>
                      </w:r>
                    </w:p>
                    <w:p w14:paraId="18FDC39D" w14:textId="77777777" w:rsidR="00CB0919" w:rsidRPr="00A96948" w:rsidRDefault="00CB0919">
                      <w:pPr>
                        <w:spacing w:after="0"/>
                        <w:contextualSpacing/>
                        <w:rPr>
                          <w:lang w:val="de-DE"/>
                        </w:rPr>
                      </w:pPr>
                    </w:p>
                    <w:p w14:paraId="5A4628AA" w14:textId="77777777" w:rsidR="00CB0919" w:rsidRDefault="00BF33BC">
                      <w:pPr>
                        <w:spacing w:before="240" w:after="0"/>
                        <w:contextualSpacing/>
                      </w:pPr>
                      <w:r>
                        <w:t>USB-C Anschluss</w:t>
                      </w:r>
                    </w:p>
                  </w:txbxContent>
                </v:textbox>
              </v:shape>
            </w:pict>
          </mc:Fallback>
        </mc:AlternateContent>
      </w:r>
      <w:r>
        <w:rPr>
          <w:noProof/>
        </w:rPr>
        <w:drawing>
          <wp:inline distT="0" distB="0" distL="0" distR="0" wp14:anchorId="4EFD3151" wp14:editId="6259BFEC">
            <wp:extent cx="3997173" cy="3729902"/>
            <wp:effectExtent l="0" t="0" r="3810" b="4445"/>
            <wp:docPr id="52" name="Abbildung 52" descr="Diagram of the left side of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ildung 2" descr="Diagram of the left side of RUBY 10"/>
                    <pic:cNvPicPr/>
                  </pic:nvPicPr>
                  <pic:blipFill>
                    <a:blip r:embed="rId19">
                      <a:extLst>
                        <a:ext uri="{28A0092B-C50C-407E-A947-70E740481C1C}">
                          <a14:useLocalDpi xmlns:a14="http://schemas.microsoft.com/office/drawing/2010/main" val="0"/>
                        </a:ext>
                      </a:extLst>
                    </a:blip>
                    <a:stretch>
                      <a:fillRect/>
                    </a:stretch>
                  </pic:blipFill>
                  <pic:spPr>
                    <a:xfrm>
                      <a:off x="0" y="0"/>
                      <a:ext cx="4009038" cy="3740974"/>
                    </a:xfrm>
                    <a:prstGeom prst="rect">
                      <a:avLst/>
                    </a:prstGeom>
                  </pic:spPr>
                </pic:pic>
              </a:graphicData>
            </a:graphic>
          </wp:inline>
        </w:drawing>
      </w:r>
    </w:p>
    <w:p w14:paraId="1005FFAD" w14:textId="7A636B9F" w:rsidR="00CB0919" w:rsidRPr="00A96948" w:rsidRDefault="00BF33BC">
      <w:pPr>
        <w:pStyle w:val="Heading3"/>
        <w:rPr>
          <w:lang w:val="de-DE"/>
        </w:rPr>
      </w:pPr>
      <w:bookmarkStart w:id="20" w:name="_First_Use"/>
      <w:bookmarkStart w:id="21" w:name="_Ref84611664"/>
      <w:bookmarkStart w:id="22" w:name="_Toc106979402"/>
      <w:bookmarkEnd w:id="18"/>
      <w:bookmarkEnd w:id="20"/>
      <w:r w:rsidRPr="00A96948">
        <w:rPr>
          <w:lang w:val="de-DE"/>
        </w:rPr>
        <w:t>Erste Verwendung</w:t>
      </w:r>
      <w:bookmarkEnd w:id="21"/>
      <w:bookmarkEnd w:id="22"/>
    </w:p>
    <w:p w14:paraId="4D5F4295" w14:textId="3E02A1E4" w:rsidR="00CB0919" w:rsidRPr="00A96948" w:rsidRDefault="00BF33BC">
      <w:pPr>
        <w:rPr>
          <w:lang w:val="de-DE"/>
        </w:rPr>
      </w:pPr>
      <w:r w:rsidRPr="00A96948">
        <w:rPr>
          <w:lang w:val="de-DE"/>
        </w:rPr>
        <w:t>Wenn Sie RUBY 10 zum ersten Mal verwenden, müssen Sie zuerst die Menüsprache, die Sprecherstimme, die Schriftgröße sowie Uhrzeit und Datum festlegen. Sie können das Gerät erst verwenden, wenn Sie diese Optionen eingestellt haben. Sie können aber die Einstellungen bei Bedarf später anhand der Anweisungen in diesem Dokument ändern. Sie müssen diese Optionen nur dann erneut einstellen, wenn Sie das Gerät auf die Werkseinstellungen zurücksetzen.</w:t>
      </w:r>
    </w:p>
    <w:p w14:paraId="5F82D167" w14:textId="24492CDD" w:rsidR="00CB0919" w:rsidRPr="00A96948" w:rsidRDefault="00BF33BC">
      <w:pPr>
        <w:pStyle w:val="TipNoteText"/>
        <w:tabs>
          <w:tab w:val="clear" w:pos="1080"/>
          <w:tab w:val="left" w:pos="907"/>
        </w:tabs>
        <w:ind w:left="907" w:hanging="907"/>
        <w:rPr>
          <w:lang w:val="de-DE"/>
        </w:rPr>
      </w:pPr>
      <w:r w:rsidRPr="00A96948">
        <w:rPr>
          <w:b/>
          <w:bCs/>
          <w:lang w:val="de-DE"/>
        </w:rPr>
        <w:t>Tipp:</w:t>
      </w:r>
      <w:r w:rsidRPr="00A96948">
        <w:rPr>
          <w:lang w:val="de-DE"/>
        </w:rPr>
        <w:t xml:space="preserve"> </w:t>
      </w:r>
      <w:r w:rsidRPr="00A96948">
        <w:rPr>
          <w:lang w:val="de-DE"/>
        </w:rPr>
        <w:tab/>
        <w:t>Wenn Sie sich bei einer Schaltfläche oder einem Symbol unsicher sind, können Sie einen Hilfetext anzeigen lassen, indem Sie etwa drei Sekunden lang auf das Bedienelement drücken, bis auf dem Bildschirm ein Hilfetext angezeigt wird.</w:t>
      </w:r>
    </w:p>
    <w:p w14:paraId="525BFDEA" w14:textId="1B55F971" w:rsidR="00CB0919" w:rsidRDefault="00BF33BC">
      <w:pPr>
        <w:keepNext/>
      </w:pPr>
      <w:r>
        <w:t xml:space="preserve">Bevor Sie RUBY 10 </w:t>
      </w:r>
      <w:proofErr w:type="spellStart"/>
      <w:r>
        <w:t>verwenden</w:t>
      </w:r>
      <w:proofErr w:type="spellEnd"/>
      <w:r>
        <w:t>:</w:t>
      </w:r>
    </w:p>
    <w:p w14:paraId="53A6116D" w14:textId="5B0EE4E4" w:rsidR="00CB0919" w:rsidRPr="00A96948" w:rsidRDefault="00BF33BC">
      <w:pPr>
        <w:pStyle w:val="ListNumber"/>
        <w:numPr>
          <w:ilvl w:val="0"/>
          <w:numId w:val="14"/>
        </w:numPr>
        <w:rPr>
          <w:lang w:val="de-DE"/>
        </w:rPr>
      </w:pPr>
      <w:r w:rsidRPr="00A96948">
        <w:rPr>
          <w:lang w:val="de-DE"/>
        </w:rPr>
        <w:t xml:space="preserve">Laden Sie RUBY 10 und schalten Sie das Gerät ein. Lesen Sie das </w:t>
      </w:r>
      <w:r w:rsidR="00F1416F">
        <w:fldChar w:fldCharType="begin"/>
      </w:r>
      <w:r w:rsidR="00F1416F" w:rsidRPr="00A96948">
        <w:rPr>
          <w:lang w:val="de-DE"/>
        </w:rPr>
        <w:instrText>HYPERLINK \l "_Charge_RUBY_10"</w:instrText>
      </w:r>
      <w:r w:rsidR="00F1416F">
        <w:fldChar w:fldCharType="separate"/>
      </w:r>
      <w:r w:rsidRPr="00A96948">
        <w:rPr>
          <w:rStyle w:val="Hyperlink"/>
          <w:sz w:val="28"/>
          <w:lang w:val="de-DE"/>
        </w:rPr>
        <w:t>vorherige Kapitel</w:t>
      </w:r>
      <w:r w:rsidR="00F1416F">
        <w:rPr>
          <w:rStyle w:val="Hyperlink"/>
          <w:sz w:val="28"/>
        </w:rPr>
        <w:fldChar w:fldCharType="end"/>
      </w:r>
      <w:r w:rsidRPr="00A96948">
        <w:rPr>
          <w:lang w:val="de-DE"/>
        </w:rPr>
        <w:t xml:space="preserve">. </w:t>
      </w:r>
    </w:p>
    <w:p w14:paraId="305732D7" w14:textId="52A55890" w:rsidR="00CB0919" w:rsidRPr="00A96948" w:rsidRDefault="00BF33BC">
      <w:pPr>
        <w:pStyle w:val="ListNumber"/>
        <w:rPr>
          <w:lang w:val="de-DE"/>
        </w:rPr>
      </w:pPr>
      <w:r w:rsidRPr="00A96948">
        <w:rPr>
          <w:lang w:val="de-DE"/>
        </w:rPr>
        <w:lastRenderedPageBreak/>
        <w:t xml:space="preserve">Wenn Sie Ihr RUBY 10 zum ersten mal einschalten, dann wird der Bildschirm </w:t>
      </w:r>
      <w:r w:rsidRPr="00A96948">
        <w:rPr>
          <w:b/>
          <w:bCs/>
          <w:lang w:val="de-DE"/>
        </w:rPr>
        <w:t>Menüsprache auswählen</w:t>
      </w:r>
      <w:r w:rsidRPr="00A96948">
        <w:rPr>
          <w:lang w:val="de-DE"/>
        </w:rPr>
        <w:t xml:space="preserve"> angezeigt. Streichen Sie nach oben oder unten, bis die Sprache in der Mitte des Bildschirms ausgewählt ist, in der die Benutzeroberfläche (z. B. Bildschirme und Hilfetexte) angezeigt werden soll.</w:t>
      </w:r>
    </w:p>
    <w:p w14:paraId="6C2BEB19" w14:textId="1BA9DA6F" w:rsidR="00CB0919" w:rsidRPr="00A96948" w:rsidRDefault="00BF33BC">
      <w:pPr>
        <w:pStyle w:val="ListNumber"/>
        <w:rPr>
          <w:lang w:val="de-DE"/>
        </w:rPr>
      </w:pPr>
      <w:r w:rsidRPr="00A96948">
        <w:rPr>
          <w:lang w:val="de-DE"/>
        </w:rPr>
        <w:t xml:space="preserve">Tippen Sie auf den Schalter </w:t>
      </w:r>
      <w:r w:rsidRPr="00A96948">
        <w:rPr>
          <w:b/>
          <w:bCs/>
          <w:lang w:val="de-DE"/>
        </w:rPr>
        <w:t>Weiter</w:t>
      </w:r>
      <w:r w:rsidRPr="00A96948">
        <w:rPr>
          <w:lang w:val="de-DE"/>
        </w:rPr>
        <w:t xml:space="preserve"> in der unteren, rechten Ecke, um zum nächsten Bildschirm zu gehen. </w:t>
      </w:r>
    </w:p>
    <w:p w14:paraId="5A2C4A35" w14:textId="23FA6009" w:rsidR="00CB0919" w:rsidRDefault="00BF33BC">
      <w:pPr>
        <w:pStyle w:val="ListNumber"/>
        <w:numPr>
          <w:ilvl w:val="0"/>
          <w:numId w:val="0"/>
        </w:numPr>
        <w:ind w:left="360"/>
      </w:pPr>
      <w:r>
        <w:rPr>
          <w:noProof/>
        </w:rPr>
        <w:drawing>
          <wp:inline distT="0" distB="0" distL="0" distR="0" wp14:anchorId="7027BB54" wp14:editId="3F4A6AD2">
            <wp:extent cx="905256" cy="914400"/>
            <wp:effectExtent l="0" t="0" r="9525" b="0"/>
            <wp:docPr id="1893" name="Abbildung 1893"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Abbildung 1893" descr="Next button"/>
                    <pic:cNvPicPr/>
                  </pic:nvPicPr>
                  <pic:blipFill>
                    <a:blip r:embed="rId20"/>
                    <a:stretch>
                      <a:fillRect/>
                    </a:stretch>
                  </pic:blipFill>
                  <pic:spPr>
                    <a:xfrm>
                      <a:off x="0" y="0"/>
                      <a:ext cx="905256" cy="914400"/>
                    </a:xfrm>
                    <a:prstGeom prst="rect">
                      <a:avLst/>
                    </a:prstGeom>
                  </pic:spPr>
                </pic:pic>
              </a:graphicData>
            </a:graphic>
          </wp:inline>
        </w:drawing>
      </w:r>
      <w:r>
        <w:t xml:space="preserve"> </w:t>
      </w:r>
    </w:p>
    <w:p w14:paraId="5B8EA3D7" w14:textId="3624AC0C" w:rsidR="00CB0919" w:rsidRPr="00A96948" w:rsidRDefault="00BF33BC">
      <w:pPr>
        <w:pStyle w:val="ListNumber"/>
        <w:rPr>
          <w:lang w:val="de-DE"/>
        </w:rPr>
      </w:pPr>
      <w:r w:rsidRPr="00A96948">
        <w:rPr>
          <w:lang w:val="de-DE"/>
        </w:rPr>
        <w:t xml:space="preserve">Streichen Sie auf dem Bildschirm </w:t>
      </w:r>
      <w:r w:rsidRPr="00A96948">
        <w:rPr>
          <w:b/>
          <w:bCs/>
          <w:lang w:val="de-DE"/>
        </w:rPr>
        <w:t>Schriftgröße</w:t>
      </w:r>
      <w:r w:rsidRPr="00A96948">
        <w:rPr>
          <w:lang w:val="de-DE"/>
        </w:rPr>
        <w:t xml:space="preserve"> und wählen Sie die Schriftgröße, in der die Benutzeroberfläche angezeigt werden soll. Tippen Sie auf den Schalter </w:t>
      </w:r>
      <w:r w:rsidRPr="00A96948">
        <w:rPr>
          <w:b/>
          <w:bCs/>
          <w:lang w:val="de-DE"/>
        </w:rPr>
        <w:t>Weiter</w:t>
      </w:r>
      <w:r w:rsidRPr="00A96948">
        <w:rPr>
          <w:lang w:val="de-DE"/>
        </w:rPr>
        <w:t xml:space="preserve">. Möchten Sie zum vorherigen Bildschirm zurückkehren, tippen Sie auf den </w:t>
      </w:r>
      <w:r w:rsidRPr="00A96948">
        <w:rPr>
          <w:b/>
          <w:bCs/>
          <w:lang w:val="de-DE"/>
        </w:rPr>
        <w:t>Zurück</w:t>
      </w:r>
      <w:r w:rsidRPr="00A96948">
        <w:rPr>
          <w:lang w:val="de-DE"/>
        </w:rPr>
        <w:t>-Pfeil in der unteren, linken Ecke.</w:t>
      </w:r>
    </w:p>
    <w:p w14:paraId="6E5E3530" w14:textId="77777777" w:rsidR="00CB0919" w:rsidRDefault="00BF33BC">
      <w:pPr>
        <w:pStyle w:val="ListNumber"/>
        <w:numPr>
          <w:ilvl w:val="0"/>
          <w:numId w:val="0"/>
        </w:numPr>
        <w:ind w:left="360"/>
      </w:pPr>
      <w:r>
        <w:rPr>
          <w:noProof/>
        </w:rPr>
        <w:drawing>
          <wp:inline distT="0" distB="0" distL="0" distR="0" wp14:anchorId="2FCBA9DE" wp14:editId="334088F5">
            <wp:extent cx="905256" cy="914400"/>
            <wp:effectExtent l="0" t="0" r="9525" b="0"/>
            <wp:docPr id="6" name="Abbildung 6"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Abbildung 1893" descr="Next button"/>
                    <pic:cNvPicPr/>
                  </pic:nvPicPr>
                  <pic:blipFill>
                    <a:blip r:embed="rId20"/>
                    <a:stretch>
                      <a:fillRect/>
                    </a:stretch>
                  </pic:blipFill>
                  <pic:spPr>
                    <a:xfrm>
                      <a:off x="0" y="0"/>
                      <a:ext cx="905256" cy="914400"/>
                    </a:xfrm>
                    <a:prstGeom prst="rect">
                      <a:avLst/>
                    </a:prstGeom>
                  </pic:spPr>
                </pic:pic>
              </a:graphicData>
            </a:graphic>
          </wp:inline>
        </w:drawing>
      </w:r>
      <w:r>
        <w:t xml:space="preserve"> </w:t>
      </w:r>
    </w:p>
    <w:p w14:paraId="1343B9DB" w14:textId="49D51374" w:rsidR="00CB0919" w:rsidRDefault="00BF33BC">
      <w:pPr>
        <w:pStyle w:val="ListNumber"/>
        <w:pBdr>
          <w:top w:val="double" w:sz="4" w:space="1" w:color="C00000"/>
        </w:pBdr>
      </w:pPr>
      <w:r w:rsidRPr="00A96948">
        <w:rPr>
          <w:color w:val="C00000"/>
          <w:lang w:val="de-DE"/>
        </w:rPr>
        <w:t xml:space="preserve">Nur RUBY 10 Speech: </w:t>
      </w:r>
      <w:r w:rsidRPr="00A96948">
        <w:rPr>
          <w:lang w:val="de-DE"/>
        </w:rPr>
        <w:t xml:space="preserve">Wählen Sie auf dem Bildschirm </w:t>
      </w:r>
      <w:r w:rsidRPr="00A96948">
        <w:rPr>
          <w:b/>
          <w:bCs/>
          <w:lang w:val="de-DE"/>
        </w:rPr>
        <w:t>Menüstimme auswählen</w:t>
      </w:r>
      <w:r w:rsidRPr="00A96948">
        <w:rPr>
          <w:lang w:val="de-DE"/>
        </w:rPr>
        <w:t xml:space="preserve"> die Stimme aus, die für die Ansage der Benutzeroberfläche verwendet werden soll, wie etwa für Menünamen und Hilfetexte. </w:t>
      </w:r>
      <w:proofErr w:type="spellStart"/>
      <w:r>
        <w:t>Tippen</w:t>
      </w:r>
      <w:proofErr w:type="spellEnd"/>
      <w:r>
        <w:t xml:space="preserve"> Sie auf den </w:t>
      </w:r>
      <w:proofErr w:type="spellStart"/>
      <w:r>
        <w:t>Schalter</w:t>
      </w:r>
      <w:proofErr w:type="spellEnd"/>
      <w:r>
        <w:t xml:space="preserve"> </w:t>
      </w:r>
      <w:proofErr w:type="spellStart"/>
      <w:r>
        <w:rPr>
          <w:b/>
          <w:bCs/>
        </w:rPr>
        <w:t>Weiter</w:t>
      </w:r>
      <w:proofErr w:type="spellEnd"/>
      <w:r>
        <w:t>.</w:t>
      </w:r>
    </w:p>
    <w:p w14:paraId="5C7B32FE" w14:textId="50F14B9D" w:rsidR="00CB0919" w:rsidRPr="00A96948" w:rsidRDefault="00BF33BC">
      <w:pPr>
        <w:pStyle w:val="Note2"/>
        <w:ind w:left="1800" w:hanging="1080"/>
        <w:rPr>
          <w:lang w:val="de-DE"/>
        </w:rPr>
      </w:pPr>
      <w:r w:rsidRPr="00A96948">
        <w:rPr>
          <w:rStyle w:val="Note2Char"/>
          <w:b/>
          <w:bCs/>
          <w:lang w:val="de-DE"/>
        </w:rPr>
        <w:t>Hinweis:</w:t>
      </w:r>
      <w:r w:rsidRPr="00A96948">
        <w:rPr>
          <w:rStyle w:val="Note2Char"/>
          <w:lang w:val="de-DE"/>
        </w:rPr>
        <w:t xml:space="preserve"> </w:t>
      </w:r>
      <w:r w:rsidRPr="00A96948">
        <w:rPr>
          <w:rStyle w:val="Note2Char"/>
          <w:lang w:val="de-DE"/>
        </w:rPr>
        <w:tab/>
      </w:r>
      <w:r w:rsidRPr="00A96948">
        <w:rPr>
          <w:b w:val="0"/>
          <w:bCs w:val="0"/>
          <w:lang w:val="de-DE"/>
        </w:rPr>
        <w:t>Sie können die Sprache später ganz einfach wie folgt ändern</w:t>
      </w:r>
      <w:r w:rsidRPr="00A96948">
        <w:rPr>
          <w:lang w:val="de-DE"/>
        </w:rPr>
        <w:t xml:space="preserve">   Hauptmenü &gt; Einstellungsmenü &gt; Sprachmenü &gt; Menüsprache auswählen</w:t>
      </w:r>
      <w:r w:rsidRPr="00A96948">
        <w:rPr>
          <w:b w:val="0"/>
          <w:bCs w:val="0"/>
          <w:lang w:val="de-DE"/>
        </w:rPr>
        <w:t>.</w:t>
      </w:r>
    </w:p>
    <w:p w14:paraId="71F4FEA2" w14:textId="2F3A7117" w:rsidR="00CB0919" w:rsidRDefault="00BF33BC">
      <w:pPr>
        <w:pStyle w:val="ListNumber"/>
        <w:pBdr>
          <w:top w:val="double" w:sz="4" w:space="1" w:color="C00000"/>
        </w:pBdr>
      </w:pPr>
      <w:r w:rsidRPr="00A96948">
        <w:rPr>
          <w:lang w:val="de-DE"/>
        </w:rPr>
        <w:t xml:space="preserve">Streichen Sie im Bildschirm </w:t>
      </w:r>
      <w:r w:rsidRPr="00A96948">
        <w:rPr>
          <w:b/>
          <w:bCs/>
          <w:lang w:val="de-DE"/>
        </w:rPr>
        <w:t xml:space="preserve">Datum auswählen </w:t>
      </w:r>
      <w:r w:rsidRPr="00A96948">
        <w:rPr>
          <w:lang w:val="de-DE"/>
        </w:rPr>
        <w:t xml:space="preserve">durch jede Spalte und wählen Sie Tag, Monat und Jahr. </w:t>
      </w:r>
      <w:proofErr w:type="spellStart"/>
      <w:r>
        <w:t>Tippen</w:t>
      </w:r>
      <w:proofErr w:type="spellEnd"/>
      <w:r>
        <w:t xml:space="preserve"> Sie auf den </w:t>
      </w:r>
      <w:proofErr w:type="spellStart"/>
      <w:r>
        <w:t>Schalter</w:t>
      </w:r>
      <w:proofErr w:type="spellEnd"/>
      <w:r>
        <w:t xml:space="preserve"> </w:t>
      </w:r>
      <w:proofErr w:type="spellStart"/>
      <w:r>
        <w:rPr>
          <w:b/>
          <w:bCs/>
        </w:rPr>
        <w:t>Weiter</w:t>
      </w:r>
      <w:proofErr w:type="spellEnd"/>
      <w:r>
        <w:t>.</w:t>
      </w:r>
    </w:p>
    <w:p w14:paraId="1CB30781" w14:textId="15836514" w:rsidR="00CB0919" w:rsidRPr="00A96948" w:rsidRDefault="00BF33BC">
      <w:pPr>
        <w:pStyle w:val="ListNumber"/>
        <w:keepNext/>
        <w:rPr>
          <w:lang w:val="de-DE"/>
        </w:rPr>
      </w:pPr>
      <w:r w:rsidRPr="00A96948">
        <w:rPr>
          <w:lang w:val="de-DE"/>
        </w:rPr>
        <w:lastRenderedPageBreak/>
        <w:t xml:space="preserve">Streichen Sie im Bildschirm </w:t>
      </w:r>
      <w:r w:rsidRPr="00A96948">
        <w:rPr>
          <w:b/>
          <w:bCs/>
          <w:lang w:val="de-DE"/>
        </w:rPr>
        <w:t xml:space="preserve">Uhrzeit auswählen </w:t>
      </w:r>
      <w:r w:rsidRPr="00A96948">
        <w:rPr>
          <w:lang w:val="de-DE"/>
        </w:rPr>
        <w:t xml:space="preserve">durch jede Spalte und wählen Sie Stunde, Minuten und AM oder PM für Vormittags oder Nachmittags. Sie können auch eine 24-Stunden-Zeitanzeige auswählen, wenn Sie dieses wünschen. Tippen Sie auf den Schalter </w:t>
      </w:r>
      <w:r w:rsidRPr="00A96948">
        <w:rPr>
          <w:b/>
          <w:bCs/>
          <w:lang w:val="de-DE"/>
        </w:rPr>
        <w:t>Weiter</w:t>
      </w:r>
      <w:r w:rsidRPr="00A96948">
        <w:rPr>
          <w:lang w:val="de-DE"/>
        </w:rPr>
        <w:t>. Die Einstellung ist abgeschlossen und der Bildschirm zeigt die Live-Ansicht.</w:t>
      </w:r>
    </w:p>
    <w:p w14:paraId="113927A6" w14:textId="3289EEC1" w:rsidR="00CB0919" w:rsidRPr="00A96948" w:rsidRDefault="00BF33BC">
      <w:pPr>
        <w:pStyle w:val="Note2"/>
        <w:ind w:left="1800" w:hanging="1080"/>
        <w:rPr>
          <w:lang w:val="de-DE"/>
        </w:rPr>
      </w:pPr>
      <w:r w:rsidRPr="00A96948">
        <w:rPr>
          <w:rStyle w:val="Note2Char"/>
          <w:b/>
          <w:bCs/>
          <w:lang w:val="de-DE"/>
        </w:rPr>
        <w:t>Hinweis:</w:t>
      </w:r>
      <w:r w:rsidRPr="00A96948">
        <w:rPr>
          <w:rStyle w:val="Note2Char"/>
          <w:lang w:val="de-DE"/>
        </w:rPr>
        <w:t xml:space="preserve"> </w:t>
      </w:r>
      <w:r w:rsidRPr="00A96948">
        <w:rPr>
          <w:rStyle w:val="Note2Char"/>
          <w:lang w:val="de-DE"/>
        </w:rPr>
        <w:tab/>
        <w:t xml:space="preserve">Wenn sich die Zeit durch Sommer- oder Winterzeit ändert, </w:t>
      </w:r>
      <w:r w:rsidRPr="00A96948">
        <w:rPr>
          <w:b w:val="0"/>
          <w:bCs w:val="0"/>
          <w:lang w:val="de-DE"/>
        </w:rPr>
        <w:t>dann können Sie die Uhrzeit ganz einfach ändern, in dem Sie ins folgende Mneü gehen</w:t>
      </w:r>
      <w:r w:rsidRPr="00A96948">
        <w:rPr>
          <w:lang w:val="de-DE"/>
        </w:rPr>
        <w:t xml:space="preserve"> Hauptmenü &gt; Einstellungsmenü &gt; Systemeinstellungen &gt; Zeit &amp; Datum</w:t>
      </w:r>
      <w:r w:rsidRPr="00A96948">
        <w:rPr>
          <w:b w:val="0"/>
          <w:bCs w:val="0"/>
          <w:lang w:val="de-DE"/>
        </w:rPr>
        <w:t>.</w:t>
      </w:r>
    </w:p>
    <w:p w14:paraId="6BBF5149" w14:textId="7B00066A" w:rsidR="00CB0919" w:rsidRPr="00A96948" w:rsidRDefault="00BF33BC">
      <w:pPr>
        <w:pStyle w:val="Heading3"/>
        <w:rPr>
          <w:lang w:val="de-DE"/>
        </w:rPr>
      </w:pPr>
      <w:bookmarkStart w:id="23" w:name="_Toc106979403"/>
      <w:r w:rsidRPr="00A96948">
        <w:rPr>
          <w:lang w:val="de-DE"/>
        </w:rPr>
        <w:t>Herunterfahren und Schlafmodus</w:t>
      </w:r>
      <w:bookmarkEnd w:id="23"/>
    </w:p>
    <w:p w14:paraId="1AA56FE1" w14:textId="4032C97B" w:rsidR="00CB0919" w:rsidRPr="00A96948" w:rsidRDefault="00BF33BC">
      <w:pPr>
        <w:rPr>
          <w:lang w:val="de-DE"/>
        </w:rPr>
      </w:pPr>
      <w:r w:rsidRPr="00A96948">
        <w:rPr>
          <w:lang w:val="de-DE"/>
        </w:rPr>
        <w:t xml:space="preserve">Wenn Sie das Gerät in den Schlafmodus versetzen möchten, dann drücken Sie kurz den </w:t>
      </w:r>
      <w:r w:rsidRPr="00A96948">
        <w:rPr>
          <w:color w:val="000000" w:themeColor="text1"/>
          <w:lang w:val="de-DE"/>
        </w:rPr>
        <w:t>orangenen</w:t>
      </w:r>
      <w:r w:rsidRPr="00A96948">
        <w:rPr>
          <w:lang w:val="de-DE"/>
        </w:rPr>
        <w:t xml:space="preserve"> Ein/Aus-Schalter. Drücken Sie den Schalter 7 Sekunden, um das Gerät herunterzufahren.</w:t>
      </w:r>
    </w:p>
    <w:p w14:paraId="1CC8443A" w14:textId="7F874C15" w:rsidR="00CB0919" w:rsidRPr="00A96948" w:rsidRDefault="00BF33BC">
      <w:pPr>
        <w:pStyle w:val="Heading2"/>
        <w:rPr>
          <w:lang w:val="de-DE"/>
        </w:rPr>
      </w:pPr>
      <w:bookmarkStart w:id="24" w:name="_Toc106979404"/>
      <w:r w:rsidRPr="00A96948">
        <w:rPr>
          <w:lang w:val="de-DE"/>
        </w:rPr>
        <w:lastRenderedPageBreak/>
        <w:t>RUBY 10 Übersicht</w:t>
      </w:r>
      <w:bookmarkEnd w:id="24"/>
    </w:p>
    <w:p w14:paraId="356527A6" w14:textId="20F29263" w:rsidR="00CB0919" w:rsidRPr="00A96948" w:rsidRDefault="00BF33BC">
      <w:pPr>
        <w:pStyle w:val="Heading3"/>
        <w:rPr>
          <w:lang w:val="de-DE"/>
        </w:rPr>
      </w:pPr>
      <w:bookmarkStart w:id="25" w:name="_Toc106979405"/>
      <w:r w:rsidRPr="00A96948">
        <w:rPr>
          <w:lang w:val="de-DE"/>
        </w:rPr>
        <w:t>So verwenden Sie diese Anleitung</w:t>
      </w:r>
      <w:bookmarkEnd w:id="25"/>
    </w:p>
    <w:p w14:paraId="48828826" w14:textId="243A036D" w:rsidR="00CB0919" w:rsidRPr="00A96948" w:rsidRDefault="00BF33BC">
      <w:pPr>
        <w:rPr>
          <w:lang w:val="de-DE"/>
        </w:rPr>
      </w:pPr>
      <w:r w:rsidRPr="00A96948">
        <w:rPr>
          <w:lang w:val="de-DE"/>
        </w:rPr>
        <w:t>Wir empfehlen Ihnen, sich zunächst mit den Informationen in dieser Übersicht vertraut zu machen, damit Sie die Namen der Tasten, Symbole und Menüs leichter erkennen können. Sie können dieses Dokument ganz oder teilweise ausdrucken. Es ist für den beidseitigen Druck formatiert (ungerade Seiten auf der Vorderseite und gerade Seiten auf der Rückseite).</w:t>
      </w:r>
    </w:p>
    <w:p w14:paraId="14E6AA4C" w14:textId="57722231" w:rsidR="00CB0919" w:rsidRPr="00A96948" w:rsidRDefault="00BF33BC">
      <w:pPr>
        <w:rPr>
          <w:lang w:val="de-DE"/>
        </w:rPr>
      </w:pPr>
      <w:r w:rsidRPr="00A96948">
        <w:rPr>
          <w:lang w:val="de-DE"/>
        </w:rPr>
        <w:t xml:space="preserve">Die Anweisungen sind nach Aufgaben geordnet. Überprüfen Sie das Inhaltsverzeichnis und führen Sie Suchvorgänge in dieser Datei durch, um die gewünschten Informationen zu finden. </w:t>
      </w:r>
    </w:p>
    <w:p w14:paraId="2DE3E4DA" w14:textId="0AFCCC67" w:rsidR="00CB0919" w:rsidRPr="00A96948" w:rsidRDefault="00BF33BC">
      <w:pPr>
        <w:rPr>
          <w:lang w:val="de-DE"/>
        </w:rPr>
      </w:pPr>
      <w:r w:rsidRPr="00A96948">
        <w:rPr>
          <w:lang w:val="de-DE"/>
        </w:rPr>
        <w:t xml:space="preserve">RUBY 10 hat keine Sprachausgabe oder Texterkennung, während RUBY 10 Speech beides hat. Wenn Sie ein RUBY 10 besitzen, dann gelten die Beschreibungen der Sprachfunktionen und der Texterkennung in diesem Dokument nicht für Ihr Gerät. </w:t>
      </w:r>
    </w:p>
    <w:p w14:paraId="5C5D331F" w14:textId="4EAAB6D3" w:rsidR="00CB0919" w:rsidRPr="00A96948" w:rsidRDefault="00BF33BC">
      <w:pPr>
        <w:pStyle w:val="Heading3"/>
        <w:rPr>
          <w:lang w:val="de-DE"/>
        </w:rPr>
      </w:pPr>
      <w:bookmarkStart w:id="26" w:name="_Toc106979406"/>
      <w:r w:rsidRPr="00A96948">
        <w:rPr>
          <w:lang w:val="de-DE"/>
        </w:rPr>
        <w:t>Was befindet sich in der Verpackung?</w:t>
      </w:r>
      <w:bookmarkEnd w:id="26"/>
    </w:p>
    <w:p w14:paraId="635EAA4B" w14:textId="2DAF50FE" w:rsidR="00CB0919" w:rsidRDefault="00BF33BC">
      <w:pPr>
        <w:ind w:right="42"/>
      </w:pPr>
      <w:r>
        <w:t xml:space="preserve">Der RUBY 10 </w:t>
      </w:r>
      <w:proofErr w:type="spellStart"/>
      <w:r>
        <w:t>Karton</w:t>
      </w:r>
      <w:proofErr w:type="spellEnd"/>
      <w:r>
        <w:t xml:space="preserve"> </w:t>
      </w:r>
      <w:proofErr w:type="spellStart"/>
      <w:r>
        <w:t>enthält</w:t>
      </w:r>
      <w:proofErr w:type="spellEnd"/>
      <w:r>
        <w:t>:</w:t>
      </w:r>
    </w:p>
    <w:p w14:paraId="49A4BDE6" w14:textId="785018E1" w:rsidR="00CB0919" w:rsidRPr="00A96948" w:rsidRDefault="00BF33BC">
      <w:pPr>
        <w:pStyle w:val="ListBullet"/>
        <w:rPr>
          <w:lang w:val="de-DE"/>
        </w:rPr>
      </w:pPr>
      <w:r w:rsidRPr="00A96948">
        <w:rPr>
          <w:lang w:val="de-DE"/>
        </w:rPr>
        <w:t>Die elektronische Lupe RUBY 10 oder RUBY 10 Speech</w:t>
      </w:r>
    </w:p>
    <w:p w14:paraId="5016008A" w14:textId="77777777" w:rsidR="00CB0919" w:rsidRDefault="00BF33BC">
      <w:pPr>
        <w:pStyle w:val="ListBullet"/>
      </w:pPr>
      <w:r>
        <w:t xml:space="preserve">Eine </w:t>
      </w:r>
      <w:proofErr w:type="spellStart"/>
      <w:r>
        <w:t>Schutztasche</w:t>
      </w:r>
      <w:proofErr w:type="spellEnd"/>
    </w:p>
    <w:p w14:paraId="771F7BC1" w14:textId="77777777" w:rsidR="00CB0919" w:rsidRPr="00A96948" w:rsidRDefault="00BF33BC">
      <w:pPr>
        <w:pStyle w:val="ListBullet"/>
        <w:rPr>
          <w:lang w:val="de-DE"/>
        </w:rPr>
      </w:pPr>
      <w:r w:rsidRPr="00A96948">
        <w:rPr>
          <w:lang w:val="de-DE"/>
        </w:rPr>
        <w:t>Ein USB-Netzteil mit USB-C-Kabel</w:t>
      </w:r>
    </w:p>
    <w:p w14:paraId="0DDBA236" w14:textId="77777777" w:rsidR="00CB0919" w:rsidRPr="00A96948" w:rsidRDefault="00BF33BC">
      <w:pPr>
        <w:pStyle w:val="ListBullet"/>
        <w:rPr>
          <w:lang w:val="de-DE"/>
        </w:rPr>
      </w:pPr>
      <w:r w:rsidRPr="00A96948">
        <w:rPr>
          <w:lang w:val="de-DE"/>
        </w:rPr>
        <w:t>4 länderspezifische Netzteiladapter (EU, US, UK und AU)</w:t>
      </w:r>
    </w:p>
    <w:p w14:paraId="3DEAB846" w14:textId="77777777" w:rsidR="00CB0919" w:rsidRDefault="00BF33BC">
      <w:pPr>
        <w:pStyle w:val="ListBullet"/>
      </w:pPr>
      <w:r>
        <w:t xml:space="preserve">Ein </w:t>
      </w:r>
      <w:proofErr w:type="spellStart"/>
      <w:r>
        <w:t>Bildschirmreinigungstuch</w:t>
      </w:r>
      <w:proofErr w:type="spellEnd"/>
    </w:p>
    <w:p w14:paraId="70AC3A48" w14:textId="5ABE7914" w:rsidR="00CB0919" w:rsidRDefault="00BF33BC">
      <w:pPr>
        <w:pStyle w:val="ListBullet"/>
      </w:pPr>
      <w:proofErr w:type="spellStart"/>
      <w:r>
        <w:rPr>
          <w:i/>
          <w:iCs/>
        </w:rPr>
        <w:t>Sicherheit</w:t>
      </w:r>
      <w:proofErr w:type="spellEnd"/>
      <w:r>
        <w:rPr>
          <w:i/>
          <w:iCs/>
        </w:rPr>
        <w:t xml:space="preserve"> und </w:t>
      </w:r>
      <w:proofErr w:type="spellStart"/>
      <w:r>
        <w:rPr>
          <w:i/>
          <w:iCs/>
        </w:rPr>
        <w:t>Pflege</w:t>
      </w:r>
      <w:proofErr w:type="spellEnd"/>
      <w:r>
        <w:t xml:space="preserve"> </w:t>
      </w:r>
      <w:proofErr w:type="spellStart"/>
      <w:r>
        <w:t>Dokument</w:t>
      </w:r>
      <w:proofErr w:type="spellEnd"/>
    </w:p>
    <w:p w14:paraId="5837D91E" w14:textId="086880F2" w:rsidR="00CB0919" w:rsidRDefault="00BF33BC">
      <w:pPr>
        <w:pStyle w:val="ListBullet"/>
      </w:pPr>
      <w:proofErr w:type="spellStart"/>
      <w:r>
        <w:rPr>
          <w:i/>
          <w:iCs/>
        </w:rPr>
        <w:t>Vorbereitung</w:t>
      </w:r>
      <w:proofErr w:type="spellEnd"/>
      <w:r>
        <w:rPr>
          <w:i/>
          <w:iCs/>
        </w:rPr>
        <w:t xml:space="preserve"> und </w:t>
      </w:r>
      <w:proofErr w:type="spellStart"/>
      <w:r>
        <w:rPr>
          <w:i/>
          <w:iCs/>
        </w:rPr>
        <w:t>Verwendung</w:t>
      </w:r>
      <w:proofErr w:type="spellEnd"/>
      <w:r>
        <w:t xml:space="preserve"> </w:t>
      </w:r>
      <w:proofErr w:type="spellStart"/>
      <w:r>
        <w:t>Dokument</w:t>
      </w:r>
      <w:proofErr w:type="spellEnd"/>
    </w:p>
    <w:p w14:paraId="5BD5690D" w14:textId="47CC1C85" w:rsidR="00CB0919" w:rsidRPr="00A96948" w:rsidRDefault="00BF33BC">
      <w:pPr>
        <w:ind w:right="42"/>
        <w:rPr>
          <w:lang w:val="de-DE"/>
        </w:rPr>
      </w:pPr>
      <w:r w:rsidRPr="00A96948">
        <w:rPr>
          <w:lang w:val="de-DE"/>
        </w:rPr>
        <w:t>Sollte einer dieser Artikel in Ihrem Paket fehlen, wenden Sie sich an Ihren Händler oder an Freedom Scientific.</w:t>
      </w:r>
    </w:p>
    <w:p w14:paraId="77BE2DDD" w14:textId="77777777" w:rsidR="00CB0919" w:rsidRPr="00A96948" w:rsidRDefault="00BF33BC">
      <w:pPr>
        <w:pStyle w:val="Heading3"/>
        <w:rPr>
          <w:lang w:val="de-DE"/>
        </w:rPr>
      </w:pPr>
      <w:bookmarkStart w:id="27" w:name="_Toc106979407"/>
      <w:r w:rsidRPr="00A96948">
        <w:rPr>
          <w:lang w:val="de-DE"/>
        </w:rPr>
        <w:lastRenderedPageBreak/>
        <w:t>Schnappschüsse und Aufnahmen</w:t>
      </w:r>
      <w:bookmarkEnd w:id="27"/>
    </w:p>
    <w:p w14:paraId="02DE7275" w14:textId="77777777" w:rsidR="00CB0919" w:rsidRPr="00A96948" w:rsidRDefault="00BF33BC">
      <w:pPr>
        <w:rPr>
          <w:lang w:val="de-DE"/>
        </w:rPr>
      </w:pPr>
      <w:r w:rsidRPr="00A96948">
        <w:rPr>
          <w:lang w:val="de-DE"/>
        </w:rPr>
        <w:t>Live-Video und Aufzeichnungen sind mit drei Kameras möglich, die jeweils ihren eigenen Zweck erfüllen. Mit Live-Video können Sie eine vergrößerte oder erweiterte Ansicht eines Objekts erhalten und die Kamera für die Aufnahme eines klaren Schnappschusses vorbereiten. Aufnehmen ermöglicht das Speichern eines Schnappschusses und das Erkennen und Vorlesen von Text.</w:t>
      </w:r>
    </w:p>
    <w:p w14:paraId="55F273AA" w14:textId="77777777" w:rsidR="00CB0919" w:rsidRPr="00A96948" w:rsidRDefault="00BF33BC">
      <w:pPr>
        <w:rPr>
          <w:lang w:val="de-DE"/>
        </w:rPr>
      </w:pPr>
      <w:r w:rsidRPr="00A96948">
        <w:rPr>
          <w:lang w:val="de-DE"/>
        </w:rPr>
        <w:t xml:space="preserve">Ein kurzer Druck auf die </w:t>
      </w:r>
      <w:r w:rsidRPr="00A96948">
        <w:rPr>
          <w:color w:val="000000" w:themeColor="text1"/>
          <w:lang w:val="de-DE"/>
        </w:rPr>
        <w:t>rote</w:t>
      </w:r>
      <w:r w:rsidRPr="00A96948">
        <w:rPr>
          <w:lang w:val="de-DE"/>
        </w:rPr>
        <w:t xml:space="preserve"> Aufnahmetaste friert das Bild auf dem Bildschirm als Schnappschuss ein. Mit einem langen Druck auf die Aufnahmetaste können Sie eine Seite speichern, den Text erkennen und sich diesen vorlesen lassen.</w:t>
      </w:r>
    </w:p>
    <w:p w14:paraId="0A5FE62F" w14:textId="20B3BBF3" w:rsidR="00CB0919" w:rsidRPr="00A96948" w:rsidRDefault="00BF33BC">
      <w:pPr>
        <w:pStyle w:val="Heading3"/>
        <w:rPr>
          <w:lang w:val="de-DE"/>
        </w:rPr>
      </w:pPr>
      <w:bookmarkStart w:id="28" w:name="_Toc106979408"/>
      <w:r w:rsidRPr="00A96948">
        <w:rPr>
          <w:lang w:val="de-DE"/>
        </w:rPr>
        <w:t>Unterschied zwischen RUBY 10 und RUBY 10 Speech</w:t>
      </w:r>
      <w:bookmarkEnd w:id="28"/>
    </w:p>
    <w:p w14:paraId="0319AC47" w14:textId="599EC567" w:rsidR="00CB0919" w:rsidRPr="00A96948" w:rsidRDefault="00BF33BC">
      <w:pPr>
        <w:rPr>
          <w:lang w:val="de-DE"/>
        </w:rPr>
      </w:pPr>
      <w:r w:rsidRPr="00A96948">
        <w:rPr>
          <w:lang w:val="de-DE"/>
        </w:rPr>
        <w:t>Wenn Sie ein RUBY 10-Modell und kein RUBY 10 Speech-Modell erhalten haben, dann ist die Sprachfunktion in Ihrem Gerät nicht verfügbar. Menüs und Bedienelemente für die Sprachsteuerung sind auf Ihrem Bildschirm des RUBY 10 dann nicht vorhanden. Sie sollten alle Erwähnungen von Stimmen, Sprache und Vorlesen in diesem Handbuch ignorieren. Sie verfügen auch nicht über die Texterkennungsfunktion (auch optische Zeichenerkennung oder OCR genannt), so dass Sie ein Bild nicht scannen und in Text umwandeln können.</w:t>
      </w:r>
    </w:p>
    <w:p w14:paraId="7E1A9F6C" w14:textId="36C5B01C" w:rsidR="00CB0919" w:rsidRPr="00A96948" w:rsidRDefault="00BF33BC">
      <w:pPr>
        <w:rPr>
          <w:lang w:val="de-DE"/>
        </w:rPr>
      </w:pPr>
      <w:r w:rsidRPr="00A96948">
        <w:rPr>
          <w:lang w:val="de-DE"/>
        </w:rPr>
        <w:t>Wenn Sie ein RUBY 10 Speech besitzen und aufgrund Ihres Gebietsschemas eine Sprache wählen, für die keine Stimme verfügbar ist, oder wenn keine Stimme installiert ist, wird die Funktion zur Festlegung der Menüsprache ausgeblendet. Sie können jedoch eine andere Sprache für die Lesestimme auswählen, die sich von der Menüstimme unterscheidet.</w:t>
      </w:r>
    </w:p>
    <w:p w14:paraId="37CED622" w14:textId="44A22CB4" w:rsidR="00CB0919" w:rsidRDefault="00BF33BC">
      <w:pPr>
        <w:pStyle w:val="Heading3"/>
      </w:pPr>
      <w:bookmarkStart w:id="29" w:name="_Toc106979409"/>
      <w:proofErr w:type="spellStart"/>
      <w:r>
        <w:lastRenderedPageBreak/>
        <w:t>Hilfetext</w:t>
      </w:r>
      <w:bookmarkEnd w:id="29"/>
      <w:proofErr w:type="spellEnd"/>
    </w:p>
    <w:p w14:paraId="14F99FDC" w14:textId="5851B433" w:rsidR="00CB0919" w:rsidRDefault="00BF33BC">
      <w:pPr>
        <w:keepNext/>
      </w:pPr>
      <w:r>
        <w:rPr>
          <w:noProof/>
        </w:rPr>
        <w:drawing>
          <wp:inline distT="0" distB="0" distL="0" distR="0" wp14:anchorId="435554F6" wp14:editId="3BD32A77">
            <wp:extent cx="1014984" cy="914400"/>
            <wp:effectExtent l="0" t="0" r="0" b="0"/>
            <wp:docPr id="28" name="Grafik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14984" cy="914400"/>
                    </a:xfrm>
                    <a:prstGeom prst="rect">
                      <a:avLst/>
                    </a:prstGeom>
                  </pic:spPr>
                </pic:pic>
              </a:graphicData>
            </a:graphic>
          </wp:inline>
        </w:drawing>
      </w:r>
    </w:p>
    <w:p w14:paraId="6F6523C4" w14:textId="5C604634" w:rsidR="00CB0919" w:rsidRPr="00A96948" w:rsidRDefault="00BF33BC">
      <w:pPr>
        <w:pStyle w:val="ListNumber"/>
        <w:numPr>
          <w:ilvl w:val="0"/>
          <w:numId w:val="0"/>
        </w:numPr>
        <w:rPr>
          <w:lang w:val="de-DE"/>
        </w:rPr>
      </w:pPr>
      <w:r w:rsidRPr="00A96948">
        <w:rPr>
          <w:lang w:val="de-DE"/>
        </w:rPr>
        <w:t xml:space="preserve">Hilfetexte unterstützen Sie dabei, den Umgang mit RUBY 10 zu erlernen und seine Funktionen optimal zu nutzen. Wenn Sie eine Taste oder ein Bedienelement auf dem Bildschirm drei bis vier Sekunden lang drücken, wird ein Hilfetext angezeigt und/oder gesprochen, der beschreibt, was Sie gerade tun können. </w:t>
      </w:r>
    </w:p>
    <w:p w14:paraId="477675AA" w14:textId="2F364C6D" w:rsidR="00CB0919" w:rsidRPr="00A96948" w:rsidRDefault="00BF33BC">
      <w:pPr>
        <w:pStyle w:val="ListNumber"/>
        <w:numPr>
          <w:ilvl w:val="0"/>
          <w:numId w:val="0"/>
        </w:numPr>
        <w:rPr>
          <w:lang w:val="de-DE"/>
        </w:rPr>
      </w:pPr>
      <w:r w:rsidRPr="00A96948">
        <w:rPr>
          <w:lang w:val="de-DE"/>
        </w:rPr>
        <w:t xml:space="preserve">Wenn Sie z. B. die </w:t>
      </w:r>
      <w:r w:rsidRPr="00A96948">
        <w:rPr>
          <w:color w:val="000000" w:themeColor="text1"/>
          <w:lang w:val="de-DE"/>
        </w:rPr>
        <w:t>blaue</w:t>
      </w:r>
      <w:r w:rsidRPr="00A96948">
        <w:rPr>
          <w:lang w:val="de-DE"/>
        </w:rPr>
        <w:t xml:space="preserve"> Farbmodustaste etwa drei Sekunden lang drücken, werden die Informationen zu dieser Taste oben auf dem Bildschirm angezeigt. Wenn Sie die Taste </w:t>
      </w:r>
      <w:r w:rsidRPr="00A96948">
        <w:rPr>
          <w:b/>
          <w:bCs/>
          <w:lang w:val="de-DE"/>
        </w:rPr>
        <w:t>Hauptmenü</w:t>
      </w:r>
      <w:r w:rsidRPr="00A96948">
        <w:rPr>
          <w:lang w:val="de-DE"/>
        </w:rPr>
        <w:t xml:space="preserve"> drei Sekunden lang drücken, wie in der folgenden Zeichnung dargestellt, wird auf dem Bildschirm "Hauptmenü öffnen" angezeigt.</w:t>
      </w:r>
    </w:p>
    <w:p w14:paraId="0406F43F" w14:textId="50C9A126" w:rsidR="00CB0919" w:rsidRDefault="00BF33BC">
      <w:pPr>
        <w:pStyle w:val="ListNumber"/>
        <w:numPr>
          <w:ilvl w:val="0"/>
          <w:numId w:val="0"/>
        </w:numPr>
      </w:pPr>
      <w:r>
        <w:rPr>
          <w:noProof/>
        </w:rPr>
        <w:drawing>
          <wp:inline distT="0" distB="0" distL="0" distR="0" wp14:anchorId="10EF824A" wp14:editId="1B8DC9A8">
            <wp:extent cx="5943600" cy="3133648"/>
            <wp:effectExtent l="0" t="0" r="0" b="0"/>
            <wp:docPr id="14" name="Abbildung 14" descr="Drawing of someone holding down the Main Menu button for three seconds to display help text at the top of the screen that says &quot;Open Main Menu.&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ildung 14" descr="Drawing of someone holding down the Main Menu button for three seconds to display help text at the top of the screen that says &quot;Open Main Menu.&quot; "/>
                    <pic:cNvPicPr/>
                  </pic:nvPicPr>
                  <pic:blipFill>
                    <a:blip r:embed="rId23"/>
                    <a:stretch>
                      <a:fillRect/>
                    </a:stretch>
                  </pic:blipFill>
                  <pic:spPr>
                    <a:xfrm>
                      <a:off x="0" y="0"/>
                      <a:ext cx="5943600" cy="3133648"/>
                    </a:xfrm>
                    <a:prstGeom prst="rect">
                      <a:avLst/>
                    </a:prstGeom>
                  </pic:spPr>
                </pic:pic>
              </a:graphicData>
            </a:graphic>
          </wp:inline>
        </w:drawing>
      </w:r>
    </w:p>
    <w:p w14:paraId="0E9BBB6C" w14:textId="511ECBD0" w:rsidR="00CB0919" w:rsidRPr="00A96948" w:rsidRDefault="00E321BC">
      <w:pPr>
        <w:rPr>
          <w:lang w:val="de-DE"/>
        </w:rPr>
      </w:pPr>
      <w:r>
        <w:rPr>
          <w:noProof/>
        </w:rPr>
        <w:drawing>
          <wp:anchor distT="0" distB="0" distL="114300" distR="114300" simplePos="0" relativeHeight="251707904" behindDoc="0" locked="0" layoutInCell="1" allowOverlap="1" wp14:anchorId="3430C8AB" wp14:editId="2E902A93">
            <wp:simplePos x="0" y="0"/>
            <wp:positionH relativeFrom="column">
              <wp:posOffset>4705350</wp:posOffset>
            </wp:positionH>
            <wp:positionV relativeFrom="paragraph">
              <wp:posOffset>8255</wp:posOffset>
            </wp:positionV>
            <wp:extent cx="914400" cy="914400"/>
            <wp:effectExtent l="0" t="0" r="0" b="0"/>
            <wp:wrapThrough wrapText="bothSides">
              <wp:wrapPolygon edited="0">
                <wp:start x="450" y="0"/>
                <wp:lineTo x="0" y="1350"/>
                <wp:lineTo x="0" y="19800"/>
                <wp:lineTo x="450" y="21150"/>
                <wp:lineTo x="20700" y="21150"/>
                <wp:lineTo x="21150" y="20250"/>
                <wp:lineTo x="21150" y="1350"/>
                <wp:lineTo x="20250" y="0"/>
                <wp:lineTo x="450" y="0"/>
              </wp:wrapPolygon>
            </wp:wrapThrough>
            <wp:docPr id="37" name="Grafik 3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descr="Cancel button"/>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F33BC" w:rsidRPr="00A96948">
        <w:rPr>
          <w:lang w:val="de-DE"/>
        </w:rPr>
        <w:t xml:space="preserve">Sie können den Hilfetext schließen, in dem Sie den </w:t>
      </w:r>
      <w:r w:rsidR="00BF33BC" w:rsidRPr="00A96948">
        <w:rPr>
          <w:b/>
          <w:bCs/>
          <w:lang w:val="de-DE"/>
        </w:rPr>
        <w:t>Schließen</w:t>
      </w:r>
      <w:r w:rsidR="00BF33BC" w:rsidRPr="00A96948">
        <w:rPr>
          <w:lang w:val="de-DE"/>
        </w:rPr>
        <w:t xml:space="preserve">-Schalter rechts neben dem Textfeld antippen. </w:t>
      </w:r>
    </w:p>
    <w:p w14:paraId="0771CF77" w14:textId="1267658F" w:rsidR="00CB0919" w:rsidRPr="00E321BC" w:rsidRDefault="00CB0919">
      <w:pPr>
        <w:ind w:firstLine="360"/>
        <w:rPr>
          <w:lang w:val="de-DE"/>
        </w:rPr>
      </w:pPr>
    </w:p>
    <w:p w14:paraId="03174DF4" w14:textId="27486F4D" w:rsidR="00CB0919" w:rsidRPr="00E321BC" w:rsidRDefault="00BF33BC">
      <w:pPr>
        <w:keepLines w:val="0"/>
        <w:spacing w:before="0" w:after="0"/>
        <w:rPr>
          <w:lang w:val="de-DE"/>
        </w:rPr>
      </w:pPr>
      <w:r w:rsidRPr="00E321BC">
        <w:rPr>
          <w:lang w:val="de-DE"/>
        </w:rPr>
        <w:br w:type="page"/>
      </w:r>
    </w:p>
    <w:p w14:paraId="5F61A303" w14:textId="77777777" w:rsidR="00CB0919" w:rsidRPr="00E321BC" w:rsidRDefault="00CB0919">
      <w:pPr>
        <w:ind w:firstLine="360"/>
        <w:rPr>
          <w:lang w:val="de-DE"/>
        </w:rPr>
      </w:pPr>
    </w:p>
    <w:p w14:paraId="3BF50CDD" w14:textId="77FB924E" w:rsidR="00CB0919" w:rsidRPr="00A96948" w:rsidRDefault="00BF33BC">
      <w:pPr>
        <w:pBdr>
          <w:top w:val="double" w:sz="4" w:space="1" w:color="C00000"/>
        </w:pBdr>
        <w:rPr>
          <w:lang w:val="de-DE"/>
        </w:rPr>
      </w:pPr>
      <w:r w:rsidRPr="00A96948">
        <w:rPr>
          <w:color w:val="C00000"/>
          <w:lang w:val="de-DE"/>
        </w:rPr>
        <w:t xml:space="preserve">Nur für RUBY 10 Speech: </w:t>
      </w:r>
      <w:r w:rsidRPr="00A96948">
        <w:rPr>
          <w:lang w:val="de-DE"/>
        </w:rPr>
        <w:t>Wenn Sie den Hilfetext vorgelesen haben möchten:</w:t>
      </w:r>
    </w:p>
    <w:p w14:paraId="712308D5" w14:textId="6A22D60C" w:rsidR="00CB0919" w:rsidRPr="00A96948" w:rsidRDefault="00BF33BC">
      <w:pPr>
        <w:pStyle w:val="ListNumber"/>
        <w:numPr>
          <w:ilvl w:val="0"/>
          <w:numId w:val="30"/>
        </w:numPr>
        <w:rPr>
          <w:lang w:val="de-DE"/>
        </w:rPr>
      </w:pPr>
      <w:r w:rsidRPr="00A96948">
        <w:rPr>
          <w:lang w:val="de-DE"/>
        </w:rPr>
        <w:t>Tippen Sie auf den Bildschirm, um die Bildschirmelemente anzuzeigen.</w:t>
      </w:r>
    </w:p>
    <w:p w14:paraId="33C4D7A3" w14:textId="7BB7C590" w:rsidR="00CB0919" w:rsidRPr="00A96948" w:rsidRDefault="00BF33BC">
      <w:pPr>
        <w:pStyle w:val="ListNumber"/>
        <w:numPr>
          <w:ilvl w:val="0"/>
          <w:numId w:val="30"/>
        </w:numPr>
        <w:rPr>
          <w:lang w:val="de-DE"/>
        </w:rPr>
      </w:pPr>
      <w:r w:rsidRPr="00A96948">
        <w:rPr>
          <w:lang w:val="de-DE"/>
        </w:rPr>
        <w:t xml:space="preserve">Tippen Sie auf den Schalter </w:t>
      </w:r>
      <w:r w:rsidRPr="00A96948">
        <w:rPr>
          <w:b/>
          <w:bCs/>
          <w:lang w:val="de-DE"/>
        </w:rPr>
        <w:t>Hauptmenü</w:t>
      </w:r>
      <w:r w:rsidRPr="00A96948">
        <w:rPr>
          <w:lang w:val="de-DE"/>
        </w:rPr>
        <w:t xml:space="preserve">. </w:t>
      </w:r>
    </w:p>
    <w:p w14:paraId="5423164E" w14:textId="7BE958E9" w:rsidR="00CB0919" w:rsidRDefault="00BF33BC">
      <w:pPr>
        <w:pStyle w:val="ListNumber"/>
        <w:numPr>
          <w:ilvl w:val="0"/>
          <w:numId w:val="0"/>
        </w:numPr>
        <w:ind w:left="360"/>
      </w:pPr>
      <w:r>
        <w:rPr>
          <w:noProof/>
        </w:rPr>
        <w:drawing>
          <wp:inline distT="0" distB="0" distL="0" distR="0" wp14:anchorId="4204E95E" wp14:editId="07D6BD72">
            <wp:extent cx="914400" cy="914400"/>
            <wp:effectExtent l="0" t="0" r="0" b="0"/>
            <wp:docPr id="7" name="Grafik 65" descr="Main Menu button">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5" descr="Main Menu button">
                      <a:extLst>
                        <a:ext uri="{FF2B5EF4-FFF2-40B4-BE49-F238E27FC236}">
                          <a16:creationId xmlns:a16="http://schemas.microsoft.com/office/drawing/2014/main" id="{9304F9D1-F581-48A9-A801-7C0DF5D9095D}"/>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p w14:paraId="483D281B" w14:textId="542E8419" w:rsidR="00CB0919" w:rsidRPr="00A96948" w:rsidRDefault="00BF33BC">
      <w:pPr>
        <w:pStyle w:val="ListNumber"/>
        <w:numPr>
          <w:ilvl w:val="0"/>
          <w:numId w:val="30"/>
        </w:numPr>
        <w:rPr>
          <w:lang w:val="de-DE"/>
        </w:rPr>
      </w:pPr>
      <w:r w:rsidRPr="00A96948">
        <w:rPr>
          <w:lang w:val="de-DE"/>
        </w:rPr>
        <w:t xml:space="preserve">Sobald Sie sich im Hauptmenü befinden, gehen Sie in die Menüs </w:t>
      </w:r>
      <w:r w:rsidRPr="00A96948">
        <w:rPr>
          <w:b/>
          <w:bCs/>
          <w:lang w:val="de-DE"/>
        </w:rPr>
        <w:t>Einstellungen &gt; Sprache &gt; Hilfetext</w:t>
      </w:r>
      <w:r w:rsidRPr="00A96948">
        <w:rPr>
          <w:lang w:val="de-DE"/>
        </w:rPr>
        <w:t xml:space="preserve">. </w:t>
      </w:r>
    </w:p>
    <w:p w14:paraId="178E8A14" w14:textId="235F9720" w:rsidR="00CB0919" w:rsidRDefault="00BF33BC">
      <w:pPr>
        <w:pStyle w:val="ListNumber"/>
        <w:numPr>
          <w:ilvl w:val="0"/>
          <w:numId w:val="0"/>
        </w:numPr>
        <w:ind w:left="360"/>
      </w:pPr>
      <w:r>
        <w:rPr>
          <w:b/>
          <w:bCs/>
          <w:noProof/>
        </w:rPr>
        <w:drawing>
          <wp:inline distT="0" distB="0" distL="0" distR="0" wp14:anchorId="7AB77675" wp14:editId="6B485505">
            <wp:extent cx="996696" cy="914400"/>
            <wp:effectExtent l="0" t="0" r="0" b="0"/>
            <wp:docPr id="13" name="Grafik 13"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Settings icon"/>
                    <pic:cNvPicPr/>
                  </pic:nvPicPr>
                  <pic:blipFill>
                    <a:blip r:embed="rId28">
                      <a:extLst>
                        <a:ext uri="{96DAC541-7B7A-43D3-8B79-37D633B846F1}">
                          <asvg:svgBlip xmlns:asvg="http://schemas.microsoft.com/office/drawing/2016/SVG/main" r:embed="rId29"/>
                        </a:ext>
                      </a:extLst>
                    </a:blip>
                    <a:stretch>
                      <a:fillRect/>
                    </a:stretch>
                  </pic:blipFill>
                  <pic:spPr>
                    <a:xfrm>
                      <a:off x="0" y="0"/>
                      <a:ext cx="996696" cy="914400"/>
                    </a:xfrm>
                    <a:prstGeom prst="rect">
                      <a:avLst/>
                    </a:prstGeom>
                  </pic:spPr>
                </pic:pic>
              </a:graphicData>
            </a:graphic>
          </wp:inline>
        </w:drawing>
      </w:r>
      <w:r>
        <w:rPr>
          <w:b/>
          <w:bCs/>
        </w:rPr>
        <w:t xml:space="preserve"> </w:t>
      </w:r>
      <w:r>
        <w:rPr>
          <w:b/>
          <w:bCs/>
          <w:sz w:val="36"/>
          <w:szCs w:val="36"/>
        </w:rPr>
        <w:t>&gt;</w:t>
      </w:r>
      <w:r>
        <w:rPr>
          <w:b/>
          <w:bCs/>
        </w:rPr>
        <w:t xml:space="preserve"> </w:t>
      </w:r>
      <w:r>
        <w:rPr>
          <w:b/>
          <w:bCs/>
          <w:noProof/>
        </w:rPr>
        <w:drawing>
          <wp:inline distT="0" distB="0" distL="0" distR="0" wp14:anchorId="54BDFDAC" wp14:editId="17B980EF">
            <wp:extent cx="1005840" cy="914400"/>
            <wp:effectExtent l="0" t="0" r="0" b="0"/>
            <wp:docPr id="16" name="Grafik 16" descr="Languag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Grafik 434" descr="Language Menu icon"/>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005840" cy="914400"/>
                    </a:xfrm>
                    <a:prstGeom prst="rect">
                      <a:avLst/>
                    </a:prstGeom>
                  </pic:spPr>
                </pic:pic>
              </a:graphicData>
            </a:graphic>
          </wp:inline>
        </w:drawing>
      </w:r>
      <w:r>
        <w:rPr>
          <w:b/>
          <w:bCs/>
        </w:rPr>
        <w:t xml:space="preserve"> </w:t>
      </w:r>
      <w:r>
        <w:rPr>
          <w:b/>
          <w:bCs/>
          <w:sz w:val="36"/>
          <w:szCs w:val="36"/>
        </w:rPr>
        <w:t>&gt;</w:t>
      </w:r>
      <w:r>
        <w:t xml:space="preserve"> </w:t>
      </w:r>
      <w:r>
        <w:rPr>
          <w:noProof/>
        </w:rPr>
        <w:drawing>
          <wp:inline distT="0" distB="0" distL="0" distR="0" wp14:anchorId="253569C3" wp14:editId="0D272E17">
            <wp:extent cx="1014984" cy="914400"/>
            <wp:effectExtent l="0" t="0" r="0" b="0"/>
            <wp:docPr id="18" name="Grafik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14984" cy="914400"/>
                    </a:xfrm>
                    <a:prstGeom prst="rect">
                      <a:avLst/>
                    </a:prstGeom>
                  </pic:spPr>
                </pic:pic>
              </a:graphicData>
            </a:graphic>
          </wp:inline>
        </w:drawing>
      </w:r>
    </w:p>
    <w:p w14:paraId="268CE42F" w14:textId="2106D5BC" w:rsidR="00CB0919" w:rsidRPr="00A96948" w:rsidRDefault="00BF33BC">
      <w:pPr>
        <w:pStyle w:val="ListNumber"/>
        <w:numPr>
          <w:ilvl w:val="0"/>
          <w:numId w:val="30"/>
        </w:numPr>
        <w:rPr>
          <w:lang w:val="de-DE"/>
        </w:rPr>
      </w:pPr>
      <w:r w:rsidRPr="00A96948">
        <w:rPr>
          <w:lang w:val="de-DE"/>
        </w:rPr>
        <w:t xml:space="preserve">Aktivieren Sie auf dem Bildschirm </w:t>
      </w:r>
      <w:r w:rsidRPr="00A96948">
        <w:rPr>
          <w:b/>
          <w:bCs/>
          <w:lang w:val="de-DE"/>
        </w:rPr>
        <w:t>Hilfetext</w:t>
      </w:r>
      <w:r w:rsidRPr="00A96948">
        <w:rPr>
          <w:lang w:val="de-DE"/>
        </w:rPr>
        <w:t xml:space="preserve"> ein oder beide Kontrollfelder zum Anzeigen und/oder Vorlesen des Hilfetextes. Der gleiche Text wird vorgelesen, wenn Sie </w:t>
      </w:r>
      <w:r w:rsidRPr="00A96948">
        <w:rPr>
          <w:b/>
          <w:bCs/>
          <w:lang w:val="de-DE"/>
        </w:rPr>
        <w:t>Hilfetext ansagen</w:t>
      </w:r>
      <w:r w:rsidRPr="00A96948">
        <w:rPr>
          <w:lang w:val="de-DE"/>
        </w:rPr>
        <w:t xml:space="preserve"> im Bildschirm </w:t>
      </w:r>
      <w:r w:rsidRPr="00A96948">
        <w:rPr>
          <w:b/>
          <w:bCs/>
          <w:lang w:val="de-DE"/>
        </w:rPr>
        <w:t>Hilfetext</w:t>
      </w:r>
      <w:r w:rsidRPr="00A96948">
        <w:rPr>
          <w:lang w:val="de-DE"/>
        </w:rPr>
        <w:t xml:space="preserve"> aktivieren.</w:t>
      </w:r>
    </w:p>
    <w:p w14:paraId="405EEF89" w14:textId="3D2856A8" w:rsidR="00CB0919" w:rsidRDefault="00BF33BC">
      <w:pPr>
        <w:pStyle w:val="ListNumber"/>
        <w:numPr>
          <w:ilvl w:val="0"/>
          <w:numId w:val="0"/>
        </w:numPr>
        <w:ind w:left="360"/>
      </w:pPr>
      <w:r>
        <w:rPr>
          <w:noProof/>
        </w:rPr>
        <w:drawing>
          <wp:inline distT="0" distB="0" distL="0" distR="0" wp14:anchorId="4F9145FE" wp14:editId="330828DF">
            <wp:extent cx="2543175" cy="1524000"/>
            <wp:effectExtent l="0" t="0" r="7620" b="0"/>
            <wp:docPr id="21" name="Abbildung 21" descr="Drawing of the Help 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bbildung 21" descr="Drawing of the Help Text screen"/>
                    <pic:cNvPicPr/>
                  </pic:nvPicPr>
                  <pic:blipFill>
                    <a:blip r:embed="rId32"/>
                    <a:stretch>
                      <a:fillRect/>
                    </a:stretch>
                  </pic:blipFill>
                  <pic:spPr>
                    <a:xfrm>
                      <a:off x="0" y="0"/>
                      <a:ext cx="2543175" cy="1524000"/>
                    </a:xfrm>
                    <a:prstGeom prst="rect">
                      <a:avLst/>
                    </a:prstGeom>
                  </pic:spPr>
                </pic:pic>
              </a:graphicData>
            </a:graphic>
          </wp:inline>
        </w:drawing>
      </w:r>
    </w:p>
    <w:p w14:paraId="784A2BBE" w14:textId="77777777" w:rsidR="00CB0919" w:rsidRDefault="00CB0919">
      <w:pPr>
        <w:keepLines w:val="0"/>
        <w:pBdr>
          <w:top w:val="double" w:sz="4" w:space="1" w:color="C00000"/>
        </w:pBdr>
        <w:spacing w:before="0" w:after="0"/>
      </w:pPr>
    </w:p>
    <w:p w14:paraId="5C3E4B40" w14:textId="0928AB8E" w:rsidR="00CB0919" w:rsidRDefault="00BF33BC">
      <w:pPr>
        <w:keepLines w:val="0"/>
        <w:pBdr>
          <w:top w:val="double" w:sz="4" w:space="1" w:color="C00000"/>
        </w:pBdr>
        <w:spacing w:before="0" w:after="0"/>
        <w:rPr>
          <w:b/>
          <w:sz w:val="32"/>
        </w:rPr>
      </w:pPr>
      <w:r>
        <w:br w:type="page"/>
      </w:r>
    </w:p>
    <w:p w14:paraId="35D67F3F" w14:textId="77777777" w:rsidR="00CB0919" w:rsidRPr="00A96948" w:rsidRDefault="00BF33BC">
      <w:pPr>
        <w:pStyle w:val="Heading3"/>
        <w:rPr>
          <w:lang w:val="de-DE"/>
        </w:rPr>
      </w:pPr>
      <w:bookmarkStart w:id="30" w:name="_Toc106979410"/>
      <w:r w:rsidRPr="00A96948">
        <w:rPr>
          <w:lang w:val="de-DE"/>
        </w:rPr>
        <w:lastRenderedPageBreak/>
        <w:t>Ansichten</w:t>
      </w:r>
      <w:bookmarkEnd w:id="30"/>
    </w:p>
    <w:p w14:paraId="00DC6962" w14:textId="77777777" w:rsidR="00CB0919" w:rsidRPr="00A96948" w:rsidRDefault="00BF33BC">
      <w:pPr>
        <w:rPr>
          <w:lang w:val="de-DE"/>
        </w:rPr>
      </w:pPr>
      <w:r w:rsidRPr="00A96948">
        <w:rPr>
          <w:lang w:val="de-DE"/>
        </w:rPr>
        <w:t xml:space="preserve">RUBY 10 funktioniert unterschiedlich in Abhängigkeit der gewählten Ansicht. In der Live-Ansicht können Sie einen vergrößerten und besseren Blick auf die Umgebung erhalten und die Kamera auf die Aufnahme eines klaren Schnappschusses vorbereiten. Sie können jederzeit zur Live-Ansicht wechseln, indem Sie die </w:t>
      </w:r>
      <w:r w:rsidRPr="00A96948">
        <w:rPr>
          <w:bCs/>
          <w:lang w:val="de-DE"/>
        </w:rPr>
        <w:t>grüne</w:t>
      </w:r>
      <w:r w:rsidRPr="00A96948">
        <w:rPr>
          <w:lang w:val="de-DE"/>
        </w:rPr>
        <w:t xml:space="preserve"> Live-Ansicht-Taste drücken.</w:t>
      </w:r>
    </w:p>
    <w:p w14:paraId="22C391BF" w14:textId="77777777" w:rsidR="00CB0919" w:rsidRPr="00A96948" w:rsidRDefault="00BF33BC">
      <w:pPr>
        <w:keepNext/>
        <w:rPr>
          <w:lang w:val="de-DE"/>
        </w:rPr>
      </w:pPr>
      <w:r w:rsidRPr="00A96948">
        <w:rPr>
          <w:lang w:val="de-DE"/>
        </w:rPr>
        <w:t>Ein kurzer Druck auf die rote Aufnahmetaste friert das Bild auf dem Bildschirm als Schnappschuss ein.</w:t>
      </w:r>
    </w:p>
    <w:p w14:paraId="43BB0841" w14:textId="77777777" w:rsidR="00CB0919" w:rsidRDefault="00BF33BC">
      <w:pPr>
        <w:jc w:val="center"/>
      </w:pPr>
      <w:r>
        <w:rPr>
          <w:noProof/>
        </w:rPr>
        <mc:AlternateContent>
          <mc:Choice Requires="wpg">
            <w:drawing>
              <wp:inline distT="0" distB="0" distL="0" distR="0" wp14:anchorId="70561B2D" wp14:editId="325D7F64">
                <wp:extent cx="5567362" cy="4178368"/>
                <wp:effectExtent l="0" t="0" r="0" b="0"/>
                <wp:docPr id="26" name="Gruppe 1" descr="Sample snapshot of a tag on a t-shirt"/>
                <wp:cNvGraphicFramePr/>
                <a:graphic xmlns:a="http://schemas.openxmlformats.org/drawingml/2006/main">
                  <a:graphicData uri="http://schemas.microsoft.com/office/word/2010/wordprocessingGroup">
                    <wpg:wgp>
                      <wpg:cNvGrpSpPr/>
                      <wpg:grpSpPr>
                        <a:xfrm>
                          <a:off x="0" y="0"/>
                          <a:ext cx="5567362" cy="4178368"/>
                          <a:chOff x="0" y="0"/>
                          <a:chExt cx="5567362" cy="4178368"/>
                        </a:xfrm>
                      </wpg:grpSpPr>
                      <pic:pic xmlns:pic="http://schemas.openxmlformats.org/drawingml/2006/picture">
                        <pic:nvPicPr>
                          <pic:cNvPr id="27" name="Abbildung 27" descr="A picture containing text, electronics, display, screenshot  Description automatically generated"/>
                          <pic:cNvPicPr>
                            <a:picLocks noChangeAspect="1"/>
                          </pic:cNvPicPr>
                        </pic:nvPicPr>
                        <pic:blipFill>
                          <a:blip r:embed="rId33"/>
                          <a:stretch>
                            <a:fillRect/>
                          </a:stretch>
                        </pic:blipFill>
                        <pic:spPr>
                          <a:xfrm>
                            <a:off x="0" y="0"/>
                            <a:ext cx="5567362" cy="4178368"/>
                          </a:xfrm>
                          <a:prstGeom prst="rect">
                            <a:avLst/>
                          </a:prstGeom>
                        </pic:spPr>
                      </pic:pic>
                      <pic:pic xmlns:pic="http://schemas.openxmlformats.org/drawingml/2006/picture">
                        <pic:nvPicPr>
                          <pic:cNvPr id="32" name="Abbildung 32"/>
                          <pic:cNvPicPr>
                            <a:picLocks noChangeAspect="1"/>
                          </pic:cNvPicPr>
                        </pic:nvPicPr>
                        <pic:blipFill>
                          <a:blip r:embed="rId34"/>
                          <a:stretch>
                            <a:fillRect/>
                          </a:stretch>
                        </pic:blipFill>
                        <pic:spPr>
                          <a:xfrm>
                            <a:off x="576870" y="626492"/>
                            <a:ext cx="4442805" cy="2776314"/>
                          </a:xfrm>
                          <a:prstGeom prst="rect">
                            <a:avLst/>
                          </a:prstGeom>
                        </pic:spPr>
                      </pic:pic>
                    </wpg:wgp>
                  </a:graphicData>
                </a:graphic>
              </wp:inline>
            </w:drawing>
          </mc:Choice>
          <mc:Fallback>
            <w:pict>
              <v:group w14:anchorId="2D0B30AA" id="Gruppe 1" o:spid="_x0000_s1026" alt="Sample snapshot of a tag on a t-shirt" style="width:438.35pt;height:329pt;mso-position-horizontal-relative:char;mso-position-vertical-relative:line" coordsize="55673,4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bbildung 27" o:spid="_x0000_s1027" type="#_x0000_t75" alt="A picture containing text, electronics, display, screenshot  Description automatically generated" style="position:absolute;width:55673;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">
                  <v:imagedata r:id="rId41" o:title="A picture containing text, electronics, display, screenshot  Description automatically generated"/>
                </v:shape>
                <v:shape id="Abbildung 32" o:spid="_x0000_s1028" type="#_x0000_t75" style="position:absolute;left:5768;top:6264;width:44428;height:2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">
                  <v:imagedata r:id="rId42" o:title=""/>
                </v:shape>
                <w10:anchorlock/>
              </v:group>
            </w:pict>
          </mc:Fallback>
        </mc:AlternateContent>
      </w:r>
    </w:p>
    <w:p w14:paraId="79388FF9" w14:textId="7B838F98" w:rsidR="00CB0919" w:rsidRPr="00A96948" w:rsidRDefault="00BF33BC">
      <w:pPr>
        <w:rPr>
          <w:lang w:val="de-DE"/>
        </w:rPr>
      </w:pPr>
      <w:r w:rsidRPr="00A96948">
        <w:rPr>
          <w:lang w:val="de-DE"/>
        </w:rPr>
        <w:t>Sie können einen Schnappschuss verschieben, um Teile des Bildes zu sehen, die sich außerhalb der Bildschirmgrenzen befinden. Wenn Sie z. B. einen Schnappschuss von einem Hemd machen, können Sie das Etikett vergrößern und dann das Bild nach oben oder unten ziehen, um die Nähte oder andere Kleidungsdetails zu sehen. Sie können das Bild bis zum Rand des Schnappschusses in jede Richtung schwenken.</w:t>
      </w:r>
    </w:p>
    <w:p w14:paraId="09F82A43" w14:textId="77777777" w:rsidR="00CB0919" w:rsidRPr="00A96948" w:rsidRDefault="00BF33BC">
      <w:pPr>
        <w:pStyle w:val="IntenseQuote"/>
        <w:pBdr>
          <w:top w:val="single" w:sz="8" w:space="10" w:color="C00000"/>
          <w:bottom w:val="single" w:sz="8" w:space="10" w:color="C00000"/>
        </w:pBdr>
        <w:rPr>
          <w:rStyle w:val="IntenseReference"/>
          <w:b w:val="0"/>
          <w:bCs w:val="0"/>
          <w:smallCaps/>
          <w:color w:val="C00000"/>
          <w:spacing w:val="80"/>
          <w:sz w:val="32"/>
          <w:szCs w:val="32"/>
          <w:lang w:val="de-DE"/>
        </w:rPr>
      </w:pPr>
      <w:r w:rsidRPr="00A96948">
        <w:rPr>
          <w:rStyle w:val="SubtleReference"/>
          <w:b/>
          <w:bCs/>
          <w:smallCaps/>
          <w:color w:val="C00000"/>
          <w:sz w:val="32"/>
          <w:szCs w:val="32"/>
          <w:lang w:val="de-DE"/>
        </w:rPr>
        <w:lastRenderedPageBreak/>
        <w:t>Nur für RUBY 10 Speech</w:t>
      </w:r>
    </w:p>
    <w:p w14:paraId="107A07E9" w14:textId="77777777" w:rsidR="00CB0919" w:rsidRPr="00A96948" w:rsidRDefault="00BF33BC">
      <w:pPr>
        <w:keepNext/>
        <w:rPr>
          <w:lang w:val="de-DE"/>
        </w:rPr>
      </w:pPr>
      <w:r w:rsidRPr="00A96948">
        <w:rPr>
          <w:lang w:val="de-DE"/>
        </w:rPr>
        <w:t xml:space="preserve">Ein langer Druck auf die Aufnahmetaste speichert eine Seite, erkennt den Text und liest Ihnen diesen vor. </w:t>
      </w:r>
    </w:p>
    <w:p w14:paraId="348E38A2" w14:textId="6CCC4E54" w:rsidR="00CB0919" w:rsidRPr="00A96948" w:rsidRDefault="00BF33BC">
      <w:pPr>
        <w:keepNext/>
        <w:rPr>
          <w:lang w:val="de-DE"/>
        </w:rPr>
      </w:pPr>
      <w:r w:rsidRPr="00A96948">
        <w:rPr>
          <w:lang w:val="de-DE"/>
        </w:rPr>
        <w:t>Wenn Sie Text anzeigen, der aufgenommen und gescannt wurde, oder wenn Sie eine importierte Dokumentdatei (RTF, PDF oder DocX) anzeigen, dann befinden Sie sich in der Dokumentansicht. Die Dokumentenansicht umfasst die Modi Bild, Teleprompter oder Zeilenticker. Beispiele zeigen wir Ihnen unten.</w:t>
      </w:r>
    </w:p>
    <w:p w14:paraId="5203D25C" w14:textId="02487019" w:rsidR="00CB0919" w:rsidRDefault="00BF33BC">
      <w:pPr>
        <w:jc w:val="center"/>
      </w:pPr>
      <w:r>
        <w:rPr>
          <w:noProof/>
        </w:rPr>
        <w:drawing>
          <wp:inline distT="0" distB="0" distL="0" distR="0" wp14:anchorId="1D8DBBFB" wp14:editId="37902E93">
            <wp:extent cx="5076825" cy="3810000"/>
            <wp:effectExtent l="0" t="0" r="0" b="0"/>
            <wp:docPr id="48" name="Abbildung 48" descr="Example of Imag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bbildung 48" descr="Example of Image mode"/>
                    <pic:cNvPicPr/>
                  </pic:nvPicPr>
                  <pic:blipFill>
                    <a:blip r:embed="rId43"/>
                    <a:stretch>
                      <a:fillRect/>
                    </a:stretch>
                  </pic:blipFill>
                  <pic:spPr>
                    <a:xfrm>
                      <a:off x="0" y="0"/>
                      <a:ext cx="5076825" cy="3810000"/>
                    </a:xfrm>
                    <a:prstGeom prst="rect">
                      <a:avLst/>
                    </a:prstGeom>
                  </pic:spPr>
                </pic:pic>
              </a:graphicData>
            </a:graphic>
          </wp:inline>
        </w:drawing>
      </w:r>
    </w:p>
    <w:p w14:paraId="45557E9F" w14:textId="7E893D90" w:rsidR="00CB0919" w:rsidRDefault="00BF33BC">
      <w:pPr>
        <w:pStyle w:val="Caption"/>
        <w:jc w:val="center"/>
        <w:rPr>
          <w:rStyle w:val="Emphasis"/>
        </w:rPr>
      </w:pPr>
      <w:proofErr w:type="spellStart"/>
      <w:r>
        <w:t>Beispiel</w:t>
      </w:r>
      <w:proofErr w:type="spellEnd"/>
      <w:r>
        <w:t xml:space="preserve"> des </w:t>
      </w:r>
      <w:proofErr w:type="spellStart"/>
      <w:r>
        <w:t>Bildmodus</w:t>
      </w:r>
      <w:proofErr w:type="spellEnd"/>
    </w:p>
    <w:p w14:paraId="769E65D2" w14:textId="0036E828" w:rsidR="00CB0919" w:rsidRDefault="00BF33BC">
      <w:pPr>
        <w:keepNext/>
        <w:jc w:val="center"/>
      </w:pPr>
      <w:r>
        <w:rPr>
          <w:noProof/>
        </w:rPr>
        <w:lastRenderedPageBreak/>
        <w:drawing>
          <wp:inline distT="0" distB="0" distL="0" distR="0" wp14:anchorId="4F55B075" wp14:editId="6662B019">
            <wp:extent cx="5114925" cy="3781425"/>
            <wp:effectExtent l="0" t="0" r="0" b="0"/>
            <wp:docPr id="39" name="Abbildung 39" descr="Example of Teleprompt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bildung 39" descr="Example of Teleprompter mode"/>
                    <pic:cNvPicPr/>
                  </pic:nvPicPr>
                  <pic:blipFill>
                    <a:blip r:embed="rId44"/>
                    <a:stretch>
                      <a:fillRect/>
                    </a:stretch>
                  </pic:blipFill>
                  <pic:spPr>
                    <a:xfrm>
                      <a:off x="0" y="0"/>
                      <a:ext cx="5114925" cy="3781425"/>
                    </a:xfrm>
                    <a:prstGeom prst="rect">
                      <a:avLst/>
                    </a:prstGeom>
                  </pic:spPr>
                </pic:pic>
              </a:graphicData>
            </a:graphic>
          </wp:inline>
        </w:drawing>
      </w:r>
    </w:p>
    <w:p w14:paraId="0282BD98" w14:textId="1D9A767B" w:rsidR="00CB0919" w:rsidRDefault="00BF33BC" w:rsidP="00E321BC">
      <w:pPr>
        <w:pStyle w:val="Caption"/>
        <w:spacing w:before="0" w:after="0"/>
        <w:jc w:val="center"/>
        <w:rPr>
          <w:rStyle w:val="Emphasis"/>
        </w:rPr>
      </w:pPr>
      <w:proofErr w:type="spellStart"/>
      <w:r>
        <w:t>Beispiel</w:t>
      </w:r>
      <w:proofErr w:type="spellEnd"/>
      <w:r>
        <w:t xml:space="preserve"> des </w:t>
      </w:r>
      <w:proofErr w:type="spellStart"/>
      <w:r>
        <w:t>Telepromptermodus</w:t>
      </w:r>
      <w:proofErr w:type="spellEnd"/>
    </w:p>
    <w:p w14:paraId="47059044" w14:textId="7764EAC6" w:rsidR="00CB0919" w:rsidRDefault="00BF33BC" w:rsidP="00E321BC">
      <w:pPr>
        <w:keepNext/>
        <w:spacing w:before="0"/>
        <w:jc w:val="center"/>
      </w:pPr>
      <w:r>
        <w:rPr>
          <w:noProof/>
        </w:rPr>
        <w:drawing>
          <wp:inline distT="0" distB="0" distL="0" distR="0" wp14:anchorId="30B4B324" wp14:editId="7D474076">
            <wp:extent cx="5105400" cy="3800475"/>
            <wp:effectExtent l="0" t="0" r="0" b="0"/>
            <wp:docPr id="46" name="Abbildung 46" descr="Example of Tickertap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ildung 46" descr="Example of Tickertape mode"/>
                    <pic:cNvPicPr/>
                  </pic:nvPicPr>
                  <pic:blipFill>
                    <a:blip r:embed="rId45"/>
                    <a:stretch>
                      <a:fillRect/>
                    </a:stretch>
                  </pic:blipFill>
                  <pic:spPr>
                    <a:xfrm>
                      <a:off x="0" y="0"/>
                      <a:ext cx="5105400" cy="3800475"/>
                    </a:xfrm>
                    <a:prstGeom prst="rect">
                      <a:avLst/>
                    </a:prstGeom>
                  </pic:spPr>
                </pic:pic>
              </a:graphicData>
            </a:graphic>
          </wp:inline>
        </w:drawing>
      </w:r>
    </w:p>
    <w:p w14:paraId="257F6FDC" w14:textId="0AD50DA7" w:rsidR="00CB0919" w:rsidRPr="00A96948" w:rsidRDefault="00BF33BC" w:rsidP="00E321BC">
      <w:pPr>
        <w:pStyle w:val="Caption"/>
        <w:spacing w:after="0"/>
        <w:jc w:val="center"/>
        <w:rPr>
          <w:rStyle w:val="Emphasis"/>
          <w:lang w:val="de-DE"/>
        </w:rPr>
      </w:pPr>
      <w:r w:rsidRPr="00A96948">
        <w:rPr>
          <w:lang w:val="de-DE"/>
        </w:rPr>
        <w:t>Beispiel des Zeilentickermodus</w:t>
      </w:r>
    </w:p>
    <w:p w14:paraId="14C31E87" w14:textId="123886A4" w:rsidR="00CB0919" w:rsidRPr="00A96948" w:rsidRDefault="00BF33BC">
      <w:pPr>
        <w:pStyle w:val="Heading3"/>
        <w:spacing w:before="0"/>
        <w:rPr>
          <w:lang w:val="de-DE"/>
        </w:rPr>
      </w:pPr>
      <w:bookmarkStart w:id="31" w:name="_Toc106979411"/>
      <w:r w:rsidRPr="00A96948">
        <w:rPr>
          <w:lang w:val="de-DE"/>
        </w:rPr>
        <w:lastRenderedPageBreak/>
        <w:t>Physische Tasten</w:t>
      </w:r>
      <w:bookmarkEnd w:id="31"/>
    </w:p>
    <w:p w14:paraId="6EC39A4B" w14:textId="77777777" w:rsidR="00CB0919" w:rsidRPr="00A96948" w:rsidRDefault="00BF33BC">
      <w:pPr>
        <w:rPr>
          <w:lang w:val="de-DE"/>
        </w:rPr>
      </w:pPr>
      <w:r w:rsidRPr="00A96948">
        <w:rPr>
          <w:lang w:val="de-DE"/>
        </w:rPr>
        <w:t xml:space="preserve">Die folgende Abbildung zeigt eine grafische Darstellung der Hardware-Tasten zur Erläuterung ihrer Funktionsweise. In der Tabelle unter der Abbildung finden Sie nähere Informationen zu den einzelnen Schaltflächen. </w:t>
      </w:r>
    </w:p>
    <w:p w14:paraId="5C784280" w14:textId="14B6E752" w:rsidR="00CB0919" w:rsidRPr="00A96948" w:rsidRDefault="00BF33BC">
      <w:pPr>
        <w:rPr>
          <w:lang w:val="de-DE"/>
        </w:rPr>
      </w:pPr>
      <w:r w:rsidRPr="00A96948">
        <w:rPr>
          <w:lang w:val="de-DE"/>
        </w:rPr>
        <w:t>Langes Drücken, wie in dieser Abbildung gezeigt, bedeutet, dass die Taste etwa eine Sekunde lang gedrückt wird, bevor sie losgelassen wird, im Gegensatz zu kurzem Drücken, d. h. Drücken und sofortiges Loslassen der Taste.</w:t>
      </w:r>
    </w:p>
    <w:p w14:paraId="315B7D77" w14:textId="3493B1CF" w:rsidR="00CB0919" w:rsidRPr="00A96948" w:rsidRDefault="00BF33BC">
      <w:pPr>
        <w:pStyle w:val="TipNoteText"/>
        <w:tabs>
          <w:tab w:val="clear" w:pos="1080"/>
          <w:tab w:val="left" w:pos="907"/>
        </w:tabs>
        <w:ind w:left="907" w:hanging="907"/>
        <w:rPr>
          <w:lang w:val="de-DE"/>
        </w:rPr>
      </w:pPr>
      <w:r w:rsidRPr="00A96948">
        <w:rPr>
          <w:b/>
          <w:bCs/>
          <w:lang w:val="de-DE"/>
        </w:rPr>
        <w:t>Tipp:</w:t>
      </w:r>
      <w:r w:rsidRPr="00A96948">
        <w:rPr>
          <w:lang w:val="de-DE"/>
        </w:rPr>
        <w:tab/>
        <w:t>Wenn Sie sich in der Live-Ansicht befinden, können Sie die blaue Taste für den Farbmodus etwa eine Sekunde lang drücken und wenn Sie sie dann loslassen, dann wird der Bildschirm in Vollfarben angezeigt. Die Bildschirmfarbe ändert sich erst dann, wenn Sie die Farbmodustaste loslassen.</w:t>
      </w:r>
    </w:p>
    <w:p w14:paraId="759B4A0B" w14:textId="77777777" w:rsidR="00E321BC" w:rsidRPr="0082493F" w:rsidRDefault="00E321BC">
      <w:pPr>
        <w:rPr>
          <w:lang w:val="de-DE"/>
        </w:rPr>
      </w:pPr>
      <w:r w:rsidRPr="0082493F">
        <w:rPr>
          <w:lang w:val="de-DE"/>
        </w:rPr>
        <w:br w:type="page"/>
      </w:r>
    </w:p>
    <w:tbl>
      <w:tblPr>
        <w:tblStyle w:val="TableGrid"/>
        <w:tblW w:w="10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6611"/>
        <w:gridCol w:w="2219"/>
      </w:tblGrid>
      <w:tr w:rsidR="00CB0919" w:rsidRPr="00A96948" w14:paraId="74F2F08F" w14:textId="77777777" w:rsidTr="00E321BC">
        <w:tc>
          <w:tcPr>
            <w:tcW w:w="1586" w:type="dxa"/>
            <w:vMerge w:val="restart"/>
          </w:tcPr>
          <w:p w14:paraId="720A8C7A" w14:textId="6A55B8B1" w:rsidR="00CB0919" w:rsidRPr="00A96948" w:rsidRDefault="00BF33BC">
            <w:pPr>
              <w:spacing w:before="240" w:after="0"/>
              <w:rPr>
                <w:sz w:val="22"/>
                <w:szCs w:val="16"/>
                <w:lang w:val="de-DE"/>
              </w:rPr>
            </w:pPr>
            <w:r>
              <w:rPr>
                <w:noProof/>
              </w:rPr>
              <w:lastRenderedPageBreak/>
              <mc:AlternateContent>
                <mc:Choice Requires="wpg">
                  <w:drawing>
                    <wp:anchor distT="0" distB="0" distL="114300" distR="114300" simplePos="0" relativeHeight="251646464" behindDoc="0" locked="0" layoutInCell="1" allowOverlap="1" wp14:anchorId="6DB23D21" wp14:editId="79B1FFE6">
                      <wp:simplePos x="0" y="0"/>
                      <wp:positionH relativeFrom="column">
                        <wp:posOffset>636270</wp:posOffset>
                      </wp:positionH>
                      <wp:positionV relativeFrom="paragraph">
                        <wp:posOffset>285750</wp:posOffset>
                      </wp:positionV>
                      <wp:extent cx="4594225" cy="4267200"/>
                      <wp:effectExtent l="19050" t="19050" r="15875" b="0"/>
                      <wp:wrapNone/>
                      <wp:docPr id="138" name="Grup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4267200"/>
                                <a:chOff x="2446" y="2370"/>
                                <a:chExt cx="7235" cy="6720"/>
                              </a:xfrm>
                            </wpg:grpSpPr>
                            <wps:wsp>
                              <wps:cNvPr id="139" name="Gerade Pfeilverbindung 228"/>
                              <wps:cNvCnPr>
                                <a:cxnSpLocks noChangeShapeType="1"/>
                              </wps:cNvCnPr>
                              <wps:spPr bwMode="auto">
                                <a:xfrm>
                                  <a:off x="2446" y="2370"/>
                                  <a:ext cx="798" cy="1971"/>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Gerade Pfeilverbindung 232"/>
                              <wps:cNvCnPr>
                                <a:cxnSpLocks noChangeShapeType="1"/>
                              </wps:cNvCnPr>
                              <wps:spPr bwMode="auto">
                                <a:xfrm flipV="1">
                                  <a:off x="2446" y="5319"/>
                                  <a:ext cx="701" cy="516"/>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1" name="Gerade Pfeilverbindung 233"/>
                              <wps:cNvCnPr>
                                <a:cxnSpLocks noChangeShapeType="1"/>
                              </wps:cNvCnPr>
                              <wps:spPr bwMode="auto">
                                <a:xfrm flipH="1">
                                  <a:off x="9172" y="3530"/>
                                  <a:ext cx="509" cy="811"/>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 name="Gerade Pfeilverbindung 234"/>
                              <wps:cNvCnPr>
                                <a:cxnSpLocks noChangeShapeType="1"/>
                              </wps:cNvCnPr>
                              <wps:spPr bwMode="auto">
                                <a:xfrm flipV="1">
                                  <a:off x="2813" y="6128"/>
                                  <a:ext cx="431" cy="2962"/>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Gerade Pfeilverbindung 235"/>
                              <wps:cNvCnPr>
                                <a:cxnSpLocks noChangeShapeType="1"/>
                              </wps:cNvCnPr>
                              <wps:spPr bwMode="auto">
                                <a:xfrm flipH="1">
                                  <a:off x="5220" y="3180"/>
                                  <a:ext cx="571" cy="270"/>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 name="Gerade Pfeilverbindung 237"/>
                              <wps:cNvCnPr>
                                <a:cxnSpLocks noChangeShapeType="1"/>
                              </wps:cNvCnPr>
                              <wps:spPr bwMode="auto">
                                <a:xfrm flipV="1">
                                  <a:off x="5989" y="6083"/>
                                  <a:ext cx="0" cy="1957"/>
                                </a:xfrm>
                                <a:prstGeom prst="straightConnector1">
                                  <a:avLst/>
                                </a:prstGeom>
                                <a:noFill/>
                                <a:ln w="3810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6AD32" id="Gruppe 19" o:spid="_x0000_s1026" alt="&quot;&quot;" style="position:absolute;margin-left:50.1pt;margin-top:22.5pt;width:361.75pt;height:336pt;z-index:251646464" coordorigin="2446,2370" coordsize="723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">
                      <v:shapetype id="_x0000_t32" coordsize="21600,21600" o:spt="32" o:oned="t" path="m,l21600,21600e" filled="f">
                        <v:path arrowok="t" fillok="f" o:connecttype="none"/>
                        <o:lock v:ext="edit" shapetype="t"/>
                      </v:shapetype>
                      <v:shape id="Gerade Pfeilverbindung 228" o:spid="_x0000_s1027" type="#_x0000_t32" style="position:absolute;left:2446;top:2370;width:798;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" strokecolor="#ed7d31 [3205]" strokeweight="3pt">
                        <v:stroke endarrow="block" joinstyle="miter"/>
                      </v:shape>
                      <v:shape id="Gerade Pfeilverbindung 232" o:spid="_x0000_s1028" type="#_x0000_t32" style="position:absolute;left:2446;top:5319;width:701;height:5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" strokecolor="#ed7d31 [3205]" strokeweight="3pt">
                        <v:stroke endarrow="block" joinstyle="miter"/>
                      </v:shape>
                      <v:shape id="Gerade Pfeilverbindung 233" o:spid="_x0000_s1029" type="#_x0000_t32" style="position:absolute;left:9172;top:3530;width:509;height: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" strokecolor="#ed7d31 [3205]" strokeweight="3pt">
                        <v:stroke endarrow="block" joinstyle="miter"/>
                      </v:shape>
                      <v:shape id="Gerade Pfeilverbindung 234" o:spid="_x0000_s1030" type="#_x0000_t32" style="position:absolute;left:2813;top:6128;width:431;height:2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" strokecolor="#ed7d31 [3205]" strokeweight="3pt">
                        <v:stroke endarrow="block" joinstyle="miter"/>
                      </v:shape>
                      <v:shape id="Gerade Pfeilverbindung 235" o:spid="_x0000_s1031" type="#_x0000_t32" style="position:absolute;left:5220;top:3180;width:571;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" strokecolor="#ed7d31 [3205]" strokeweight="3pt">
                        <v:stroke endarrow="block" joinstyle="miter"/>
                      </v:shape>
                      <v:shape id="Gerade Pfeilverbindung 237" o:spid="_x0000_s1032" type="#_x0000_t32" style="position:absolute;left:5989;top:6083;width:0;height:1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" strokecolor="#ed7d31 [3205]" strokeweight="3pt">
                        <v:stroke endarrow="block" joinstyle="miter"/>
                      </v:shape>
                    </v:group>
                  </w:pict>
                </mc:Fallback>
              </mc:AlternateContent>
            </w:r>
            <w:r w:rsidRPr="00A96948">
              <w:rPr>
                <w:b/>
                <w:bCs/>
                <w:sz w:val="22"/>
                <w:szCs w:val="16"/>
                <w:lang w:val="de-DE"/>
              </w:rPr>
              <w:t>Kurzes Drücken</w:t>
            </w:r>
            <w:r w:rsidRPr="00A96948">
              <w:rPr>
                <w:sz w:val="22"/>
                <w:szCs w:val="16"/>
                <w:lang w:val="de-DE"/>
              </w:rPr>
              <w:t>: Wechselt durch die konfigurierten Farbmodi</w:t>
            </w:r>
            <w:r w:rsidRPr="00A96948">
              <w:rPr>
                <w:sz w:val="22"/>
                <w:szCs w:val="16"/>
                <w:lang w:val="de-DE"/>
              </w:rPr>
              <w:br/>
            </w:r>
            <w:r w:rsidRPr="00A96948">
              <w:rPr>
                <w:b/>
                <w:bCs/>
                <w:sz w:val="22"/>
                <w:szCs w:val="16"/>
                <w:lang w:val="de-DE"/>
              </w:rPr>
              <w:t>Langes Drücken</w:t>
            </w:r>
            <w:r w:rsidRPr="00A96948">
              <w:rPr>
                <w:sz w:val="22"/>
                <w:szCs w:val="16"/>
                <w:lang w:val="de-DE"/>
              </w:rPr>
              <w:t>: Nur in Live-Ansicht, zeigt Bild in Vollfarben</w:t>
            </w:r>
          </w:p>
          <w:p w14:paraId="644CD280" w14:textId="19BC2965" w:rsidR="00CB0919" w:rsidRPr="00A96948" w:rsidRDefault="00BF33BC">
            <w:pPr>
              <w:pStyle w:val="P68B1DB1-Normal8"/>
              <w:spacing w:before="0"/>
              <w:rPr>
                <w:lang w:val="de-DE"/>
              </w:rPr>
            </w:pPr>
            <w:r w:rsidRPr="00A96948">
              <w:rPr>
                <w:lang w:val="de-DE"/>
              </w:rPr>
              <w:t>_______</w:t>
            </w:r>
          </w:p>
          <w:p w14:paraId="395F773D" w14:textId="4B7FB6CF" w:rsidR="00CB0919" w:rsidRPr="00A96948" w:rsidRDefault="00BF33BC">
            <w:pPr>
              <w:pStyle w:val="P68B1DB1-Normal8"/>
              <w:spacing w:before="60" w:after="0"/>
              <w:rPr>
                <w:lang w:val="de-DE"/>
              </w:rPr>
            </w:pPr>
            <w:r w:rsidRPr="00A96948">
              <w:rPr>
                <w:b/>
                <w:bCs/>
                <w:lang w:val="de-DE"/>
              </w:rPr>
              <w:t>Live Ansicht:</w:t>
            </w:r>
            <w:r w:rsidRPr="00A96948">
              <w:rPr>
                <w:lang w:val="de-DE"/>
              </w:rPr>
              <w:t xml:space="preserve"> Zeilen und Abdeckungen umschalten</w:t>
            </w:r>
            <w:r w:rsidRPr="00A96948">
              <w:rPr>
                <w:lang w:val="de-DE"/>
              </w:rPr>
              <w:br/>
            </w:r>
            <w:r w:rsidRPr="00A96948">
              <w:rPr>
                <w:b/>
                <w:bCs/>
                <w:lang w:val="de-DE"/>
              </w:rPr>
              <w:t>Dokument Ansicht:</w:t>
            </w:r>
            <w:r w:rsidRPr="00A96948">
              <w:rPr>
                <w:lang w:val="de-DE"/>
              </w:rPr>
              <w:t xml:space="preserve"> Teleprompter, Zeilenticker, Bild und Zonenmodus umschalten</w:t>
            </w:r>
          </w:p>
          <w:p w14:paraId="723474A7" w14:textId="1E6E4477" w:rsidR="00CB0919" w:rsidRPr="00A96948" w:rsidRDefault="00BF33BC">
            <w:pPr>
              <w:pStyle w:val="P68B1DB1-Normal8"/>
              <w:spacing w:before="0" w:after="60"/>
              <w:rPr>
                <w:lang w:val="de-DE"/>
              </w:rPr>
            </w:pPr>
            <w:r w:rsidRPr="00A96948">
              <w:rPr>
                <w:lang w:val="de-DE"/>
              </w:rPr>
              <w:t>_______</w:t>
            </w:r>
          </w:p>
          <w:p w14:paraId="268CB322" w14:textId="77BCD171" w:rsidR="00CB0919" w:rsidRPr="00A96948" w:rsidRDefault="00BF33BC">
            <w:pPr>
              <w:pStyle w:val="P68B1DB1-Normal8"/>
              <w:spacing w:after="240"/>
              <w:rPr>
                <w:lang w:val="de-DE"/>
              </w:rPr>
            </w:pPr>
            <w:r w:rsidRPr="00A96948">
              <w:rPr>
                <w:b/>
                <w:bCs/>
                <w:lang w:val="de-DE"/>
              </w:rPr>
              <w:t>Kurzes Drücken</w:t>
            </w:r>
            <w:r w:rsidRPr="00A96948">
              <w:rPr>
                <w:lang w:val="de-DE"/>
              </w:rPr>
              <w:t>: Bild aufnehmen</w:t>
            </w:r>
            <w:r w:rsidRPr="00A96948">
              <w:rPr>
                <w:lang w:val="de-DE"/>
              </w:rPr>
              <w:br/>
            </w:r>
            <w:r w:rsidRPr="00A96948">
              <w:rPr>
                <w:b/>
                <w:bCs/>
                <w:lang w:val="de-DE"/>
              </w:rPr>
              <w:t>Langes Drücken:</w:t>
            </w:r>
            <w:r w:rsidRPr="00A96948">
              <w:rPr>
                <w:lang w:val="de-DE"/>
              </w:rPr>
              <w:t xml:space="preserve"> Aufnehmen, erkennen und vorlesen</w:t>
            </w:r>
          </w:p>
        </w:tc>
        <w:tc>
          <w:tcPr>
            <w:tcW w:w="6611" w:type="dxa"/>
          </w:tcPr>
          <w:p w14:paraId="7EC0F5AA" w14:textId="16E484D8" w:rsidR="00CB0919" w:rsidRPr="00A96948" w:rsidRDefault="00CB0919">
            <w:pPr>
              <w:spacing w:after="240"/>
              <w:jc w:val="center"/>
              <w:rPr>
                <w:sz w:val="22"/>
                <w:szCs w:val="16"/>
                <w:lang w:val="de-DE"/>
              </w:rPr>
            </w:pPr>
          </w:p>
        </w:tc>
        <w:tc>
          <w:tcPr>
            <w:tcW w:w="2219" w:type="dxa"/>
          </w:tcPr>
          <w:p w14:paraId="4B9D848D" w14:textId="77777777" w:rsidR="00CB0919" w:rsidRPr="00A96948" w:rsidRDefault="00CB0919">
            <w:pPr>
              <w:spacing w:after="240"/>
              <w:rPr>
                <w:sz w:val="22"/>
                <w:szCs w:val="16"/>
                <w:lang w:val="de-DE"/>
              </w:rPr>
            </w:pPr>
          </w:p>
        </w:tc>
      </w:tr>
      <w:tr w:rsidR="00CB0919" w:rsidRPr="00A96948" w14:paraId="23F691EC" w14:textId="77777777" w:rsidTr="00E321BC">
        <w:tc>
          <w:tcPr>
            <w:tcW w:w="1586" w:type="dxa"/>
            <w:vMerge/>
          </w:tcPr>
          <w:p w14:paraId="270387E6" w14:textId="3E20E97D" w:rsidR="00CB0919" w:rsidRPr="00A96948" w:rsidRDefault="00CB0919">
            <w:pPr>
              <w:spacing w:after="240"/>
              <w:rPr>
                <w:sz w:val="22"/>
                <w:szCs w:val="16"/>
                <w:lang w:val="de-DE"/>
              </w:rPr>
            </w:pPr>
          </w:p>
        </w:tc>
        <w:tc>
          <w:tcPr>
            <w:tcW w:w="6611" w:type="dxa"/>
          </w:tcPr>
          <w:p w14:paraId="4D815666" w14:textId="5AB34A1D" w:rsidR="00CB0919" w:rsidRPr="00A96948" w:rsidRDefault="00BF33BC">
            <w:pPr>
              <w:pStyle w:val="P68B1DB1-Normal8"/>
              <w:spacing w:after="240"/>
              <w:jc w:val="center"/>
              <w:rPr>
                <w:lang w:val="de-DE"/>
              </w:rPr>
            </w:pPr>
            <w:r>
              <w:rPr>
                <w:noProof/>
              </w:rPr>
              <w:drawing>
                <wp:anchor distT="0" distB="0" distL="114300" distR="114300" simplePos="0" relativeHeight="251631104" behindDoc="0" locked="0" layoutInCell="1" allowOverlap="1" wp14:anchorId="23FEDE89" wp14:editId="4CD0A323">
                  <wp:simplePos x="0" y="0"/>
                  <wp:positionH relativeFrom="column">
                    <wp:posOffset>153670</wp:posOffset>
                  </wp:positionH>
                  <wp:positionV relativeFrom="paragraph">
                    <wp:posOffset>502285</wp:posOffset>
                  </wp:positionV>
                  <wp:extent cx="4060825" cy="2930525"/>
                  <wp:effectExtent l="0" t="0" r="0" b="0"/>
                  <wp:wrapThrough wrapText="bothSides">
                    <wp:wrapPolygon edited="0">
                      <wp:start x="0" y="0"/>
                      <wp:lineTo x="0" y="21483"/>
                      <wp:lineTo x="21482" y="21483"/>
                      <wp:lineTo x="21482" y="0"/>
                      <wp:lineTo x="0" y="0"/>
                    </wp:wrapPolygon>
                  </wp:wrapThrough>
                  <wp:docPr id="225" name="Abbildung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bbildung 225">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4060825" cy="2930525"/>
                          </a:xfrm>
                          <a:prstGeom prst="rect">
                            <a:avLst/>
                          </a:prstGeom>
                        </pic:spPr>
                      </pic:pic>
                    </a:graphicData>
                  </a:graphic>
                  <wp14:sizeRelH relativeFrom="page">
                    <wp14:pctWidth>0</wp14:pctWidth>
                  </wp14:sizeRelH>
                  <wp14:sizeRelV relativeFrom="page">
                    <wp14:pctHeight>0</wp14:pctHeight>
                  </wp14:sizeRelV>
                </wp:anchor>
              </w:drawing>
            </w:r>
            <w:r w:rsidRPr="00A96948">
              <w:rPr>
                <w:lang w:val="de-DE"/>
              </w:rPr>
              <w:t xml:space="preserve">Hochdrücken, um den Kameraarm auszufahren. </w:t>
            </w:r>
            <w:r w:rsidRPr="00A96948">
              <w:rPr>
                <w:lang w:val="de-DE"/>
              </w:rPr>
              <w:br/>
              <w:t>Vollständig ausklappen, um Ganzseiten-Kamera zu verwenden</w:t>
            </w:r>
          </w:p>
        </w:tc>
        <w:tc>
          <w:tcPr>
            <w:tcW w:w="2219" w:type="dxa"/>
          </w:tcPr>
          <w:p w14:paraId="4249AD43" w14:textId="64C0CE3E" w:rsidR="00CB0919" w:rsidRPr="00A96948" w:rsidRDefault="00CB0919">
            <w:pPr>
              <w:spacing w:after="240"/>
              <w:rPr>
                <w:sz w:val="22"/>
                <w:szCs w:val="16"/>
                <w:lang w:val="de-DE"/>
              </w:rPr>
            </w:pPr>
          </w:p>
          <w:p w14:paraId="57EED77E" w14:textId="7FB11E77" w:rsidR="00CB0919" w:rsidRPr="00A96948" w:rsidRDefault="00BF33BC">
            <w:pPr>
              <w:pStyle w:val="P68B1DB1-Normal8"/>
              <w:spacing w:after="180"/>
              <w:ind w:left="144"/>
              <w:rPr>
                <w:lang w:val="de-DE"/>
              </w:rPr>
            </w:pPr>
            <w:r w:rsidRPr="00A96948">
              <w:rPr>
                <w:lang w:val="de-DE"/>
              </w:rPr>
              <w:t>Zur Live Ansicht wechseln, wo Gerätebildschirm das Bild der aktuellen Kamera anzeigt</w:t>
            </w:r>
            <w:r w:rsidRPr="00A96948">
              <w:rPr>
                <w:lang w:val="de-DE"/>
              </w:rPr>
              <w:br/>
              <w:t>_______</w:t>
            </w:r>
          </w:p>
          <w:p w14:paraId="75DC6AB5" w14:textId="48EAADCC" w:rsidR="00CB0919" w:rsidRPr="00A96948" w:rsidRDefault="00BF33BC">
            <w:pPr>
              <w:pStyle w:val="P68B1DB1-Normal8"/>
              <w:spacing w:before="0" w:after="240"/>
              <w:ind w:left="144"/>
              <w:rPr>
                <w:lang w:val="de-DE"/>
              </w:rPr>
            </w:pPr>
            <w:r>
              <w:rPr>
                <w:noProof/>
              </w:rPr>
              <mc:AlternateContent>
                <mc:Choice Requires="wps">
                  <w:drawing>
                    <wp:anchor distT="0" distB="0" distL="114300" distR="114300" simplePos="0" relativeHeight="251663872" behindDoc="0" locked="0" layoutInCell="1" allowOverlap="1" wp14:anchorId="6A990C6D" wp14:editId="62E00B22">
                      <wp:simplePos x="0" y="0"/>
                      <wp:positionH relativeFrom="column">
                        <wp:posOffset>-167005</wp:posOffset>
                      </wp:positionH>
                      <wp:positionV relativeFrom="paragraph">
                        <wp:posOffset>24130</wp:posOffset>
                      </wp:positionV>
                      <wp:extent cx="200025" cy="762000"/>
                      <wp:effectExtent l="0" t="19050" r="47625" b="19050"/>
                      <wp:wrapNone/>
                      <wp:docPr id="51" name="Rechte Klamme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762000"/>
                              </a:xfrm>
                              <a:prstGeom prst="rightBrac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3AF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 Klammer 51" o:spid="_x0000_s1026" type="#_x0000_t88" alt="&quot;&quot;" style="position:absolute;margin-left:-13.15pt;margin-top:1.9pt;width:15.75pt;height:6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" adj="472" strokecolor="#ed7d31 [3205]" strokeweight="2.25pt">
                      <v:stroke joinstyle="miter"/>
                    </v:shape>
                  </w:pict>
                </mc:Fallback>
              </mc:AlternateContent>
            </w:r>
            <w:r w:rsidRPr="00A96948">
              <w:rPr>
                <w:b/>
                <w:bCs/>
                <w:lang w:val="de-DE"/>
              </w:rPr>
              <w:t>Drücken und halten</w:t>
            </w:r>
            <w:r w:rsidRPr="00A96948">
              <w:rPr>
                <w:lang w:val="de-DE"/>
              </w:rPr>
              <w:t>: Vergrößerung kontinuierlich erhöhen/verringern</w:t>
            </w:r>
            <w:r w:rsidRPr="00A96948">
              <w:rPr>
                <w:lang w:val="de-DE"/>
              </w:rPr>
              <w:br/>
            </w:r>
            <w:r w:rsidRPr="00A96948">
              <w:rPr>
                <w:b/>
                <w:bCs/>
                <w:lang w:val="de-DE"/>
              </w:rPr>
              <w:t>Drücken und loslassen</w:t>
            </w:r>
            <w:r w:rsidRPr="00A96948">
              <w:rPr>
                <w:lang w:val="de-DE"/>
              </w:rPr>
              <w:t>: Vergrößerung schrittweise erhöhen/verringern</w:t>
            </w:r>
          </w:p>
        </w:tc>
      </w:tr>
      <w:tr w:rsidR="00CB0919" w:rsidRPr="00A96948" w14:paraId="61D061F4" w14:textId="77777777" w:rsidTr="00E321BC">
        <w:tc>
          <w:tcPr>
            <w:tcW w:w="1586" w:type="dxa"/>
            <w:vMerge/>
          </w:tcPr>
          <w:p w14:paraId="4548E16D" w14:textId="77777777" w:rsidR="00CB0919" w:rsidRPr="00A96948" w:rsidRDefault="00CB0919">
            <w:pPr>
              <w:spacing w:after="240"/>
              <w:rPr>
                <w:sz w:val="22"/>
                <w:szCs w:val="16"/>
                <w:lang w:val="de-DE"/>
              </w:rPr>
            </w:pPr>
          </w:p>
        </w:tc>
        <w:tc>
          <w:tcPr>
            <w:tcW w:w="6611" w:type="dxa"/>
          </w:tcPr>
          <w:p w14:paraId="17FCF282" w14:textId="014204F6" w:rsidR="00CB0919" w:rsidRPr="00A96948" w:rsidRDefault="00BF33BC">
            <w:pPr>
              <w:pStyle w:val="P68B1DB1-Normal8"/>
              <w:spacing w:after="240"/>
              <w:ind w:left="1440"/>
              <w:rPr>
                <w:lang w:val="de-DE"/>
              </w:rPr>
            </w:pPr>
            <w:r w:rsidRPr="00A96948">
              <w:rPr>
                <w:lang w:val="de-DE"/>
              </w:rPr>
              <w:t xml:space="preserve">Zwei-Finger auf dem Touchscreen spreizen oder </w:t>
            </w:r>
            <w:r w:rsidRPr="00A96948">
              <w:rPr>
                <w:lang w:val="de-DE"/>
              </w:rPr>
              <w:br/>
              <w:t>oder zusammenführen, um die Vergrößerung zu erhöhen/verringern</w:t>
            </w:r>
          </w:p>
        </w:tc>
        <w:tc>
          <w:tcPr>
            <w:tcW w:w="2219" w:type="dxa"/>
          </w:tcPr>
          <w:p w14:paraId="5DF02BE2" w14:textId="7570677D" w:rsidR="00CB0919" w:rsidRPr="00A96948" w:rsidRDefault="00CB0919">
            <w:pPr>
              <w:spacing w:after="240"/>
              <w:rPr>
                <w:sz w:val="22"/>
                <w:szCs w:val="16"/>
                <w:lang w:val="de-DE"/>
              </w:rPr>
            </w:pPr>
          </w:p>
        </w:tc>
      </w:tr>
    </w:tbl>
    <w:p w14:paraId="2ABC180A" w14:textId="48B6CBF9" w:rsidR="00E321BC" w:rsidRDefault="00E321BC">
      <w:pPr>
        <w:spacing w:before="0" w:after="0"/>
        <w:rPr>
          <w:lang w:val="de-DE"/>
        </w:rPr>
      </w:pPr>
    </w:p>
    <w:p w14:paraId="27BBDD4F" w14:textId="77777777" w:rsidR="00E321BC" w:rsidRDefault="00E321BC">
      <w:pPr>
        <w:keepLines w:val="0"/>
        <w:spacing w:before="0" w:after="0"/>
        <w:rPr>
          <w:lang w:val="de-DE"/>
        </w:rPr>
      </w:pPr>
      <w:r>
        <w:rPr>
          <w:lang w:val="de-DE"/>
        </w:rPr>
        <w:br w:type="page"/>
      </w:r>
    </w:p>
    <w:p w14:paraId="3E3314EE" w14:textId="77777777" w:rsidR="00CB0919" w:rsidRPr="00A96948" w:rsidRDefault="00CB0919">
      <w:pPr>
        <w:spacing w:before="0" w:after="0"/>
        <w:rPr>
          <w:lang w:val="de-DE"/>
        </w:rPr>
      </w:pP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18"/>
        <w:gridCol w:w="1633"/>
        <w:gridCol w:w="1150"/>
        <w:gridCol w:w="1366"/>
        <w:gridCol w:w="4083"/>
      </w:tblGrid>
      <w:tr w:rsidR="00CB0919" w14:paraId="43D103CE" w14:textId="77777777">
        <w:trPr>
          <w:tblHeader/>
        </w:trPr>
        <w:tc>
          <w:tcPr>
            <w:tcW w:w="1118" w:type="dxa"/>
            <w:tcBorders>
              <w:top w:val="single" w:sz="4" w:space="0" w:color="auto"/>
              <w:bottom w:val="single" w:sz="6" w:space="0" w:color="auto"/>
            </w:tcBorders>
            <w:shd w:val="clear" w:color="auto" w:fill="000000" w:themeFill="text1"/>
          </w:tcPr>
          <w:p w14:paraId="080B2C9C" w14:textId="77777777" w:rsidR="00CB0919" w:rsidRDefault="00BF33BC">
            <w:pPr>
              <w:pStyle w:val="P68B1DB1-Normal9"/>
            </w:pPr>
            <w:r>
              <w:t>Taste</w:t>
            </w:r>
          </w:p>
        </w:tc>
        <w:tc>
          <w:tcPr>
            <w:tcW w:w="1213" w:type="dxa"/>
            <w:tcBorders>
              <w:top w:val="single" w:sz="4" w:space="0" w:color="auto"/>
              <w:bottom w:val="single" w:sz="6" w:space="0" w:color="auto"/>
            </w:tcBorders>
            <w:shd w:val="clear" w:color="auto" w:fill="000000" w:themeFill="text1"/>
          </w:tcPr>
          <w:p w14:paraId="2FBAFF84" w14:textId="77777777" w:rsidR="00CB0919" w:rsidRDefault="00BF33BC">
            <w:pPr>
              <w:pStyle w:val="P68B1DB1-Normal9"/>
            </w:pPr>
            <w:r>
              <w:t>Name</w:t>
            </w:r>
          </w:p>
        </w:tc>
        <w:tc>
          <w:tcPr>
            <w:tcW w:w="0" w:type="auto"/>
            <w:tcBorders>
              <w:top w:val="single" w:sz="4" w:space="0" w:color="auto"/>
              <w:bottom w:val="single" w:sz="6" w:space="0" w:color="auto"/>
            </w:tcBorders>
            <w:shd w:val="clear" w:color="auto" w:fill="000000" w:themeFill="text1"/>
          </w:tcPr>
          <w:p w14:paraId="33E93030" w14:textId="77777777" w:rsidR="00CB0919" w:rsidRDefault="00BF33BC">
            <w:pPr>
              <w:pStyle w:val="P68B1DB1-Normal9"/>
            </w:pPr>
            <w:proofErr w:type="spellStart"/>
            <w:r>
              <w:t>Farbe</w:t>
            </w:r>
            <w:proofErr w:type="spellEnd"/>
          </w:p>
        </w:tc>
        <w:tc>
          <w:tcPr>
            <w:tcW w:w="0" w:type="auto"/>
            <w:tcBorders>
              <w:top w:val="single" w:sz="4" w:space="0" w:color="auto"/>
              <w:bottom w:val="single" w:sz="6" w:space="0" w:color="auto"/>
            </w:tcBorders>
            <w:shd w:val="clear" w:color="auto" w:fill="000000" w:themeFill="text1"/>
          </w:tcPr>
          <w:p w14:paraId="13EA74FC" w14:textId="77777777" w:rsidR="00CB0919" w:rsidRDefault="00BF33BC">
            <w:pPr>
              <w:pStyle w:val="P68B1DB1-Normal9"/>
            </w:pPr>
            <w:r>
              <w:t>Position</w:t>
            </w:r>
          </w:p>
        </w:tc>
        <w:tc>
          <w:tcPr>
            <w:tcW w:w="0" w:type="auto"/>
            <w:tcBorders>
              <w:top w:val="single" w:sz="4" w:space="0" w:color="auto"/>
              <w:bottom w:val="single" w:sz="6" w:space="0" w:color="auto"/>
            </w:tcBorders>
            <w:shd w:val="clear" w:color="auto" w:fill="000000" w:themeFill="text1"/>
          </w:tcPr>
          <w:p w14:paraId="2496AF55" w14:textId="77777777" w:rsidR="00CB0919" w:rsidRDefault="00BF33BC">
            <w:pPr>
              <w:pStyle w:val="P68B1DB1-Normal9"/>
            </w:pPr>
            <w:proofErr w:type="spellStart"/>
            <w:r>
              <w:t>Beschreibung</w:t>
            </w:r>
            <w:proofErr w:type="spellEnd"/>
          </w:p>
        </w:tc>
      </w:tr>
      <w:tr w:rsidR="00CB0919" w:rsidRPr="00A96948" w14:paraId="42B9CD0F" w14:textId="77777777">
        <w:tc>
          <w:tcPr>
            <w:tcW w:w="1118" w:type="dxa"/>
            <w:tcBorders>
              <w:top w:val="single" w:sz="6" w:space="0" w:color="auto"/>
            </w:tcBorders>
          </w:tcPr>
          <w:p w14:paraId="448BCAF4" w14:textId="7E950523" w:rsidR="00CB0919" w:rsidRDefault="00BF33BC">
            <w:pPr>
              <w:jc w:val="center"/>
            </w:pPr>
            <w:r>
              <w:rPr>
                <w:noProof/>
              </w:rPr>
              <w:drawing>
                <wp:inline distT="0" distB="0" distL="0" distR="0" wp14:anchorId="16BD64B1" wp14:editId="58EECD3B">
                  <wp:extent cx="323850" cy="317622"/>
                  <wp:effectExtent l="0" t="0" r="0" b="6350"/>
                  <wp:docPr id="61" name="Abbildung 61" descr="Image result for Image Small Orange Power Button. Size: 104 x 102. Source: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1" descr="Image result for Image Small Orange Power Button. Size: 104 x 102. Source: 4vector.co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688" cy="324329"/>
                          </a:xfrm>
                          <a:prstGeom prst="rect">
                            <a:avLst/>
                          </a:prstGeom>
                          <a:noFill/>
                          <a:ln>
                            <a:noFill/>
                          </a:ln>
                        </pic:spPr>
                      </pic:pic>
                    </a:graphicData>
                  </a:graphic>
                </wp:inline>
              </w:drawing>
            </w:r>
          </w:p>
        </w:tc>
        <w:tc>
          <w:tcPr>
            <w:tcW w:w="1213" w:type="dxa"/>
            <w:tcBorders>
              <w:top w:val="single" w:sz="6" w:space="0" w:color="auto"/>
            </w:tcBorders>
          </w:tcPr>
          <w:p w14:paraId="41F5D9AB" w14:textId="77777777" w:rsidR="00CB0919" w:rsidRDefault="00BF33BC">
            <w:r>
              <w:t>Ein/</w:t>
            </w:r>
            <w:proofErr w:type="spellStart"/>
            <w:r>
              <w:t>Aus</w:t>
            </w:r>
            <w:proofErr w:type="spellEnd"/>
          </w:p>
        </w:tc>
        <w:tc>
          <w:tcPr>
            <w:tcW w:w="0" w:type="auto"/>
            <w:tcBorders>
              <w:top w:val="single" w:sz="6" w:space="0" w:color="auto"/>
            </w:tcBorders>
          </w:tcPr>
          <w:p w14:paraId="0FAC4599" w14:textId="449FD29B" w:rsidR="00CB0919" w:rsidRDefault="00BF33BC">
            <w:pPr>
              <w:pStyle w:val="P68B1DB1-Normal10"/>
            </w:pPr>
            <w:r>
              <w:t>Orange</w:t>
            </w:r>
          </w:p>
        </w:tc>
        <w:tc>
          <w:tcPr>
            <w:tcW w:w="0" w:type="auto"/>
            <w:tcBorders>
              <w:top w:val="single" w:sz="6" w:space="0" w:color="auto"/>
            </w:tcBorders>
          </w:tcPr>
          <w:p w14:paraId="5EF6B534" w14:textId="3BAA42BD" w:rsidR="00CB0919" w:rsidRDefault="00BF33BC">
            <w:proofErr w:type="spellStart"/>
            <w:r>
              <w:t>Linke</w:t>
            </w:r>
            <w:proofErr w:type="spellEnd"/>
            <w:r>
              <w:t xml:space="preserve"> </w:t>
            </w:r>
            <w:proofErr w:type="spellStart"/>
            <w:r>
              <w:t>Seite</w:t>
            </w:r>
            <w:proofErr w:type="spellEnd"/>
            <w:r>
              <w:t xml:space="preserve"> des </w:t>
            </w:r>
            <w:proofErr w:type="spellStart"/>
            <w:r>
              <w:t>Geräts</w:t>
            </w:r>
            <w:proofErr w:type="spellEnd"/>
          </w:p>
        </w:tc>
        <w:tc>
          <w:tcPr>
            <w:tcW w:w="0" w:type="auto"/>
            <w:tcBorders>
              <w:top w:val="single" w:sz="6" w:space="0" w:color="auto"/>
            </w:tcBorders>
          </w:tcPr>
          <w:p w14:paraId="399275B1" w14:textId="4410C43A" w:rsidR="00CB0919" w:rsidRPr="00A96948" w:rsidRDefault="00BF33BC">
            <w:pPr>
              <w:rPr>
                <w:lang w:val="de-DE"/>
              </w:rPr>
            </w:pPr>
            <w:r w:rsidRPr="00A96948">
              <w:rPr>
                <w:lang w:val="de-DE"/>
              </w:rPr>
              <w:t>Drücken, um das Gerät einzuschalten. Kurz drücken, für Standby. Lang drücken für Ausschalten.</w:t>
            </w:r>
          </w:p>
        </w:tc>
      </w:tr>
      <w:tr w:rsidR="00CB0919" w:rsidRPr="00A96948" w14:paraId="082E6B93" w14:textId="77777777">
        <w:tc>
          <w:tcPr>
            <w:tcW w:w="1118" w:type="dxa"/>
          </w:tcPr>
          <w:p w14:paraId="6CFC9668" w14:textId="7DEA1C58" w:rsidR="00CB0919" w:rsidRDefault="00BF33BC">
            <w:pPr>
              <w:pStyle w:val="P68B1DB1-Normal11"/>
              <w:jc w:val="center"/>
            </w:pPr>
            <w:r>
              <w:rPr>
                <w:noProof/>
              </w:rPr>
              <w:drawing>
                <wp:inline distT="0" distB="0" distL="0" distR="0" wp14:anchorId="194E507C" wp14:editId="5C4435CF">
                  <wp:extent cx="457200" cy="457200"/>
                  <wp:effectExtent l="0" t="0" r="0" b="0"/>
                  <wp:docPr id="59" name="Grafik 59" descr="Color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Color Mode button"/>
                          <pic:cNvPicPr/>
                        </pic:nvPicPr>
                        <pic:blipFill>
                          <a:blip r:embed="rId48">
                            <a:extLst>
                              <a:ext uri="{96DAC541-7B7A-43D3-8B79-37D633B846F1}">
                                <asvg:svgBlip xmlns:asvg="http://schemas.microsoft.com/office/drawing/2016/SVG/main" r:embed="rId49"/>
                              </a:ext>
                            </a:extLst>
                          </a:blip>
                          <a:stretch>
                            <a:fillRect/>
                          </a:stretch>
                        </pic:blipFill>
                        <pic:spPr>
                          <a:xfrm>
                            <a:off x="0" y="0"/>
                            <a:ext cx="457200" cy="457200"/>
                          </a:xfrm>
                          <a:prstGeom prst="rect">
                            <a:avLst/>
                          </a:prstGeom>
                        </pic:spPr>
                      </pic:pic>
                    </a:graphicData>
                  </a:graphic>
                </wp:inline>
              </w:drawing>
            </w:r>
          </w:p>
        </w:tc>
        <w:tc>
          <w:tcPr>
            <w:tcW w:w="1213" w:type="dxa"/>
          </w:tcPr>
          <w:p w14:paraId="31230B71" w14:textId="77777777" w:rsidR="00CB0919" w:rsidRDefault="00BF33BC">
            <w:proofErr w:type="spellStart"/>
            <w:r>
              <w:t>Farbmodus</w:t>
            </w:r>
            <w:proofErr w:type="spellEnd"/>
          </w:p>
        </w:tc>
        <w:tc>
          <w:tcPr>
            <w:tcW w:w="0" w:type="auto"/>
          </w:tcPr>
          <w:p w14:paraId="287ACB0A" w14:textId="503C6B38" w:rsidR="00CB0919" w:rsidRDefault="00BF33BC">
            <w:pPr>
              <w:pStyle w:val="P68B1DB1-Normal10"/>
            </w:pPr>
            <w:proofErr w:type="spellStart"/>
            <w:r>
              <w:t>Blau</w:t>
            </w:r>
            <w:proofErr w:type="spellEnd"/>
          </w:p>
        </w:tc>
        <w:tc>
          <w:tcPr>
            <w:tcW w:w="0" w:type="auto"/>
          </w:tcPr>
          <w:p w14:paraId="09CC0212" w14:textId="3AD4FFB9" w:rsidR="00CB0919" w:rsidRDefault="00BF33BC">
            <w:r>
              <w:t xml:space="preserve">Links </w:t>
            </w:r>
            <w:proofErr w:type="spellStart"/>
            <w:r>
              <w:t>oben</w:t>
            </w:r>
            <w:proofErr w:type="spellEnd"/>
          </w:p>
        </w:tc>
        <w:tc>
          <w:tcPr>
            <w:tcW w:w="0" w:type="auto"/>
          </w:tcPr>
          <w:p w14:paraId="5278FDCE" w14:textId="1E7DC406" w:rsidR="00CB0919" w:rsidRPr="00A96948" w:rsidRDefault="00BF33BC">
            <w:pPr>
              <w:rPr>
                <w:lang w:val="de-DE"/>
              </w:rPr>
            </w:pPr>
            <w:r w:rsidRPr="00A96948">
              <w:rPr>
                <w:lang w:val="de-DE"/>
              </w:rPr>
              <w:t xml:space="preserve">Kurzes Drücken </w:t>
            </w:r>
            <w:r w:rsidRPr="00A96948">
              <w:rPr>
                <w:bCs/>
                <w:lang w:val="de-DE"/>
              </w:rPr>
              <w:t>wechselt durch konfigurierte Farbkombinationen</w:t>
            </w:r>
            <w:r w:rsidRPr="00A96948">
              <w:rPr>
                <w:lang w:val="de-DE"/>
              </w:rPr>
              <w:t>, die für die Anzeige genutzt werden.</w:t>
            </w:r>
          </w:p>
          <w:p w14:paraId="7278324B" w14:textId="218B9CB6" w:rsidR="00CB0919" w:rsidRPr="00A96948" w:rsidRDefault="00BF33BC">
            <w:pPr>
              <w:pStyle w:val="P68B1DB1-Normal12"/>
              <w:rPr>
                <w:lang w:val="de-DE"/>
              </w:rPr>
            </w:pPr>
            <w:r w:rsidRPr="00A96948">
              <w:rPr>
                <w:lang w:val="de-DE"/>
              </w:rPr>
              <w:t>Langes Drücken zeigt nur in Live-Ansicht Vollfarben an (nicht in Menüs, Schnappschüssen oder Dokumenten).</w:t>
            </w:r>
          </w:p>
        </w:tc>
      </w:tr>
      <w:tr w:rsidR="00CB0919" w:rsidRPr="00A96948" w14:paraId="7779B197" w14:textId="77777777">
        <w:trPr>
          <w:cantSplit/>
        </w:trPr>
        <w:tc>
          <w:tcPr>
            <w:tcW w:w="1118" w:type="dxa"/>
          </w:tcPr>
          <w:p w14:paraId="27F76609" w14:textId="21D78495" w:rsidR="00CB0919" w:rsidRDefault="00BF33BC">
            <w:pPr>
              <w:pStyle w:val="P68B1DB1-Normal13"/>
              <w:jc w:val="center"/>
              <w:rPr>
                <w:sz w:val="20"/>
              </w:rPr>
            </w:pPr>
            <w:r>
              <w:rPr>
                <w:noProof/>
              </w:rPr>
              <w:drawing>
                <wp:inline distT="0" distB="0" distL="0" distR="0" wp14:anchorId="22442484" wp14:editId="69B9E218">
                  <wp:extent cx="310896" cy="320040"/>
                  <wp:effectExtent l="0" t="0" r="0" b="3810"/>
                  <wp:docPr id="15363" name="Grafik 15363" descr="Icon of a square with two lines in it, representing the icon shown on the Text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Grafik 15363" descr="Icon of a square with two lines in it, representing the icon shown on the Text Mode butto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896" cy="320040"/>
                          </a:xfrm>
                          <a:prstGeom prst="rect">
                            <a:avLst/>
                          </a:prstGeom>
                        </pic:spPr>
                      </pic:pic>
                    </a:graphicData>
                  </a:graphic>
                </wp:inline>
              </w:drawing>
            </w:r>
          </w:p>
        </w:tc>
        <w:tc>
          <w:tcPr>
            <w:tcW w:w="1213" w:type="dxa"/>
          </w:tcPr>
          <w:p w14:paraId="59123113" w14:textId="22558758" w:rsidR="00CB0919" w:rsidRDefault="00BF33BC">
            <w:proofErr w:type="spellStart"/>
            <w:r>
              <w:t>Textmodus</w:t>
            </w:r>
            <w:proofErr w:type="spellEnd"/>
          </w:p>
        </w:tc>
        <w:tc>
          <w:tcPr>
            <w:tcW w:w="0" w:type="auto"/>
          </w:tcPr>
          <w:p w14:paraId="29F17C85" w14:textId="22E81EDC" w:rsidR="00CB0919" w:rsidRDefault="00BF33BC">
            <w:pPr>
              <w:pStyle w:val="P68B1DB1-Normal10"/>
            </w:pPr>
            <w:r>
              <w:t>Grau</w:t>
            </w:r>
          </w:p>
        </w:tc>
        <w:tc>
          <w:tcPr>
            <w:tcW w:w="0" w:type="auto"/>
          </w:tcPr>
          <w:p w14:paraId="3042D342" w14:textId="56EAD5DC" w:rsidR="00CB0919" w:rsidRDefault="00BF33BC">
            <w:r>
              <w:t xml:space="preserve">Links </w:t>
            </w:r>
            <w:proofErr w:type="spellStart"/>
            <w:r>
              <w:t>mittig</w:t>
            </w:r>
            <w:proofErr w:type="spellEnd"/>
          </w:p>
        </w:tc>
        <w:tc>
          <w:tcPr>
            <w:tcW w:w="0" w:type="auto"/>
          </w:tcPr>
          <w:p w14:paraId="0EAF55C2" w14:textId="4248BCB8" w:rsidR="00CB0919" w:rsidRPr="00A96948" w:rsidRDefault="00BF33BC">
            <w:pPr>
              <w:pStyle w:val="P68B1DB1-Normal14"/>
              <w:rPr>
                <w:lang w:val="de-DE"/>
              </w:rPr>
            </w:pPr>
            <w:r w:rsidRPr="00A96948">
              <w:rPr>
                <w:lang w:val="de-DE"/>
              </w:rPr>
              <w:t xml:space="preserve">Umschalten von Zeilen und Abdeckungen in Live Ansicht. Umschalten zwischen Teleprompter, Zeilenticker, Bild und Zonenmodus in Dokument Ansicht. </w:t>
            </w:r>
          </w:p>
        </w:tc>
      </w:tr>
      <w:tr w:rsidR="00CB0919" w:rsidRPr="00A96948" w14:paraId="1807C0EF" w14:textId="77777777">
        <w:trPr>
          <w:cantSplit/>
        </w:trPr>
        <w:tc>
          <w:tcPr>
            <w:tcW w:w="1118" w:type="dxa"/>
          </w:tcPr>
          <w:p w14:paraId="77E1917C" w14:textId="77777777" w:rsidR="00CB0919" w:rsidRDefault="00BF33BC">
            <w:pPr>
              <w:pStyle w:val="CommentText"/>
              <w:jc w:val="center"/>
            </w:pPr>
            <w:r>
              <w:rPr>
                <w:noProof/>
              </w:rPr>
              <w:drawing>
                <wp:inline distT="0" distB="0" distL="0" distR="0" wp14:anchorId="48C7260A" wp14:editId="59251EFF">
                  <wp:extent cx="361950" cy="276225"/>
                  <wp:effectExtent l="0" t="0" r="0" b="9525"/>
                  <wp:docPr id="56" name="Abbildung 56" descr="Red Freeze Fr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3" descr="Red Freeze Frame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1213" w:type="dxa"/>
          </w:tcPr>
          <w:p w14:paraId="23972CE6" w14:textId="77777777" w:rsidR="00CB0919" w:rsidRDefault="00BF33BC">
            <w:proofErr w:type="spellStart"/>
            <w:r>
              <w:t>Aufnahme</w:t>
            </w:r>
            <w:proofErr w:type="spellEnd"/>
          </w:p>
        </w:tc>
        <w:tc>
          <w:tcPr>
            <w:tcW w:w="0" w:type="auto"/>
          </w:tcPr>
          <w:p w14:paraId="79A227ED" w14:textId="6DF575E0" w:rsidR="00CB0919" w:rsidRDefault="00BF33BC">
            <w:r>
              <w:t>Rot</w:t>
            </w:r>
          </w:p>
        </w:tc>
        <w:tc>
          <w:tcPr>
            <w:tcW w:w="0" w:type="auto"/>
          </w:tcPr>
          <w:p w14:paraId="5CE2AE06" w14:textId="775C3603" w:rsidR="00CB0919" w:rsidRDefault="00BF33BC">
            <w:r>
              <w:t xml:space="preserve">Links </w:t>
            </w:r>
            <w:proofErr w:type="spellStart"/>
            <w:r>
              <w:t>unten</w:t>
            </w:r>
            <w:proofErr w:type="spellEnd"/>
            <w:r>
              <w:t xml:space="preserve"> </w:t>
            </w:r>
          </w:p>
        </w:tc>
        <w:tc>
          <w:tcPr>
            <w:tcW w:w="0" w:type="auto"/>
          </w:tcPr>
          <w:p w14:paraId="29F3DA60" w14:textId="77777777" w:rsidR="00CB0919" w:rsidRPr="00A96948" w:rsidRDefault="00BF33BC">
            <w:pPr>
              <w:keepNext/>
              <w:rPr>
                <w:lang w:val="de-DE"/>
              </w:rPr>
            </w:pPr>
            <w:r w:rsidRPr="00A96948">
              <w:rPr>
                <w:lang w:val="de-DE"/>
              </w:rPr>
              <w:t>Kurzes Drücken nimmt das aktuelle Bild auf dem Bildschirm auf.</w:t>
            </w:r>
          </w:p>
          <w:p w14:paraId="7F3B10FD" w14:textId="292FED4B" w:rsidR="00CB0919" w:rsidRPr="00A96948" w:rsidRDefault="00BF33BC">
            <w:pPr>
              <w:rPr>
                <w:lang w:val="de-DE"/>
              </w:rPr>
            </w:pPr>
            <w:r w:rsidRPr="00A96948">
              <w:rPr>
                <w:lang w:val="de-DE"/>
              </w:rPr>
              <w:t>Langes Drücken nimmt auf und erkennt auch den Text in der Aufnahme.</w:t>
            </w:r>
          </w:p>
        </w:tc>
      </w:tr>
      <w:tr w:rsidR="00CB0919" w:rsidRPr="00A96948" w14:paraId="7322221C" w14:textId="77777777">
        <w:tc>
          <w:tcPr>
            <w:tcW w:w="1118" w:type="dxa"/>
          </w:tcPr>
          <w:p w14:paraId="7CAC41BE" w14:textId="0141FBD9" w:rsidR="00CB0919" w:rsidRDefault="00BF33BC">
            <w:pPr>
              <w:jc w:val="center"/>
              <w:rPr>
                <w:sz w:val="20"/>
              </w:rPr>
            </w:pPr>
            <w:r>
              <w:rPr>
                <w:noProof/>
              </w:rPr>
              <w:drawing>
                <wp:inline distT="0" distB="0" distL="0" distR="0" wp14:anchorId="47BCFA21" wp14:editId="5D3D40DC">
                  <wp:extent cx="448056" cy="411480"/>
                  <wp:effectExtent l="0" t="0" r="9525" b="7620"/>
                  <wp:docPr id="1867" name="Abbildung 1867" descr="Icon of a house, which is displayed on the Liv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Abbildung 1867" descr="Icon of a house, which is displayed on the Live View button"/>
                          <pic:cNvPicPr/>
                        </pic:nvPicPr>
                        <pic:blipFill>
                          <a:blip r:embed="rId52"/>
                          <a:stretch>
                            <a:fillRect/>
                          </a:stretch>
                        </pic:blipFill>
                        <pic:spPr>
                          <a:xfrm>
                            <a:off x="0" y="0"/>
                            <a:ext cx="448056" cy="411480"/>
                          </a:xfrm>
                          <a:prstGeom prst="rect">
                            <a:avLst/>
                          </a:prstGeom>
                        </pic:spPr>
                      </pic:pic>
                    </a:graphicData>
                  </a:graphic>
                </wp:inline>
              </w:drawing>
            </w:r>
          </w:p>
        </w:tc>
        <w:tc>
          <w:tcPr>
            <w:tcW w:w="1213" w:type="dxa"/>
          </w:tcPr>
          <w:p w14:paraId="776320F0" w14:textId="16332330" w:rsidR="00CB0919" w:rsidRDefault="00BF33BC">
            <w:r>
              <w:t xml:space="preserve">Live </w:t>
            </w:r>
            <w:proofErr w:type="spellStart"/>
            <w:r>
              <w:t>Ansicht</w:t>
            </w:r>
            <w:proofErr w:type="spellEnd"/>
          </w:p>
        </w:tc>
        <w:tc>
          <w:tcPr>
            <w:tcW w:w="0" w:type="auto"/>
          </w:tcPr>
          <w:p w14:paraId="30F38E66" w14:textId="430B3C9D" w:rsidR="00CB0919" w:rsidRDefault="00BF33BC">
            <w:pPr>
              <w:pStyle w:val="P68B1DB1-Normal14"/>
              <w:rPr>
                <w:b/>
              </w:rPr>
            </w:pPr>
            <w:proofErr w:type="spellStart"/>
            <w:r>
              <w:t>Grün</w:t>
            </w:r>
            <w:proofErr w:type="spellEnd"/>
          </w:p>
        </w:tc>
        <w:tc>
          <w:tcPr>
            <w:tcW w:w="0" w:type="auto"/>
          </w:tcPr>
          <w:p w14:paraId="0AAAB899" w14:textId="7FB68594" w:rsidR="00CB0919" w:rsidRDefault="00BF33BC">
            <w:proofErr w:type="spellStart"/>
            <w:r>
              <w:t>Rechts</w:t>
            </w:r>
            <w:proofErr w:type="spellEnd"/>
            <w:r>
              <w:t xml:space="preserve"> </w:t>
            </w:r>
            <w:proofErr w:type="spellStart"/>
            <w:r>
              <w:t>oben</w:t>
            </w:r>
            <w:proofErr w:type="spellEnd"/>
          </w:p>
        </w:tc>
        <w:tc>
          <w:tcPr>
            <w:tcW w:w="0" w:type="auto"/>
          </w:tcPr>
          <w:p w14:paraId="52787B61" w14:textId="77777777" w:rsidR="00CB0919" w:rsidRPr="00A96948" w:rsidRDefault="00BF33BC">
            <w:pPr>
              <w:rPr>
                <w:lang w:val="de-DE"/>
              </w:rPr>
            </w:pPr>
            <w:r w:rsidRPr="00A96948">
              <w:rPr>
                <w:bCs/>
                <w:lang w:val="de-DE"/>
              </w:rPr>
              <w:t>Aktiviert die Kamera so, dass alles, worauf die Kamera ausgerichtet wird, auf dem Bildschirm angezeigt wird</w:t>
            </w:r>
            <w:r w:rsidRPr="00A96948">
              <w:rPr>
                <w:lang w:val="de-DE"/>
              </w:rPr>
              <w:t>.</w:t>
            </w:r>
          </w:p>
        </w:tc>
      </w:tr>
      <w:tr w:rsidR="00CB0919" w:rsidRPr="00A96948" w14:paraId="70A23959" w14:textId="77777777">
        <w:tc>
          <w:tcPr>
            <w:tcW w:w="1118" w:type="dxa"/>
          </w:tcPr>
          <w:p w14:paraId="7C815096" w14:textId="77777777" w:rsidR="00CB0919" w:rsidRDefault="00BF33BC">
            <w:pPr>
              <w:pStyle w:val="CommentText"/>
              <w:jc w:val="center"/>
            </w:pPr>
            <w:r>
              <w:rPr>
                <w:noProof/>
              </w:rPr>
              <w:lastRenderedPageBreak/>
              <w:drawing>
                <wp:inline distT="0" distB="0" distL="0" distR="0" wp14:anchorId="167498F1" wp14:editId="597E8AAC">
                  <wp:extent cx="459740" cy="181610"/>
                  <wp:effectExtent l="0" t="0" r="0" b="8890"/>
                  <wp:docPr id="58" name="Abbildung 58" descr="Zoom In and Zoom 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7" descr="Yellow Magnification butto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740" cy="181610"/>
                          </a:xfrm>
                          <a:prstGeom prst="rect">
                            <a:avLst/>
                          </a:prstGeom>
                          <a:noFill/>
                          <a:ln>
                            <a:noFill/>
                          </a:ln>
                        </pic:spPr>
                      </pic:pic>
                    </a:graphicData>
                  </a:graphic>
                </wp:inline>
              </w:drawing>
            </w:r>
          </w:p>
        </w:tc>
        <w:tc>
          <w:tcPr>
            <w:tcW w:w="1213" w:type="dxa"/>
          </w:tcPr>
          <w:p w14:paraId="07FD7A70" w14:textId="3AE4E3D9" w:rsidR="00CB0919" w:rsidRDefault="00BF33BC">
            <w:proofErr w:type="spellStart"/>
            <w:r>
              <w:t>Raus</w:t>
            </w:r>
            <w:proofErr w:type="spellEnd"/>
            <w:r>
              <w:t>/</w:t>
            </w:r>
            <w:proofErr w:type="spellStart"/>
            <w:r>
              <w:t>Raus</w:t>
            </w:r>
            <w:proofErr w:type="spellEnd"/>
            <w:r>
              <w:t xml:space="preserve"> </w:t>
            </w:r>
            <w:proofErr w:type="spellStart"/>
            <w:r>
              <w:t>zoomen</w:t>
            </w:r>
            <w:proofErr w:type="spellEnd"/>
          </w:p>
        </w:tc>
        <w:tc>
          <w:tcPr>
            <w:tcW w:w="0" w:type="auto"/>
          </w:tcPr>
          <w:p w14:paraId="224EDC8D" w14:textId="1F798344" w:rsidR="00CB0919" w:rsidRDefault="00BF33BC">
            <w:pPr>
              <w:rPr>
                <w:b/>
                <w:bCs/>
              </w:rPr>
            </w:pPr>
            <w:r>
              <w:t>Gelb</w:t>
            </w:r>
          </w:p>
        </w:tc>
        <w:tc>
          <w:tcPr>
            <w:tcW w:w="0" w:type="auto"/>
          </w:tcPr>
          <w:p w14:paraId="466FDA19" w14:textId="6FFF074B" w:rsidR="00CB0919" w:rsidRDefault="00BF33BC">
            <w:proofErr w:type="spellStart"/>
            <w:r>
              <w:t>Rechts</w:t>
            </w:r>
            <w:proofErr w:type="spellEnd"/>
            <w:r>
              <w:t xml:space="preserve"> </w:t>
            </w:r>
            <w:proofErr w:type="spellStart"/>
            <w:r>
              <w:t>mittig</w:t>
            </w:r>
            <w:proofErr w:type="spellEnd"/>
            <w:r>
              <w:t xml:space="preserve"> und </w:t>
            </w:r>
            <w:proofErr w:type="spellStart"/>
            <w:r>
              <w:t>unten</w:t>
            </w:r>
            <w:proofErr w:type="spellEnd"/>
          </w:p>
        </w:tc>
        <w:tc>
          <w:tcPr>
            <w:tcW w:w="0" w:type="auto"/>
          </w:tcPr>
          <w:p w14:paraId="4C0ED8DB" w14:textId="307DB790" w:rsidR="00CB0919" w:rsidRPr="00A96948" w:rsidRDefault="00BF33BC">
            <w:pPr>
              <w:rPr>
                <w:lang w:val="de-DE"/>
              </w:rPr>
            </w:pPr>
            <w:r w:rsidRPr="00A96948">
              <w:rPr>
                <w:lang w:val="de-DE"/>
              </w:rPr>
              <w:t>Drücken und halten für kontinuierliches vergrößern, drücken und loslassen für schrittweises vergrößern, oder spreizen/zusammenführen zweier Finger auf dem Touchscreen, um Vergrößerung zu erhöhen/verringern.</w:t>
            </w:r>
          </w:p>
        </w:tc>
      </w:tr>
    </w:tbl>
    <w:p w14:paraId="2260A8EE" w14:textId="6972067F" w:rsidR="00CB0919" w:rsidRPr="00A96948" w:rsidRDefault="00BF33BC">
      <w:pPr>
        <w:pStyle w:val="Heading3"/>
        <w:rPr>
          <w:lang w:val="de-DE"/>
        </w:rPr>
      </w:pPr>
      <w:bookmarkStart w:id="32" w:name="_Toc106979412"/>
      <w:r w:rsidRPr="00A96948">
        <w:rPr>
          <w:lang w:val="de-DE"/>
        </w:rPr>
        <w:t>Visuelle Schalter auf dem Bildschirm</w:t>
      </w:r>
      <w:bookmarkEnd w:id="32"/>
    </w:p>
    <w:p w14:paraId="62160079" w14:textId="57E8CFDE" w:rsidR="00CB0919" w:rsidRPr="00A96948" w:rsidRDefault="00BF33BC">
      <w:pPr>
        <w:rPr>
          <w:lang w:val="de-DE"/>
        </w:rPr>
      </w:pPr>
      <w:r w:rsidRPr="00A96948">
        <w:rPr>
          <w:lang w:val="de-DE"/>
        </w:rPr>
        <w:t>Berühren Sie den Bildschirm, um die visuellen Schalter anzuzeigen. Über diese Tasten gelangen Sie zu den Menüs und Bildschirmen, mit denen Sie das Gerät optimal an Ihre Bedürfnisse anpassen können.</w:t>
      </w:r>
    </w:p>
    <w:p w14:paraId="4D85AD81" w14:textId="6DAF2C0D" w:rsidR="00CB0919" w:rsidRDefault="00BF33BC">
      <w:r>
        <w:rPr>
          <w:noProof/>
        </w:rPr>
        <w:drawing>
          <wp:inline distT="0" distB="0" distL="0" distR="0" wp14:anchorId="7F21AFB4" wp14:editId="7989F6E8">
            <wp:extent cx="5943600" cy="2531745"/>
            <wp:effectExtent l="0" t="0" r="0" b="1905"/>
            <wp:docPr id="22" name="Abbildung 22" descr="A drawing that show how tapping the RUBY 10 screen results in the display of softwar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bildung 22" descr="A drawing that show how tapping the RUBY 10 screen results in the display of software butt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14:paraId="58CDAF1C" w14:textId="3A80469B" w:rsidR="00CB0919" w:rsidRPr="00A96948" w:rsidRDefault="00BF33BC">
      <w:pPr>
        <w:rPr>
          <w:lang w:val="de-DE"/>
        </w:rPr>
      </w:pPr>
      <w:r w:rsidRPr="00A96948">
        <w:rPr>
          <w:lang w:val="de-DE"/>
        </w:rPr>
        <w:t>Welche Schalter angezeigt werden, hängt von Ihrer Ansicht ab. Die Schalter werden in den entsprechenden Abschnitten beschrieben. Die Schalter, die zum Beispiel beim Öffnen einer Datei angezeigt werden, sind im Abschnitt Verwalten von Dateien beschrieben.</w:t>
      </w:r>
    </w:p>
    <w:p w14:paraId="10CF61D9" w14:textId="3F27EA33" w:rsidR="00CB0919" w:rsidRPr="00A96948" w:rsidRDefault="00BF33BC">
      <w:pPr>
        <w:rPr>
          <w:lang w:val="de-DE"/>
        </w:rPr>
      </w:pPr>
      <w:r w:rsidRPr="00A96948">
        <w:rPr>
          <w:lang w:val="de-DE"/>
        </w:rPr>
        <w:t xml:space="preserve">Die verfügbaren Schalter sind auch davon abhängig, ob Sie sich im Standardmodus oder im erweiterten Modus befinden. Der erweiterte Modus bietet Ihnen mehr Möglichkeiten. Lese Sie </w:t>
      </w:r>
      <w:r w:rsidR="00F1416F">
        <w:fldChar w:fldCharType="begin"/>
      </w:r>
      <w:r w:rsidR="00F1416F" w:rsidRPr="00A96948">
        <w:rPr>
          <w:lang w:val="de-DE"/>
        </w:rPr>
        <w:instrText>HYPERLINK \l "_Default</w:instrText>
      </w:r>
      <w:r w:rsidR="00F1416F" w:rsidRPr="00A96948">
        <w:rPr>
          <w:lang w:val="de-DE"/>
        </w:rPr>
        <w:instrText>_Mode_and"</w:instrText>
      </w:r>
      <w:r w:rsidR="00F1416F">
        <w:fldChar w:fldCharType="separate"/>
      </w:r>
      <w:r w:rsidRPr="00A96948">
        <w:rPr>
          <w:rStyle w:val="Hyperlink"/>
          <w:sz w:val="28"/>
          <w:lang w:val="de-DE"/>
        </w:rPr>
        <w:t>Standardmodus und Erweiterter Modus</w:t>
      </w:r>
      <w:r w:rsidR="00F1416F">
        <w:rPr>
          <w:rStyle w:val="Hyperlink"/>
          <w:sz w:val="28"/>
        </w:rPr>
        <w:fldChar w:fldCharType="end"/>
      </w:r>
      <w:r w:rsidRPr="00A96948">
        <w:rPr>
          <w:lang w:val="de-DE"/>
        </w:rPr>
        <w:t>, um zu erfahren, wie man diese Modi verwendet.</w:t>
      </w:r>
    </w:p>
    <w:p w14:paraId="52734B46" w14:textId="7CE8B373" w:rsidR="00CB0919" w:rsidRPr="00A96948" w:rsidRDefault="00BF33BC">
      <w:pPr>
        <w:pStyle w:val="Heading3"/>
        <w:rPr>
          <w:lang w:val="de-DE"/>
        </w:rPr>
      </w:pPr>
      <w:bookmarkStart w:id="33" w:name="_Toc106979413"/>
      <w:r w:rsidRPr="00A96948">
        <w:rPr>
          <w:lang w:val="de-DE"/>
        </w:rPr>
        <w:lastRenderedPageBreak/>
        <w:t>Anzeigeeinstellungen</w:t>
      </w:r>
      <w:bookmarkEnd w:id="33"/>
    </w:p>
    <w:p w14:paraId="42A5D29D" w14:textId="40748DDE" w:rsidR="00CB0919" w:rsidRDefault="00BF33BC">
      <w:r w:rsidRPr="00A96948">
        <w:rPr>
          <w:lang w:val="de-DE"/>
        </w:rPr>
        <w:t xml:space="preserve">Sie können Videos in Vollfarbe, mit hohem Kontrast oder in Graustufen anzeigen. </w:t>
      </w:r>
      <w:proofErr w:type="spellStart"/>
      <w:r>
        <w:t>Diese</w:t>
      </w:r>
      <w:proofErr w:type="spellEnd"/>
      <w:r>
        <w:t xml:space="preserve"> </w:t>
      </w:r>
      <w:proofErr w:type="spellStart"/>
      <w:r>
        <w:t>Funktionen</w:t>
      </w:r>
      <w:proofErr w:type="spellEnd"/>
      <w:r>
        <w:t xml:space="preserve"> </w:t>
      </w:r>
      <w:proofErr w:type="spellStart"/>
      <w:r>
        <w:t>werden</w:t>
      </w:r>
      <w:proofErr w:type="spellEnd"/>
      <w:r>
        <w:t xml:space="preserve"> </w:t>
      </w:r>
      <w:proofErr w:type="spellStart"/>
      <w:r>
        <w:t>zur</w:t>
      </w:r>
      <w:proofErr w:type="spellEnd"/>
      <w:r>
        <w:t xml:space="preserve"> </w:t>
      </w:r>
      <w:proofErr w:type="spellStart"/>
      <w:r>
        <w:t>Verbesserung</w:t>
      </w:r>
      <w:proofErr w:type="spellEnd"/>
      <w:r>
        <w:t xml:space="preserve"> von </w:t>
      </w:r>
      <w:proofErr w:type="spellStart"/>
      <w:r>
        <w:t>Bildern</w:t>
      </w:r>
      <w:proofErr w:type="spellEnd"/>
      <w:r>
        <w:t xml:space="preserve"> </w:t>
      </w:r>
      <w:proofErr w:type="spellStart"/>
      <w:r>
        <w:t>verwendet</w:t>
      </w:r>
      <w:proofErr w:type="spellEnd"/>
      <w:r>
        <w:t>:</w:t>
      </w:r>
    </w:p>
    <w:p w14:paraId="6E8DB6C9" w14:textId="3C776F7D" w:rsidR="00CB0919" w:rsidRPr="00A96948" w:rsidRDefault="00BF33BC">
      <w:pPr>
        <w:pStyle w:val="ListBullet"/>
        <w:rPr>
          <w:lang w:val="de-DE"/>
        </w:rPr>
      </w:pPr>
      <w:r w:rsidRPr="00A96948">
        <w:rPr>
          <w:lang w:val="de-DE"/>
        </w:rPr>
        <w:t>Farbblindheitskorrektur zur Optimierung der Farben für eine optimale Darstellung durch farbblinde Personen</w:t>
      </w:r>
    </w:p>
    <w:p w14:paraId="4DAA307C" w14:textId="62FAB8FD" w:rsidR="00CB0919" w:rsidRPr="00A96948" w:rsidRDefault="00BF33BC">
      <w:pPr>
        <w:pStyle w:val="ListBullet"/>
        <w:rPr>
          <w:lang w:val="de-DE"/>
        </w:rPr>
      </w:pPr>
      <w:r w:rsidRPr="00A96948">
        <w:rPr>
          <w:lang w:val="de-DE"/>
        </w:rPr>
        <w:t>Kontrastnormalisierung zum Ausgleich von Farb- und Graustufenbildanzeige</w:t>
      </w:r>
    </w:p>
    <w:p w14:paraId="0F794217" w14:textId="4F9AD19D" w:rsidR="00CB0919" w:rsidRPr="00A96948" w:rsidRDefault="00BF33BC">
      <w:pPr>
        <w:pStyle w:val="ListBullet"/>
        <w:rPr>
          <w:lang w:val="de-DE"/>
        </w:rPr>
      </w:pPr>
      <w:r w:rsidRPr="00A96948">
        <w:rPr>
          <w:lang w:val="de-DE"/>
        </w:rPr>
        <w:t>Dynamischer Kontrast, damit sich der Text besser vom Hintergrund abhebt</w:t>
      </w:r>
    </w:p>
    <w:p w14:paraId="39E91D22" w14:textId="0AD248C4" w:rsidR="00CB0919" w:rsidRPr="00A96948" w:rsidRDefault="00BF33BC">
      <w:pPr>
        <w:pStyle w:val="ListBullet"/>
        <w:rPr>
          <w:lang w:val="de-DE"/>
        </w:rPr>
      </w:pPr>
      <w:r w:rsidRPr="00A96948">
        <w:rPr>
          <w:lang w:val="de-DE"/>
        </w:rPr>
        <w:t>Helligkeitsempfindlichkeit zur Anpassung der Farbe für Personen, die auf hohe Helligkeit reagieren</w:t>
      </w:r>
    </w:p>
    <w:p w14:paraId="5162E80C" w14:textId="19A6C361" w:rsidR="00CB0919" w:rsidRPr="00A96948" w:rsidRDefault="00BF33BC">
      <w:pPr>
        <w:pStyle w:val="ListBullet"/>
        <w:rPr>
          <w:lang w:val="de-DE"/>
        </w:rPr>
      </w:pPr>
      <w:r w:rsidRPr="00A96948">
        <w:rPr>
          <w:lang w:val="de-DE"/>
        </w:rPr>
        <w:t xml:space="preserve">Kantenglättung, Kantenhervorhebung und Nur-Kante-Modus </w:t>
      </w:r>
    </w:p>
    <w:p w14:paraId="788269B7" w14:textId="405563AE" w:rsidR="00CB0919" w:rsidRPr="00A96948" w:rsidRDefault="00BF33BC">
      <w:pPr>
        <w:rPr>
          <w:lang w:val="de-DE"/>
        </w:rPr>
      </w:pPr>
      <w:r w:rsidRPr="00A96948">
        <w:rPr>
          <w:lang w:val="de-DE"/>
        </w:rPr>
        <w:t xml:space="preserve">Lesen Sie </w:t>
      </w:r>
      <w:hyperlink w:anchor="_Color,_Contrast,_and" w:history="1">
        <w:r w:rsidRPr="00A96948">
          <w:rPr>
            <w:rStyle w:val="Hyperlink"/>
            <w:sz w:val="28"/>
            <w:lang w:val="de-DE"/>
          </w:rPr>
          <w:t>Farbe, Kontrast und Klarheit</w:t>
        </w:r>
      </w:hyperlink>
      <w:r w:rsidRPr="00A96948">
        <w:rPr>
          <w:lang w:val="de-DE"/>
        </w:rPr>
        <w:t xml:space="preserve"> auf Seite </w:t>
      </w:r>
      <w:r>
        <w:fldChar w:fldCharType="begin"/>
      </w:r>
      <w:r w:rsidRPr="00A96948">
        <w:rPr>
          <w:lang w:val="de-DE"/>
        </w:rPr>
        <w:instrText xml:space="preserve"> PAGEREF _Ref83615101 \h </w:instrText>
      </w:r>
      <w:r>
        <w:fldChar w:fldCharType="separate"/>
      </w:r>
      <w:r w:rsidR="0082493F">
        <w:rPr>
          <w:noProof/>
          <w:lang w:val="de-DE"/>
        </w:rPr>
        <w:t>47</w:t>
      </w:r>
      <w:r>
        <w:fldChar w:fldCharType="end"/>
      </w:r>
      <w:r w:rsidRPr="00A96948">
        <w:rPr>
          <w:lang w:val="de-DE"/>
        </w:rPr>
        <w:t>, um zu erfahren, wie Sie diese Einstellungen verwenden, um das für Ihre Sehkraft am besten geeignete Bild anzuzeigen.</w:t>
      </w:r>
    </w:p>
    <w:p w14:paraId="29E47FFC" w14:textId="77777777" w:rsidR="00CB0919" w:rsidRPr="00A96948" w:rsidRDefault="00BF33BC">
      <w:pPr>
        <w:pStyle w:val="Heading3"/>
        <w:rPr>
          <w:lang w:val="de-DE"/>
        </w:rPr>
      </w:pPr>
      <w:bookmarkStart w:id="34" w:name="_Toc106979414"/>
      <w:r w:rsidRPr="00A96948">
        <w:rPr>
          <w:lang w:val="de-DE"/>
        </w:rPr>
        <w:t>Touchscreen</w:t>
      </w:r>
      <w:bookmarkEnd w:id="34"/>
    </w:p>
    <w:p w14:paraId="3E0EBC7D" w14:textId="032B1B5A" w:rsidR="00CB0919" w:rsidRPr="00A96948" w:rsidRDefault="00BF33BC">
      <w:pPr>
        <w:keepNext/>
        <w:rPr>
          <w:lang w:val="de-DE"/>
        </w:rPr>
      </w:pPr>
      <w:r w:rsidRPr="00A96948">
        <w:rPr>
          <w:lang w:val="de-DE"/>
        </w:rPr>
        <w:t xml:space="preserve">Der Touchscreen bietet Ihnen eine einfache Möglichkeit, Funktionen in RUBY 10 durch direkte Interaktion mit dem LCD-Bildschirm auszuführen. </w:t>
      </w:r>
    </w:p>
    <w:p w14:paraId="5661EE5C" w14:textId="31CE395B" w:rsidR="00CB0919" w:rsidRPr="00A96948" w:rsidRDefault="00BF33BC">
      <w:pPr>
        <w:pStyle w:val="ListBullet"/>
        <w:keepNext/>
        <w:rPr>
          <w:lang w:val="de-DE"/>
        </w:rPr>
      </w:pPr>
      <w:r w:rsidRPr="00A96948">
        <w:rPr>
          <w:lang w:val="de-DE"/>
        </w:rPr>
        <w:t xml:space="preserve">Tippen Sie auf den Bildschirm, um die Kamera zu fokussieren und um visuelle Schalter anzuzeigen. </w:t>
      </w:r>
    </w:p>
    <w:p w14:paraId="07142224" w14:textId="3FD46E85" w:rsidR="00CB0919" w:rsidRPr="00A96948" w:rsidRDefault="00BF33BC">
      <w:pPr>
        <w:pStyle w:val="ListBullet"/>
        <w:rPr>
          <w:lang w:val="de-DE"/>
        </w:rPr>
      </w:pPr>
      <w:r w:rsidRPr="00A96948">
        <w:rPr>
          <w:lang w:val="de-DE"/>
        </w:rPr>
        <w:t>Tippen Sie auf Schalter und Symbole, um durch Menüs und Dialogfelder zu navigieren und Funktionen auszuführen.</w:t>
      </w:r>
    </w:p>
    <w:p w14:paraId="2A6E776D" w14:textId="768B1FAB" w:rsidR="00CB0919" w:rsidRPr="00A96948" w:rsidRDefault="00BF33BC">
      <w:pPr>
        <w:pStyle w:val="ListBullet"/>
        <w:rPr>
          <w:lang w:val="de-DE"/>
        </w:rPr>
      </w:pPr>
      <w:r w:rsidRPr="00A96948">
        <w:rPr>
          <w:lang w:val="de-DE"/>
        </w:rPr>
        <w:t>Wählen Sie Optionen aus, indem Sie durch die Listen blättern, bis sich die gewünschte Option in der Mitte des Bildschirms befindet und hervorgehoben ist.</w:t>
      </w:r>
    </w:p>
    <w:p w14:paraId="36E594F3" w14:textId="52636DBF" w:rsidR="00CB0919" w:rsidRPr="00A96948" w:rsidRDefault="00BF33BC">
      <w:pPr>
        <w:pStyle w:val="ListBullet"/>
        <w:spacing w:after="0"/>
        <w:rPr>
          <w:lang w:val="de-DE"/>
        </w:rPr>
      </w:pPr>
      <w:r w:rsidRPr="00A96948">
        <w:rPr>
          <w:lang w:val="de-DE"/>
        </w:rPr>
        <w:lastRenderedPageBreak/>
        <w:t>Mit zwei Fingern auf den Touchscreen drücken, um die Vergrößerung zu erhöhen oder zu verringern: Legen Sie zwei Finger zusammen auf den Bildschirm und spreizen Sie sie dann, um die Vergrößerung zu erhöhen und mehr Details in einem Teil des Bildes zu sehen. Nutzen Sie gespreizte Finger und ziehen Sie sie zusammen, um die Vergrößerung zu verringern und mehr vom Bild zu sehen.</w:t>
      </w:r>
    </w:p>
    <w:p w14:paraId="5478037E" w14:textId="524AD995" w:rsidR="00CB0919" w:rsidRPr="00A96948" w:rsidRDefault="00BF33BC">
      <w:pPr>
        <w:pStyle w:val="ListBullet"/>
        <w:numPr>
          <w:ilvl w:val="0"/>
          <w:numId w:val="0"/>
        </w:numPr>
        <w:spacing w:before="0" w:after="0"/>
        <w:ind w:left="720"/>
        <w:rPr>
          <w:lang w:val="de-DE"/>
        </w:rPr>
      </w:pPr>
      <w:r>
        <w:rPr>
          <w:noProof/>
        </w:rPr>
        <w:drawing>
          <wp:anchor distT="0" distB="0" distL="114300" distR="114300" simplePos="0" relativeHeight="251698688" behindDoc="0" locked="0" layoutInCell="1" allowOverlap="1" wp14:anchorId="582E9C8E" wp14:editId="6CCEAD74">
            <wp:simplePos x="0" y="0"/>
            <wp:positionH relativeFrom="column">
              <wp:posOffset>4886325</wp:posOffset>
            </wp:positionH>
            <wp:positionV relativeFrom="paragraph">
              <wp:posOffset>-214630</wp:posOffset>
            </wp:positionV>
            <wp:extent cx="1000125" cy="1000125"/>
            <wp:effectExtent l="0" t="0" r="9525" b="9525"/>
            <wp:wrapThrough wrapText="bothSides">
              <wp:wrapPolygon edited="0">
                <wp:start x="0" y="0"/>
                <wp:lineTo x="0" y="21394"/>
                <wp:lineTo x="21394" y="21394"/>
                <wp:lineTo x="21394" y="0"/>
                <wp:lineTo x="0" y="0"/>
              </wp:wrapPolygon>
            </wp:wrapThrough>
            <wp:docPr id="15372" name="Abbildung 1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Abbildung 15372">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DEF90" w14:textId="549702C3" w:rsidR="00CB0919" w:rsidRDefault="00BF33BC">
      <w:pPr>
        <w:pStyle w:val="Heading3"/>
      </w:pPr>
      <w:bookmarkStart w:id="35" w:name="_Toc106979415"/>
      <w:proofErr w:type="spellStart"/>
      <w:r>
        <w:t>Menüs</w:t>
      </w:r>
      <w:bookmarkEnd w:id="35"/>
      <w:proofErr w:type="spellEnd"/>
    </w:p>
    <w:p w14:paraId="0B208AF6" w14:textId="77777777" w:rsidR="00CB0919" w:rsidRDefault="00BF33BC">
      <w:pPr>
        <w:keepNext/>
      </w:pPr>
      <w:r>
        <w:rPr>
          <w:noProof/>
        </w:rPr>
        <w:drawing>
          <wp:inline distT="0" distB="0" distL="0" distR="0" wp14:anchorId="15B06585" wp14:editId="5A1A35B0">
            <wp:extent cx="932688" cy="914400"/>
            <wp:effectExtent l="0" t="0" r="1270" b="0"/>
            <wp:docPr id="24" name="Abbildung 24" descr="Main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bildung 24" descr="Main Menu icon"/>
                    <pic:cNvPicPr/>
                  </pic:nvPicPr>
                  <pic:blipFill>
                    <a:blip r:embed="rId56"/>
                    <a:stretch>
                      <a:fillRect/>
                    </a:stretch>
                  </pic:blipFill>
                  <pic:spPr>
                    <a:xfrm>
                      <a:off x="0" y="0"/>
                      <a:ext cx="932688" cy="914400"/>
                    </a:xfrm>
                    <a:prstGeom prst="rect">
                      <a:avLst/>
                    </a:prstGeom>
                  </pic:spPr>
                </pic:pic>
              </a:graphicData>
            </a:graphic>
          </wp:inline>
        </w:drawing>
      </w:r>
    </w:p>
    <w:p w14:paraId="7D7EF580" w14:textId="65F1DFB8" w:rsidR="00CB0919" w:rsidRPr="00A96948" w:rsidRDefault="00BF33BC">
      <w:pPr>
        <w:keepNext/>
        <w:rPr>
          <w:lang w:val="de-DE"/>
        </w:rPr>
      </w:pPr>
      <w:r w:rsidRPr="00A96948">
        <w:rPr>
          <w:lang w:val="de-DE"/>
        </w:rPr>
        <w:t xml:space="preserve">Menüs werden durch Drücken auf den </w:t>
      </w:r>
      <w:r w:rsidRPr="00A96948">
        <w:rPr>
          <w:b/>
          <w:bCs/>
          <w:lang w:val="de-DE"/>
        </w:rPr>
        <w:t>Hauptmenü</w:t>
      </w:r>
      <w:r w:rsidRPr="00A96948">
        <w:rPr>
          <w:lang w:val="de-DE"/>
        </w:rPr>
        <w:t xml:space="preserve"> Schalter angezeigt.</w:t>
      </w:r>
    </w:p>
    <w:p w14:paraId="5B0340A6" w14:textId="26D4004A" w:rsidR="00CB0919" w:rsidRDefault="00BF33BC">
      <w:pPr>
        <w:keepNext/>
        <w:ind w:left="-360"/>
      </w:pPr>
      <w:r>
        <w:rPr>
          <w:noProof/>
        </w:rPr>
        <w:drawing>
          <wp:inline distT="0" distB="0" distL="0" distR="0" wp14:anchorId="2E1BE483" wp14:editId="240FE630">
            <wp:extent cx="6210300" cy="2998851"/>
            <wp:effectExtent l="0" t="0" r="0" b="0"/>
            <wp:docPr id="118" name="Abbildung 118" descr="Drawing of RUBY 10 showing how tapping the Main Menu button displays th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bbildung 118" descr="Drawing of RUBY 10 showing how tapping the Main Menu button displays the Main Menu"/>
                    <pic:cNvPicPr/>
                  </pic:nvPicPr>
                  <pic:blipFill>
                    <a:blip r:embed="rId57">
                      <a:extLst>
                        <a:ext uri="{28A0092B-C50C-407E-A947-70E740481C1C}">
                          <a14:useLocalDpi xmlns:a14="http://schemas.microsoft.com/office/drawing/2010/main" val="0"/>
                        </a:ext>
                      </a:extLst>
                    </a:blip>
                    <a:stretch>
                      <a:fillRect/>
                    </a:stretch>
                  </pic:blipFill>
                  <pic:spPr>
                    <a:xfrm>
                      <a:off x="0" y="0"/>
                      <a:ext cx="6229065" cy="3007912"/>
                    </a:xfrm>
                    <a:prstGeom prst="rect">
                      <a:avLst/>
                    </a:prstGeom>
                  </pic:spPr>
                </pic:pic>
              </a:graphicData>
            </a:graphic>
          </wp:inline>
        </w:drawing>
      </w:r>
    </w:p>
    <w:p w14:paraId="347E5CD0" w14:textId="04202C9E" w:rsidR="00CB0919" w:rsidRPr="00A96948" w:rsidRDefault="00BF33BC">
      <w:pPr>
        <w:rPr>
          <w:lang w:val="de-DE"/>
        </w:rPr>
      </w:pPr>
      <w:r w:rsidRPr="00A96948">
        <w:rPr>
          <w:lang w:val="de-DE"/>
        </w:rPr>
        <w:t xml:space="preserve">Um zu vorherigen Menüs zurückzukehren, tippen Sie auf die </w:t>
      </w:r>
      <w:r w:rsidRPr="00A96948">
        <w:rPr>
          <w:b/>
          <w:bCs/>
          <w:lang w:val="de-DE"/>
        </w:rPr>
        <w:t xml:space="preserve">Zurück </w:t>
      </w:r>
      <w:r w:rsidRPr="00A96948">
        <w:rPr>
          <w:lang w:val="de-DE"/>
        </w:rPr>
        <w:t>Taste.</w:t>
      </w:r>
    </w:p>
    <w:p w14:paraId="2A2417B7" w14:textId="0368DD1D" w:rsidR="00CB0919" w:rsidRDefault="00BF33BC">
      <w:pPr>
        <w:ind w:firstLine="360"/>
      </w:pPr>
      <w:r>
        <w:rPr>
          <w:noProof/>
        </w:rPr>
        <w:drawing>
          <wp:inline distT="0" distB="0" distL="0" distR="0" wp14:anchorId="7AEB3E97" wp14:editId="019C1253">
            <wp:extent cx="905256" cy="914400"/>
            <wp:effectExtent l="0" t="0" r="9525" b="0"/>
            <wp:docPr id="65" name="Abbildung 65"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bbildung 65" descr="Back button"/>
                    <pic:cNvPicPr/>
                  </pic:nvPicPr>
                  <pic:blipFill>
                    <a:blip r:embed="rId58"/>
                    <a:stretch>
                      <a:fillRect/>
                    </a:stretch>
                  </pic:blipFill>
                  <pic:spPr>
                    <a:xfrm>
                      <a:off x="0" y="0"/>
                      <a:ext cx="905256" cy="914400"/>
                    </a:xfrm>
                    <a:prstGeom prst="rect">
                      <a:avLst/>
                    </a:prstGeom>
                  </pic:spPr>
                </pic:pic>
              </a:graphicData>
            </a:graphic>
          </wp:inline>
        </w:drawing>
      </w:r>
    </w:p>
    <w:p w14:paraId="719F5B9D" w14:textId="05CD4320" w:rsidR="00CB0919" w:rsidRPr="00A96948" w:rsidRDefault="00BF33BC">
      <w:pPr>
        <w:rPr>
          <w:lang w:val="de-DE"/>
        </w:rPr>
      </w:pPr>
      <w:r w:rsidRPr="00A96948">
        <w:rPr>
          <w:lang w:val="de-DE"/>
        </w:rPr>
        <w:lastRenderedPageBreak/>
        <w:t xml:space="preserve">Drücken Sie die </w:t>
      </w:r>
      <w:r w:rsidRPr="00A96948">
        <w:rPr>
          <w:bCs/>
          <w:lang w:val="de-DE"/>
        </w:rPr>
        <w:t>grüne</w:t>
      </w:r>
      <w:r w:rsidRPr="00A96948">
        <w:rPr>
          <w:lang w:val="de-DE"/>
        </w:rPr>
        <w:t xml:space="preserve"> Live Ansicht Taste, um die Menüs vollständig zu verlassen.</w:t>
      </w:r>
    </w:p>
    <w:p w14:paraId="2E94C8FD" w14:textId="176FF47B" w:rsidR="00CB0919" w:rsidRDefault="00BF33BC">
      <w:pPr>
        <w:pStyle w:val="Heading3"/>
      </w:pPr>
      <w:bookmarkStart w:id="36" w:name="_Toc106979416"/>
      <w:proofErr w:type="spellStart"/>
      <w:r>
        <w:t>Fühlbare</w:t>
      </w:r>
      <w:proofErr w:type="spellEnd"/>
      <w:r>
        <w:t xml:space="preserve"> </w:t>
      </w:r>
      <w:proofErr w:type="spellStart"/>
      <w:r>
        <w:t>Rückmeldungen</w:t>
      </w:r>
      <w:bookmarkEnd w:id="36"/>
      <w:proofErr w:type="spellEnd"/>
    </w:p>
    <w:p w14:paraId="3D02DA2B" w14:textId="31786D8A" w:rsidR="00CB0919" w:rsidRDefault="00BF33BC">
      <w:pPr>
        <w:keepNext/>
      </w:pPr>
      <w:r>
        <w:rPr>
          <w:noProof/>
        </w:rPr>
        <w:drawing>
          <wp:inline distT="0" distB="0" distL="0" distR="0" wp14:anchorId="740F150E" wp14:editId="01A7B6B2">
            <wp:extent cx="914400" cy="914400"/>
            <wp:effectExtent l="0" t="0" r="0" b="0"/>
            <wp:docPr id="1859" name="Abbildung 1859" descr="Touch Vibration Off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Abbildung 1859" descr="Touch Vibration Off toggle"/>
                    <pic:cNvPicPr/>
                  </pic:nvPicPr>
                  <pic:blipFill>
                    <a:blip r:embed="rId59"/>
                    <a:stretch>
                      <a:fillRect/>
                    </a:stretch>
                  </pic:blipFill>
                  <pic:spPr>
                    <a:xfrm>
                      <a:off x="0" y="0"/>
                      <a:ext cx="914400" cy="914400"/>
                    </a:xfrm>
                    <a:prstGeom prst="rect">
                      <a:avLst/>
                    </a:prstGeom>
                  </pic:spPr>
                </pic:pic>
              </a:graphicData>
            </a:graphic>
          </wp:inline>
        </w:drawing>
      </w:r>
    </w:p>
    <w:p w14:paraId="7C01DAED" w14:textId="77777777" w:rsidR="00CB0919" w:rsidRPr="00A96948" w:rsidRDefault="00BF33BC">
      <w:pPr>
        <w:rPr>
          <w:lang w:val="de-DE"/>
        </w:rPr>
      </w:pPr>
      <w:r w:rsidRPr="00A96948">
        <w:rPr>
          <w:lang w:val="de-DE"/>
        </w:rPr>
        <w:t xml:space="preserve">Für eine unmittelbare Rückmeldung Ihrer Aktionen kann RUBY 10 kurz vibrieren, wenn Sie eine physische Taste drücken oder ein Steuerelement antippen (z. B. Kontrollfeld, Auswahlschalter, Umschalter, Symbole oder eine visuelle Taste auf dem Bildschirm). </w:t>
      </w:r>
    </w:p>
    <w:p w14:paraId="1FB63E3D" w14:textId="02907C6C" w:rsidR="00CB0919" w:rsidRPr="00A96948" w:rsidRDefault="00BF33BC">
      <w:pPr>
        <w:rPr>
          <w:lang w:val="de-DE"/>
        </w:rPr>
      </w:pPr>
      <w:r w:rsidRPr="00A96948">
        <w:rPr>
          <w:lang w:val="de-DE"/>
        </w:rPr>
        <w:t>Um diese fühlbare Rückmeldung zu aktivieren:</w:t>
      </w:r>
    </w:p>
    <w:p w14:paraId="67D779F9" w14:textId="77777777" w:rsidR="00CB0919" w:rsidRPr="00A96948" w:rsidRDefault="00BF33BC">
      <w:pPr>
        <w:pStyle w:val="ListNumber"/>
        <w:numPr>
          <w:ilvl w:val="0"/>
          <w:numId w:val="34"/>
        </w:numPr>
        <w:rPr>
          <w:lang w:val="de-DE"/>
        </w:rPr>
      </w:pPr>
      <w:r w:rsidRPr="00A96948">
        <w:rPr>
          <w:lang w:val="de-DE"/>
        </w:rPr>
        <w:t xml:space="preserve">Tippen Sie auf den Bildschirm, um die visuellen Tasten anzuzeigen, und gehen Sie dann zu </w:t>
      </w:r>
      <w:r w:rsidRPr="00A96948">
        <w:rPr>
          <w:b/>
          <w:lang w:val="de-DE"/>
        </w:rPr>
        <w:t>Hauptmenü &gt; Systemmenü</w:t>
      </w:r>
      <w:r w:rsidRPr="00A96948">
        <w:rPr>
          <w:lang w:val="de-DE"/>
        </w:rPr>
        <w:t xml:space="preserve">. </w:t>
      </w:r>
    </w:p>
    <w:p w14:paraId="01808E26" w14:textId="2D7E783D" w:rsidR="00CB0919" w:rsidRPr="00A96948" w:rsidRDefault="00BF33BC">
      <w:pPr>
        <w:pStyle w:val="ListNumber"/>
        <w:rPr>
          <w:lang w:val="de-DE"/>
        </w:rPr>
      </w:pPr>
      <w:r w:rsidRPr="00A96948">
        <w:rPr>
          <w:lang w:val="de-DE"/>
        </w:rPr>
        <w:t xml:space="preserve">Zum Einschalten, tippen Sie auf das </w:t>
      </w:r>
      <w:r w:rsidRPr="00A96948">
        <w:rPr>
          <w:b/>
          <w:lang w:val="de-DE"/>
        </w:rPr>
        <w:t>Vibrieren</w:t>
      </w:r>
      <w:r w:rsidRPr="00A96948">
        <w:rPr>
          <w:lang w:val="de-DE"/>
        </w:rPr>
        <w:t xml:space="preserve"> Symbol.</w:t>
      </w:r>
    </w:p>
    <w:p w14:paraId="431D21CB" w14:textId="71373115" w:rsidR="00CB0919" w:rsidRDefault="00BF33BC">
      <w:pPr>
        <w:pStyle w:val="Heading2"/>
      </w:pPr>
      <w:bookmarkStart w:id="37" w:name="_Default_Mode_and"/>
      <w:bookmarkStart w:id="38" w:name="_Ref84144088"/>
      <w:bookmarkStart w:id="39" w:name="_Toc106979417"/>
      <w:bookmarkEnd w:id="37"/>
      <w:proofErr w:type="spellStart"/>
      <w:r>
        <w:lastRenderedPageBreak/>
        <w:t>Standardmodus</w:t>
      </w:r>
      <w:proofErr w:type="spellEnd"/>
      <w:r>
        <w:t xml:space="preserve"> und </w:t>
      </w:r>
      <w:proofErr w:type="spellStart"/>
      <w:r>
        <w:t>erweiterter</w:t>
      </w:r>
      <w:proofErr w:type="spellEnd"/>
      <w:r>
        <w:t xml:space="preserve"> Modus</w:t>
      </w:r>
      <w:bookmarkEnd w:id="38"/>
      <w:bookmarkEnd w:id="39"/>
    </w:p>
    <w:p w14:paraId="7CDFA566" w14:textId="77777777" w:rsidR="00CB0919" w:rsidRDefault="00BF33BC">
      <w:r>
        <w:rPr>
          <w:noProof/>
        </w:rPr>
        <w:drawing>
          <wp:inline distT="0" distB="0" distL="0" distR="0" wp14:anchorId="2AD92DF8" wp14:editId="68C55CEE">
            <wp:extent cx="914400" cy="914400"/>
            <wp:effectExtent l="0" t="0" r="0" b="0"/>
            <wp:docPr id="15381" name="Grafik 15381"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Grafik 15370" descr="Advanced Mode icon"/>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inline>
        </w:drawing>
      </w:r>
    </w:p>
    <w:p w14:paraId="6D62F23B" w14:textId="011989FF" w:rsidR="00CB0919" w:rsidRPr="00A96948" w:rsidRDefault="00BF33BC">
      <w:pPr>
        <w:rPr>
          <w:lang w:val="de-DE"/>
        </w:rPr>
      </w:pPr>
      <w:r w:rsidRPr="00A96948">
        <w:rPr>
          <w:lang w:val="de-DE"/>
        </w:rPr>
        <w:t>Ihr Gerät ist bei der ersten Verwendung auf den Standardmodus eingestellt. Der Standardmodus bietet eine begrenzte, einfach zu bedienende Benutzeroberfläche, die die wichtigsten Funktionen bietet, die die meisten Benutzer benötigen. Wenn Sie sich mit RUBY 10 vertraut gemacht haben, möchten Sie vielleicht den erweiterten Modus ausprobieren, der mehr Funktionen bietet.</w:t>
      </w:r>
    </w:p>
    <w:p w14:paraId="487A1CA6" w14:textId="7279D6C4" w:rsidR="00CB0919" w:rsidRPr="00A96948" w:rsidRDefault="00BF33BC">
      <w:pPr>
        <w:rPr>
          <w:lang w:val="de-DE"/>
        </w:rPr>
      </w:pPr>
      <w:r w:rsidRPr="00A96948">
        <w:rPr>
          <w:lang w:val="de-DE"/>
        </w:rPr>
        <w:t xml:space="preserve">Um in den erweiterten Modus zu wechseln, tippen Sie auf den Bildschirm, um die visuellen Tasten anzuzeigen, gehen Sie dann in </w:t>
      </w:r>
      <w:r w:rsidRPr="00A96948">
        <w:rPr>
          <w:b/>
          <w:bCs/>
          <w:lang w:val="de-DE"/>
        </w:rPr>
        <w:t>Hauptmenü &gt; Erweiterter</w:t>
      </w:r>
      <w:r w:rsidRPr="00A96948">
        <w:rPr>
          <w:lang w:val="de-DE"/>
        </w:rPr>
        <w:t xml:space="preserve"> </w:t>
      </w:r>
      <w:r w:rsidRPr="00A96948">
        <w:rPr>
          <w:b/>
          <w:bCs/>
          <w:lang w:val="de-DE"/>
        </w:rPr>
        <w:t>Modus</w:t>
      </w:r>
      <w:r w:rsidRPr="00A96948">
        <w:rPr>
          <w:lang w:val="de-DE"/>
        </w:rPr>
        <w:t>.</w:t>
      </w:r>
    </w:p>
    <w:p w14:paraId="6EC32075" w14:textId="5490A6CD" w:rsidR="00CB0919" w:rsidRPr="00A96948" w:rsidRDefault="00BF33BC">
      <w:pPr>
        <w:pStyle w:val="TipNoteText"/>
        <w:rPr>
          <w:lang w:val="de-DE"/>
        </w:rPr>
      </w:pPr>
      <w:r w:rsidRPr="00A96948">
        <w:rPr>
          <w:b/>
          <w:bCs/>
          <w:lang w:val="de-DE"/>
        </w:rPr>
        <w:t>Hinweis:</w:t>
      </w:r>
      <w:r w:rsidRPr="00A96948">
        <w:rPr>
          <w:b/>
          <w:bCs/>
          <w:lang w:val="de-DE"/>
        </w:rPr>
        <w:tab/>
      </w:r>
      <w:r w:rsidRPr="00A96948">
        <w:rPr>
          <w:lang w:val="de-DE"/>
        </w:rPr>
        <w:t xml:space="preserve">Wenn Ihr Gerät nicht über das Symbol für den </w:t>
      </w:r>
      <w:r w:rsidRPr="00A96948">
        <w:rPr>
          <w:b/>
          <w:bCs/>
          <w:lang w:val="de-DE"/>
        </w:rPr>
        <w:t>Erweiterten Modus</w:t>
      </w:r>
      <w:r w:rsidRPr="00A96948">
        <w:rPr>
          <w:lang w:val="de-DE"/>
        </w:rPr>
        <w:t xml:space="preserve"> verfügt und Sie diesen Modus verwenden möchten, wenden Sie sich bitte an Ihren Hilfsmittelhändler.</w:t>
      </w:r>
    </w:p>
    <w:p w14:paraId="75DDF09C" w14:textId="035479AF" w:rsidR="00CB0919" w:rsidRPr="00A96948" w:rsidRDefault="00BF33BC">
      <w:pPr>
        <w:pStyle w:val="Heading3"/>
        <w:rPr>
          <w:lang w:val="de-DE"/>
        </w:rPr>
      </w:pPr>
      <w:bookmarkStart w:id="40" w:name="_Toc106979418"/>
      <w:r w:rsidRPr="00A96948">
        <w:rPr>
          <w:lang w:val="de-DE"/>
        </w:rPr>
        <w:t>Standardmodus</w:t>
      </w:r>
      <w:bookmarkEnd w:id="40"/>
    </w:p>
    <w:p w14:paraId="252FC202" w14:textId="41643F89" w:rsidR="00CB0919" w:rsidRPr="00A96948" w:rsidRDefault="00BF33BC">
      <w:pPr>
        <w:rPr>
          <w:lang w:val="de-DE"/>
        </w:rPr>
      </w:pPr>
      <w:r w:rsidRPr="00A96948">
        <w:rPr>
          <w:lang w:val="de-DE"/>
        </w:rPr>
        <w:t xml:space="preserve">Im Standardmodus können Sie diese Funktionen </w:t>
      </w:r>
      <w:r w:rsidRPr="00A96948">
        <w:rPr>
          <w:u w:val="single"/>
          <w:lang w:val="de-DE"/>
        </w:rPr>
        <w:t>nicht</w:t>
      </w:r>
      <w:r w:rsidRPr="00A96948">
        <w:rPr>
          <w:lang w:val="de-DE"/>
        </w:rPr>
        <w:t xml:space="preserve"> ausführen:</w:t>
      </w:r>
    </w:p>
    <w:p w14:paraId="2564FE33" w14:textId="375803F8" w:rsidR="00CB0919" w:rsidRDefault="00BF33BC">
      <w:pPr>
        <w:pStyle w:val="ListBullet"/>
      </w:pPr>
      <w:proofErr w:type="spellStart"/>
      <w:r>
        <w:t>Speichern</w:t>
      </w:r>
      <w:proofErr w:type="spellEnd"/>
      <w:r>
        <w:t xml:space="preserve"> </w:t>
      </w:r>
      <w:proofErr w:type="spellStart"/>
      <w:r>
        <w:t>einer</w:t>
      </w:r>
      <w:proofErr w:type="spellEnd"/>
      <w:r>
        <w:t xml:space="preserve"> </w:t>
      </w:r>
      <w:proofErr w:type="spellStart"/>
      <w:r>
        <w:t>Datei</w:t>
      </w:r>
      <w:proofErr w:type="spellEnd"/>
    </w:p>
    <w:p w14:paraId="773A33B3" w14:textId="4CBBFEE5" w:rsidR="00CB0919" w:rsidRDefault="00BF33BC">
      <w:pPr>
        <w:pStyle w:val="ListBullet"/>
      </w:pPr>
      <w:proofErr w:type="spellStart"/>
      <w:r>
        <w:t>Mehrseitige</w:t>
      </w:r>
      <w:proofErr w:type="spellEnd"/>
      <w:r>
        <w:t xml:space="preserve"> </w:t>
      </w:r>
      <w:proofErr w:type="spellStart"/>
      <w:r>
        <w:t>Dokumente</w:t>
      </w:r>
      <w:proofErr w:type="spellEnd"/>
      <w:r>
        <w:t xml:space="preserve"> </w:t>
      </w:r>
      <w:proofErr w:type="spellStart"/>
      <w:r>
        <w:t>aufnehmen</w:t>
      </w:r>
      <w:proofErr w:type="spellEnd"/>
      <w:r>
        <w:t xml:space="preserve"> </w:t>
      </w:r>
      <w:proofErr w:type="spellStart"/>
      <w:r>
        <w:t>oder</w:t>
      </w:r>
      <w:proofErr w:type="spellEnd"/>
      <w:r>
        <w:t xml:space="preserve"> </w:t>
      </w:r>
      <w:proofErr w:type="spellStart"/>
      <w:r>
        <w:t>aktualisieren</w:t>
      </w:r>
      <w:proofErr w:type="spellEnd"/>
    </w:p>
    <w:p w14:paraId="6C113821" w14:textId="229B21BF" w:rsidR="00CB0919" w:rsidRDefault="00BF33BC">
      <w:pPr>
        <w:pStyle w:val="ListBullet"/>
      </w:pPr>
      <w:r>
        <w:t xml:space="preserve">Per Miracast </w:t>
      </w:r>
      <w:proofErr w:type="spellStart"/>
      <w:r>
        <w:t>verbinden</w:t>
      </w:r>
      <w:proofErr w:type="spellEnd"/>
    </w:p>
    <w:p w14:paraId="4A096740" w14:textId="059DC6B0" w:rsidR="00CB0919" w:rsidRDefault="00BF33BC">
      <w:pPr>
        <w:pStyle w:val="ListBullet"/>
      </w:pPr>
      <w:proofErr w:type="spellStart"/>
      <w:r>
        <w:t>Dateien</w:t>
      </w:r>
      <w:proofErr w:type="spellEnd"/>
      <w:r>
        <w:t xml:space="preserve"> </w:t>
      </w:r>
      <w:proofErr w:type="spellStart"/>
      <w:r>
        <w:t>verwalten</w:t>
      </w:r>
      <w:proofErr w:type="spellEnd"/>
    </w:p>
    <w:p w14:paraId="398C9212" w14:textId="1902530C" w:rsidR="00CB0919" w:rsidRDefault="00BF33BC">
      <w:pPr>
        <w:pStyle w:val="ListBulletFCC2"/>
        <w:ind w:left="1080"/>
      </w:pPr>
      <w:proofErr w:type="spellStart"/>
      <w:r>
        <w:t>Dokumente</w:t>
      </w:r>
      <w:proofErr w:type="spellEnd"/>
      <w:r>
        <w:t xml:space="preserve"> </w:t>
      </w:r>
      <w:proofErr w:type="spellStart"/>
      <w:r>
        <w:t>importieren</w:t>
      </w:r>
      <w:proofErr w:type="spellEnd"/>
      <w:r>
        <w:t xml:space="preserve"> </w:t>
      </w:r>
      <w:proofErr w:type="spellStart"/>
      <w:r>
        <w:t>oder</w:t>
      </w:r>
      <w:proofErr w:type="spellEnd"/>
      <w:r>
        <w:t xml:space="preserve"> </w:t>
      </w:r>
      <w:proofErr w:type="spellStart"/>
      <w:r>
        <w:t>exportieren</w:t>
      </w:r>
      <w:proofErr w:type="spellEnd"/>
    </w:p>
    <w:p w14:paraId="5ABB5BF4" w14:textId="3AC60B29" w:rsidR="00CB0919" w:rsidRDefault="00BF33BC">
      <w:pPr>
        <w:pStyle w:val="ListBulletFCC2"/>
        <w:ind w:left="1080"/>
      </w:pPr>
      <w:proofErr w:type="spellStart"/>
      <w:r>
        <w:t>Textdateien</w:t>
      </w:r>
      <w:proofErr w:type="spellEnd"/>
      <w:r>
        <w:t xml:space="preserve"> </w:t>
      </w:r>
      <w:proofErr w:type="spellStart"/>
      <w:r>
        <w:t>erstellen</w:t>
      </w:r>
      <w:proofErr w:type="spellEnd"/>
    </w:p>
    <w:p w14:paraId="0F2E4AEB" w14:textId="3E8F65E5" w:rsidR="00CB0919" w:rsidRDefault="00BF33BC">
      <w:pPr>
        <w:pStyle w:val="ListBulletFCC2"/>
        <w:ind w:left="1080"/>
      </w:pPr>
      <w:proofErr w:type="spellStart"/>
      <w:r>
        <w:t>Gerätespeicher</w:t>
      </w:r>
      <w:proofErr w:type="spellEnd"/>
      <w:r>
        <w:t xml:space="preserve"> </w:t>
      </w:r>
      <w:proofErr w:type="spellStart"/>
      <w:r>
        <w:t>verwalten</w:t>
      </w:r>
      <w:proofErr w:type="spellEnd"/>
    </w:p>
    <w:p w14:paraId="4BFA03CA" w14:textId="6BACCB10" w:rsidR="00CB0919" w:rsidRDefault="00BF33BC">
      <w:pPr>
        <w:pStyle w:val="Heading4"/>
      </w:pPr>
      <w:bookmarkStart w:id="41" w:name="_Toc106979419"/>
      <w:proofErr w:type="spellStart"/>
      <w:r>
        <w:lastRenderedPageBreak/>
        <w:t>Standardmodus</w:t>
      </w:r>
      <w:proofErr w:type="spellEnd"/>
      <w:r>
        <w:t xml:space="preserve"> </w:t>
      </w:r>
      <w:proofErr w:type="spellStart"/>
      <w:r>
        <w:t>Hauptmenü</w:t>
      </w:r>
      <w:bookmarkEnd w:id="41"/>
      <w:proofErr w:type="spellEnd"/>
    </w:p>
    <w:p w14:paraId="23C09C85" w14:textId="2AC0DB1F" w:rsidR="00CB0919" w:rsidRDefault="00BF33BC">
      <w:r>
        <w:rPr>
          <w:noProof/>
        </w:rPr>
        <w:drawing>
          <wp:inline distT="0" distB="0" distL="0" distR="0" wp14:anchorId="5C263ECB" wp14:editId="5EFC9943">
            <wp:extent cx="2971800" cy="1917290"/>
            <wp:effectExtent l="0" t="0" r="0" b="0"/>
            <wp:docPr id="1906" name="Abbildung 1906" descr="Screen capture of the Main Menu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Abbildung 1906" descr="Screen capture of the Main Menu in Default mode"/>
                    <pic:cNvPicPr/>
                  </pic:nvPicPr>
                  <pic:blipFill>
                    <a:blip r:embed="rId62"/>
                    <a:stretch>
                      <a:fillRect/>
                    </a:stretch>
                  </pic:blipFill>
                  <pic:spPr>
                    <a:xfrm>
                      <a:off x="0" y="0"/>
                      <a:ext cx="2978475" cy="1921597"/>
                    </a:xfrm>
                    <a:prstGeom prst="rect">
                      <a:avLst/>
                    </a:prstGeom>
                  </pic:spPr>
                </pic:pic>
              </a:graphicData>
            </a:graphic>
          </wp:inline>
        </w:drawing>
      </w:r>
    </w:p>
    <w:p w14:paraId="43A303C3" w14:textId="47F8C7DA" w:rsidR="00CB0919" w:rsidRPr="00A96948" w:rsidRDefault="00BF33BC">
      <w:pPr>
        <w:rPr>
          <w:lang w:val="de-DE"/>
        </w:rPr>
      </w:pPr>
      <w:r w:rsidRPr="00A96948">
        <w:rPr>
          <w:lang w:val="de-DE"/>
        </w:rPr>
        <w:t>Tippen Sie im Standardmodus auf eines der sechs Symbole im Hauptmenü, um diese Funktionen auszuführen:</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470"/>
      </w:tblGrid>
      <w:tr w:rsidR="00CB0919" w14:paraId="22838AB7" w14:textId="77777777">
        <w:tc>
          <w:tcPr>
            <w:tcW w:w="2430" w:type="dxa"/>
            <w:vAlign w:val="center"/>
          </w:tcPr>
          <w:p w14:paraId="4C563FE7" w14:textId="77777777" w:rsidR="00CB0919" w:rsidRDefault="00BF33BC">
            <w:pPr>
              <w:keepLines w:val="0"/>
              <w:spacing w:before="0"/>
            </w:pPr>
            <w:r>
              <w:rPr>
                <w:noProof/>
              </w:rPr>
              <w:drawing>
                <wp:inline distT="0" distB="0" distL="0" distR="0" wp14:anchorId="0334CE95" wp14:editId="604A9D49">
                  <wp:extent cx="932400" cy="855413"/>
                  <wp:effectExtent l="0" t="0" r="1270" b="1905"/>
                  <wp:docPr id="97" name="Grafik 97"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Settings icon"/>
                          <pic:cNvPicPr/>
                        </pic:nvPicPr>
                        <pic:blipFill>
                          <a:blip r:embed="rId28">
                            <a:extLst>
                              <a:ext uri="{96DAC541-7B7A-43D3-8B79-37D633B846F1}">
                                <asvg:svgBlip xmlns:asvg="http://schemas.microsoft.com/office/drawing/2016/SVG/main" r:embed="rId29"/>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23DE4ED8" w14:textId="48046654" w:rsidR="00CB0919" w:rsidRDefault="00BF33BC">
            <w:pPr>
              <w:keepLines w:val="0"/>
              <w:spacing w:before="0"/>
            </w:pPr>
            <w:proofErr w:type="spellStart"/>
            <w:r>
              <w:rPr>
                <w:b/>
                <w:bCs/>
              </w:rPr>
              <w:t>Menü</w:t>
            </w:r>
            <w:proofErr w:type="spellEnd"/>
            <w:r>
              <w:rPr>
                <w:b/>
                <w:bCs/>
              </w:rPr>
              <w:t xml:space="preserve"> </w:t>
            </w:r>
            <w:proofErr w:type="spellStart"/>
            <w:r>
              <w:rPr>
                <w:b/>
                <w:bCs/>
              </w:rPr>
              <w:t>Einstellungen</w:t>
            </w:r>
            <w:proofErr w:type="spellEnd"/>
            <w:r>
              <w:t xml:space="preserve"> </w:t>
            </w:r>
            <w:proofErr w:type="spellStart"/>
            <w:r>
              <w:t>anzeigen</w:t>
            </w:r>
            <w:proofErr w:type="spellEnd"/>
            <w:r>
              <w:t>.</w:t>
            </w:r>
          </w:p>
        </w:tc>
      </w:tr>
      <w:tr w:rsidR="00CB0919" w:rsidRPr="00A96948" w14:paraId="3D73168C" w14:textId="77777777">
        <w:tc>
          <w:tcPr>
            <w:tcW w:w="2430" w:type="dxa"/>
            <w:vAlign w:val="center"/>
          </w:tcPr>
          <w:p w14:paraId="5734E47B" w14:textId="77777777" w:rsidR="00CB0919" w:rsidRDefault="00BF33BC">
            <w:pPr>
              <w:keepLines w:val="0"/>
              <w:spacing w:before="0"/>
            </w:pPr>
            <w:r>
              <w:rPr>
                <w:noProof/>
              </w:rPr>
              <w:drawing>
                <wp:inline distT="0" distB="0" distL="0" distR="0" wp14:anchorId="0DFE8AD7" wp14:editId="2980D263">
                  <wp:extent cx="932688" cy="914400"/>
                  <wp:effectExtent l="0" t="0" r="1270" b="0"/>
                  <wp:docPr id="1901" name="Abbildung 1901"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Abbildung 1899" descr="Advanced Mode icon"/>
                          <pic:cNvPicPr/>
                        </pic:nvPicPr>
                        <pic:blipFill>
                          <a:blip r:embed="rId63"/>
                          <a:stretch>
                            <a:fillRect/>
                          </a:stretch>
                        </pic:blipFill>
                        <pic:spPr>
                          <a:xfrm>
                            <a:off x="0" y="0"/>
                            <a:ext cx="932688" cy="914400"/>
                          </a:xfrm>
                          <a:prstGeom prst="rect">
                            <a:avLst/>
                          </a:prstGeom>
                        </pic:spPr>
                      </pic:pic>
                    </a:graphicData>
                  </a:graphic>
                </wp:inline>
              </w:drawing>
            </w:r>
          </w:p>
        </w:tc>
        <w:tc>
          <w:tcPr>
            <w:tcW w:w="6470" w:type="dxa"/>
            <w:vAlign w:val="center"/>
          </w:tcPr>
          <w:p w14:paraId="232E2CA2" w14:textId="145C6CE2" w:rsidR="00CB0919" w:rsidRPr="00A96948" w:rsidRDefault="00BF33BC">
            <w:pPr>
              <w:keepLines w:val="0"/>
              <w:spacing w:before="0"/>
              <w:rPr>
                <w:lang w:val="de-DE"/>
              </w:rPr>
            </w:pPr>
            <w:r w:rsidRPr="00A96948">
              <w:rPr>
                <w:lang w:val="de-DE"/>
              </w:rPr>
              <w:t>Wechseln Sie vom Standardmodus in den erweiterten Modus, der schwieriger zu bedienen ist, aber mehr Funktionen bietet, einschließlich Scannen mehrseitiger Dokumente, Dateiverwaltung und Miracast.</w:t>
            </w:r>
          </w:p>
        </w:tc>
      </w:tr>
      <w:tr w:rsidR="00CB0919" w:rsidRPr="00A96948" w14:paraId="69B6D332" w14:textId="77777777">
        <w:tc>
          <w:tcPr>
            <w:tcW w:w="2430" w:type="dxa"/>
            <w:vAlign w:val="center"/>
          </w:tcPr>
          <w:p w14:paraId="6D2812EE" w14:textId="628804D9" w:rsidR="00CB0919" w:rsidRDefault="00BF33BC">
            <w:pPr>
              <w:keepLines w:val="0"/>
              <w:spacing w:before="0"/>
            </w:pPr>
            <w:r>
              <w:rPr>
                <w:noProof/>
              </w:rPr>
              <w:drawing>
                <wp:inline distT="0" distB="0" distL="0" distR="0" wp14:anchorId="172ED1DA" wp14:editId="4E13FAC7">
                  <wp:extent cx="932400" cy="855413"/>
                  <wp:effectExtent l="0" t="0" r="1270" b="1905"/>
                  <wp:docPr id="1907" name="Grafik 1907" descr="Ab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Grafik 1907" descr="About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32400" cy="855413"/>
                          </a:xfrm>
                          <a:prstGeom prst="rect">
                            <a:avLst/>
                          </a:prstGeom>
                        </pic:spPr>
                      </pic:pic>
                    </a:graphicData>
                  </a:graphic>
                </wp:inline>
              </w:drawing>
            </w:r>
          </w:p>
        </w:tc>
        <w:tc>
          <w:tcPr>
            <w:tcW w:w="6470" w:type="dxa"/>
            <w:vAlign w:val="center"/>
          </w:tcPr>
          <w:p w14:paraId="356B1FFC" w14:textId="72F9E004" w:rsidR="00CB0919" w:rsidRPr="00A96948" w:rsidRDefault="00BF33BC">
            <w:pPr>
              <w:keepLines w:val="0"/>
              <w:spacing w:before="0"/>
              <w:rPr>
                <w:lang w:val="de-DE"/>
              </w:rPr>
            </w:pPr>
            <w:r w:rsidRPr="00A96948">
              <w:rPr>
                <w:lang w:val="de-DE"/>
              </w:rPr>
              <w:t>Anzeige von Informationen zu Ihrem Gerät, einschließlich Softwareversion, Seriennummer und Kontaktinformationen zum technischen Support.</w:t>
            </w:r>
          </w:p>
        </w:tc>
      </w:tr>
      <w:tr w:rsidR="00CB0919" w:rsidRPr="00A96948" w14:paraId="57D41F4D" w14:textId="77777777">
        <w:tc>
          <w:tcPr>
            <w:tcW w:w="2430" w:type="dxa"/>
            <w:vAlign w:val="center"/>
          </w:tcPr>
          <w:p w14:paraId="3A5A3D2F" w14:textId="761D9E3A" w:rsidR="00CB0919" w:rsidRDefault="00BF33BC">
            <w:pPr>
              <w:keepLines w:val="0"/>
              <w:spacing w:before="0"/>
            </w:pPr>
            <w:r>
              <w:rPr>
                <w:noProof/>
              </w:rPr>
              <w:drawing>
                <wp:inline distT="0" distB="0" distL="0" distR="0" wp14:anchorId="38EC0D78" wp14:editId="6F8883D3">
                  <wp:extent cx="932400" cy="932400"/>
                  <wp:effectExtent l="0" t="0" r="1270" b="1270"/>
                  <wp:docPr id="1908" name="Grafik 1908"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Grafik 1908" descr="Bluetooth icon"/>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32400" cy="932400"/>
                          </a:xfrm>
                          <a:prstGeom prst="rect">
                            <a:avLst/>
                          </a:prstGeom>
                        </pic:spPr>
                      </pic:pic>
                    </a:graphicData>
                  </a:graphic>
                </wp:inline>
              </w:drawing>
            </w:r>
          </w:p>
        </w:tc>
        <w:tc>
          <w:tcPr>
            <w:tcW w:w="6470" w:type="dxa"/>
            <w:vAlign w:val="center"/>
          </w:tcPr>
          <w:p w14:paraId="32EA0BD1" w14:textId="3D0A7E90" w:rsidR="00CB0919" w:rsidRPr="00A96948" w:rsidRDefault="00BF33BC">
            <w:pPr>
              <w:keepLines w:val="0"/>
              <w:spacing w:before="0"/>
              <w:rPr>
                <w:lang w:val="de-DE"/>
              </w:rPr>
            </w:pPr>
            <w:r w:rsidRPr="00A96948">
              <w:rPr>
                <w:lang w:val="de-DE"/>
              </w:rPr>
              <w:t>Verbinden Sie sich über eine drahtlose Verbindung mit Bluetooth.</w:t>
            </w:r>
          </w:p>
        </w:tc>
      </w:tr>
      <w:tr w:rsidR="00CB0919" w:rsidRPr="00A96948" w14:paraId="5896CACA" w14:textId="77777777">
        <w:tc>
          <w:tcPr>
            <w:tcW w:w="2430" w:type="dxa"/>
            <w:vAlign w:val="center"/>
          </w:tcPr>
          <w:p w14:paraId="094329B6" w14:textId="01423E5D" w:rsidR="00CB0919" w:rsidRDefault="00BF33BC">
            <w:pPr>
              <w:keepLines w:val="0"/>
              <w:spacing w:before="0"/>
            </w:pPr>
            <w:r>
              <w:rPr>
                <w:noProof/>
              </w:rPr>
              <w:drawing>
                <wp:inline distT="0" distB="0" distL="0" distR="0" wp14:anchorId="5856CE92" wp14:editId="63362631">
                  <wp:extent cx="932400" cy="923168"/>
                  <wp:effectExtent l="0" t="0" r="1270" b="0"/>
                  <wp:docPr id="15383" name="Abbildung 15383"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Abbildung 15383" descr="Visual Properties ic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32400" cy="923168"/>
                          </a:xfrm>
                          <a:prstGeom prst="rect">
                            <a:avLst/>
                          </a:prstGeom>
                        </pic:spPr>
                      </pic:pic>
                    </a:graphicData>
                  </a:graphic>
                </wp:inline>
              </w:drawing>
            </w:r>
          </w:p>
        </w:tc>
        <w:tc>
          <w:tcPr>
            <w:tcW w:w="6470" w:type="dxa"/>
            <w:vAlign w:val="center"/>
          </w:tcPr>
          <w:p w14:paraId="70A3D7B2" w14:textId="5841B7B2" w:rsidR="00CB0919" w:rsidRPr="00A96948" w:rsidRDefault="00BF33BC">
            <w:pPr>
              <w:keepLines w:val="0"/>
              <w:spacing w:before="0"/>
              <w:rPr>
                <w:lang w:val="de-DE"/>
              </w:rPr>
            </w:pPr>
            <w:r w:rsidRPr="00A96948">
              <w:rPr>
                <w:lang w:val="de-DE"/>
              </w:rPr>
              <w:t>Ändern Sie die visuellen Einstellungen, um das Bild auf dem Bildschirm zu verbessern.</w:t>
            </w:r>
          </w:p>
        </w:tc>
      </w:tr>
      <w:tr w:rsidR="00CB0919" w:rsidRPr="00A96948" w14:paraId="7DA0B235" w14:textId="77777777">
        <w:tc>
          <w:tcPr>
            <w:tcW w:w="2430" w:type="dxa"/>
            <w:vAlign w:val="center"/>
          </w:tcPr>
          <w:p w14:paraId="7311AC12" w14:textId="4DEE0197" w:rsidR="00CB0919" w:rsidRDefault="00BF33BC">
            <w:pPr>
              <w:keepLines w:val="0"/>
              <w:spacing w:before="0" w:after="0"/>
            </w:pPr>
            <w:r>
              <w:rPr>
                <w:noProof/>
              </w:rPr>
              <w:lastRenderedPageBreak/>
              <w:drawing>
                <wp:inline distT="0" distB="0" distL="0" distR="0" wp14:anchorId="3EBFCE7B" wp14:editId="2F641F69">
                  <wp:extent cx="914400" cy="914400"/>
                  <wp:effectExtent l="0" t="0" r="0" b="0"/>
                  <wp:docPr id="1913" name="Grafik 1913"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Grafik 1913" descr="Sound Settings icon"/>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p>
        </w:tc>
        <w:tc>
          <w:tcPr>
            <w:tcW w:w="6470" w:type="dxa"/>
            <w:tcBorders>
              <w:bottom w:val="double" w:sz="4" w:space="0" w:color="C00000"/>
            </w:tcBorders>
            <w:vAlign w:val="center"/>
          </w:tcPr>
          <w:p w14:paraId="6650FDCC" w14:textId="0A4A8272" w:rsidR="00CB0919" w:rsidRPr="00A96948" w:rsidRDefault="00BF33BC">
            <w:pPr>
              <w:keepLines w:val="0"/>
              <w:spacing w:before="0" w:after="0"/>
              <w:rPr>
                <w:lang w:val="de-DE"/>
              </w:rPr>
            </w:pPr>
            <w:r w:rsidRPr="00A96948">
              <w:rPr>
                <w:lang w:val="de-DE"/>
              </w:rPr>
              <w:t>Passen Sie die Sound-Einstellungen an, um die Lautstärke zu erhöhen oder zu verringern.</w:t>
            </w:r>
          </w:p>
          <w:p w14:paraId="1D96F0E5" w14:textId="77777777" w:rsidR="00CB0919" w:rsidRPr="00A96948" w:rsidRDefault="00CB0919">
            <w:pPr>
              <w:keepLines w:val="0"/>
              <w:spacing w:before="0" w:after="0"/>
              <w:rPr>
                <w:lang w:val="de-DE"/>
              </w:rPr>
            </w:pPr>
          </w:p>
          <w:p w14:paraId="080331F8" w14:textId="4E73FAEF" w:rsidR="00CB0919" w:rsidRPr="00A96948" w:rsidRDefault="00BF33BC">
            <w:pPr>
              <w:keepLines w:val="0"/>
              <w:pBdr>
                <w:top w:val="double" w:sz="4" w:space="1" w:color="C00000"/>
              </w:pBdr>
              <w:spacing w:before="0" w:after="0"/>
              <w:rPr>
                <w:lang w:val="de-DE"/>
              </w:rPr>
            </w:pPr>
            <w:r w:rsidRPr="00A96948">
              <w:rPr>
                <w:color w:val="C00000"/>
                <w:lang w:val="de-DE"/>
              </w:rPr>
              <w:t xml:space="preserve">Nur RUBY 10 Speech: </w:t>
            </w:r>
            <w:r w:rsidRPr="00A96948">
              <w:rPr>
                <w:color w:val="000000" w:themeColor="text1"/>
                <w:lang w:val="de-DE"/>
              </w:rPr>
              <w:t>Anpassen von Lautstärke und Geschwindigkeit der Sprache.</w:t>
            </w:r>
          </w:p>
        </w:tc>
      </w:tr>
    </w:tbl>
    <w:p w14:paraId="315B9D8E" w14:textId="515B3C80" w:rsidR="00CB0919" w:rsidRPr="00A96948" w:rsidRDefault="00BF33BC">
      <w:pPr>
        <w:pStyle w:val="Heading4"/>
        <w:rPr>
          <w:lang w:val="de-DE"/>
        </w:rPr>
      </w:pPr>
      <w:bookmarkStart w:id="42" w:name="_Toc106979420"/>
      <w:r w:rsidRPr="00A96948">
        <w:rPr>
          <w:lang w:val="de-DE"/>
        </w:rPr>
        <w:t>Visuelle Tasten in der Standard Live Ansicht</w:t>
      </w:r>
      <w:bookmarkEnd w:id="42"/>
    </w:p>
    <w:p w14:paraId="2346BA2F" w14:textId="4062CCED" w:rsidR="00CB0919" w:rsidRPr="00A96948" w:rsidRDefault="00BF33BC">
      <w:pPr>
        <w:rPr>
          <w:lang w:val="de-DE"/>
        </w:rPr>
      </w:pPr>
      <w:r w:rsidRPr="00A96948">
        <w:rPr>
          <w:lang w:val="de-DE"/>
        </w:rPr>
        <w:t>Tasten werden angezeigt, wenn Sie auf den Bildschirm tippen und die Tasten bieten zusätzliche Funktionen. Die Tasten werden nach 10 Sekunden ausgeblendet, aber Sie können auf den Bildschirm tippen, um sie wieder anzeigen zu lassen.</w:t>
      </w:r>
    </w:p>
    <w:p w14:paraId="295C834E" w14:textId="714CDBD8" w:rsidR="00CB0919" w:rsidRPr="00A96948" w:rsidRDefault="00BF33BC">
      <w:pPr>
        <w:pStyle w:val="Heading5"/>
        <w:rPr>
          <w:lang w:val="de-DE"/>
        </w:rPr>
      </w:pPr>
      <w:r w:rsidRPr="00A96948">
        <w:rPr>
          <w:lang w:val="de-DE"/>
        </w:rPr>
        <w:t>Übersichtskamera</w:t>
      </w:r>
    </w:p>
    <w:p w14:paraId="5D15DC28" w14:textId="253EEAAE" w:rsidR="00CB0919" w:rsidRPr="00A96948" w:rsidRDefault="00BF33BC">
      <w:pPr>
        <w:spacing w:after="240"/>
        <w:rPr>
          <w:lang w:val="de-DE"/>
        </w:rPr>
      </w:pPr>
      <w:r w:rsidRPr="00A96948">
        <w:rPr>
          <w:lang w:val="de-DE"/>
        </w:rPr>
        <w:t xml:space="preserve">Wenn Sie auf den Bildschirm tippen, während Sie im Standardmodus die Übersichtskamera verwenden, dann werden diese Tasten angezeigt: </w:t>
      </w:r>
      <w:r w:rsidRPr="00A96948">
        <w:rPr>
          <w:b/>
          <w:bCs/>
          <w:lang w:val="de-DE"/>
        </w:rPr>
        <w:t>Hauptmenü</w:t>
      </w:r>
      <w:r w:rsidRPr="00A96948">
        <w:rPr>
          <w:lang w:val="de-DE"/>
        </w:rPr>
        <w:t xml:space="preserve">, </w:t>
      </w:r>
      <w:r w:rsidRPr="00A96948">
        <w:rPr>
          <w:b/>
          <w:bCs/>
          <w:lang w:val="de-DE"/>
        </w:rPr>
        <w:t>Licht an/aus</w:t>
      </w:r>
      <w:r w:rsidRPr="00A96948">
        <w:rPr>
          <w:lang w:val="de-DE"/>
        </w:rPr>
        <w:t xml:space="preserve"> und </w:t>
      </w:r>
      <w:r w:rsidRPr="00A96948">
        <w:rPr>
          <w:b/>
          <w:bCs/>
          <w:lang w:val="de-DE"/>
        </w:rPr>
        <w:t>Fokussperre an/aus</w:t>
      </w:r>
      <w:r w:rsidRPr="00A96948">
        <w:rPr>
          <w:lang w:val="de-DE"/>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tblGrid>
      <w:tr w:rsidR="00CB0919" w14:paraId="20EDD6B1" w14:textId="77777777">
        <w:trPr>
          <w:cantSplit/>
        </w:trPr>
        <w:tc>
          <w:tcPr>
            <w:tcW w:w="3544" w:type="dxa"/>
            <w:vAlign w:val="center"/>
          </w:tcPr>
          <w:p w14:paraId="49498C16" w14:textId="77777777" w:rsidR="00CB0919" w:rsidRDefault="00BF33BC">
            <w:pPr>
              <w:spacing w:before="60" w:after="60"/>
              <w:jc w:val="center"/>
            </w:pPr>
            <w:r>
              <w:rPr>
                <w:noProof/>
              </w:rPr>
              <w:drawing>
                <wp:inline distT="0" distB="0" distL="0" distR="0" wp14:anchorId="63A3FAF3" wp14:editId="24DF1FEF">
                  <wp:extent cx="914400" cy="896471"/>
                  <wp:effectExtent l="0" t="0" r="0" b="0"/>
                  <wp:docPr id="1879" name="Abbildung 1879"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Abbildung 15406" descr="Main menu"/>
                          <pic:cNvPicPr/>
                        </pic:nvPicPr>
                        <pic:blipFill>
                          <a:blip r:embed="rId56"/>
                          <a:stretch>
                            <a:fillRect/>
                          </a:stretch>
                        </pic:blipFill>
                        <pic:spPr>
                          <a:xfrm>
                            <a:off x="0" y="0"/>
                            <a:ext cx="914400" cy="896471"/>
                          </a:xfrm>
                          <a:prstGeom prst="rect">
                            <a:avLst/>
                          </a:prstGeom>
                        </pic:spPr>
                      </pic:pic>
                    </a:graphicData>
                  </a:graphic>
                </wp:inline>
              </w:drawing>
            </w:r>
          </w:p>
        </w:tc>
        <w:tc>
          <w:tcPr>
            <w:tcW w:w="5816" w:type="dxa"/>
            <w:vAlign w:val="center"/>
          </w:tcPr>
          <w:p w14:paraId="259003C8" w14:textId="77777777" w:rsidR="00CB0919" w:rsidRDefault="00BF33BC">
            <w:pPr>
              <w:pStyle w:val="TableText"/>
              <w:spacing w:before="60" w:after="60"/>
            </w:pPr>
            <w:proofErr w:type="spellStart"/>
            <w:r>
              <w:t>Hauptmenü</w:t>
            </w:r>
            <w:proofErr w:type="spellEnd"/>
            <w:r>
              <w:t xml:space="preserve"> </w:t>
            </w:r>
            <w:proofErr w:type="spellStart"/>
            <w:r>
              <w:t>anzeigen</w:t>
            </w:r>
            <w:proofErr w:type="spellEnd"/>
            <w:r>
              <w:t>.</w:t>
            </w:r>
          </w:p>
        </w:tc>
      </w:tr>
      <w:tr w:rsidR="00CB0919" w:rsidRPr="00A96948" w14:paraId="05186031" w14:textId="77777777">
        <w:tc>
          <w:tcPr>
            <w:tcW w:w="3544" w:type="dxa"/>
            <w:vAlign w:val="center"/>
          </w:tcPr>
          <w:p w14:paraId="5F51FF45" w14:textId="0A1C87B4" w:rsidR="00CB0919" w:rsidRDefault="00BF33BC">
            <w:pPr>
              <w:spacing w:before="60" w:after="60"/>
              <w:jc w:val="center"/>
            </w:pPr>
            <w:r>
              <w:rPr>
                <w:noProof/>
              </w:rPr>
              <w:drawing>
                <wp:inline distT="0" distB="0" distL="0" distR="0" wp14:anchorId="1ED8DDA2" wp14:editId="00BB401C">
                  <wp:extent cx="914400" cy="905347"/>
                  <wp:effectExtent l="0" t="0" r="0" b="9525"/>
                  <wp:docPr id="1880" name="Abbildung 188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Abbildung 15407" descr="Toggle light on"/>
                          <pic:cNvPicPr/>
                        </pic:nvPicPr>
                        <pic:blipFill>
                          <a:blip r:embed="rId71"/>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2A9724C0" wp14:editId="0369A489">
                  <wp:extent cx="914400" cy="905347"/>
                  <wp:effectExtent l="0" t="0" r="0" b="9525"/>
                  <wp:docPr id="1881" name="Abbildung 1881"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Abbildung 15408" descr="Toggle light off"/>
                          <pic:cNvPicPr/>
                        </pic:nvPicPr>
                        <pic:blipFill>
                          <a:blip r:embed="rId72"/>
                          <a:stretch>
                            <a:fillRect/>
                          </a:stretch>
                        </pic:blipFill>
                        <pic:spPr>
                          <a:xfrm>
                            <a:off x="0" y="0"/>
                            <a:ext cx="914400" cy="905347"/>
                          </a:xfrm>
                          <a:prstGeom prst="rect">
                            <a:avLst/>
                          </a:prstGeom>
                        </pic:spPr>
                      </pic:pic>
                    </a:graphicData>
                  </a:graphic>
                </wp:inline>
              </w:drawing>
            </w:r>
          </w:p>
        </w:tc>
        <w:tc>
          <w:tcPr>
            <w:tcW w:w="5816" w:type="dxa"/>
            <w:vAlign w:val="center"/>
          </w:tcPr>
          <w:p w14:paraId="67BAD208" w14:textId="77777777" w:rsidR="00CB0919" w:rsidRPr="00A96948" w:rsidRDefault="00BF33BC">
            <w:pPr>
              <w:pStyle w:val="TableText"/>
              <w:spacing w:before="60" w:after="60"/>
              <w:rPr>
                <w:lang w:val="de-DE"/>
              </w:rPr>
            </w:pPr>
            <w:r w:rsidRPr="00A96948">
              <w:rPr>
                <w:lang w:val="de-DE"/>
              </w:rPr>
              <w:t>Beleuchtung bei Bedarf ein- oder ausschalten, um das Gerät noch effizienter zu verwenden.</w:t>
            </w:r>
          </w:p>
        </w:tc>
      </w:tr>
      <w:tr w:rsidR="00CB0919" w14:paraId="1525BBD8" w14:textId="77777777">
        <w:tc>
          <w:tcPr>
            <w:tcW w:w="3544" w:type="dxa"/>
            <w:vAlign w:val="center"/>
          </w:tcPr>
          <w:p w14:paraId="2FEB5863" w14:textId="038EB28D" w:rsidR="00CB0919" w:rsidRDefault="00BF33BC">
            <w:pPr>
              <w:widowControl w:val="0"/>
              <w:spacing w:before="60" w:after="60"/>
              <w:jc w:val="center"/>
            </w:pPr>
            <w:r>
              <w:rPr>
                <w:noProof/>
              </w:rPr>
              <w:drawing>
                <wp:inline distT="0" distB="0" distL="0" distR="0" wp14:anchorId="2EE426AE" wp14:editId="01ACB609">
                  <wp:extent cx="950976" cy="914400"/>
                  <wp:effectExtent l="0" t="0" r="0" b="8255"/>
                  <wp:docPr id="1884" name="Abbildung 1884"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ildung 46" descr="Focus Lock button"/>
                          <pic:cNvPicPr/>
                        </pic:nvPicPr>
                        <pic:blipFill>
                          <a:blip r:embed="rId73"/>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59D01C0F" wp14:editId="1FD14C69">
                  <wp:extent cx="932688" cy="914400"/>
                  <wp:effectExtent l="0" t="0" r="1270" b="0"/>
                  <wp:docPr id="1886" name="Abbildung 1886"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ildung 51" descr="Focus Unlocked button"/>
                          <pic:cNvPicPr/>
                        </pic:nvPicPr>
                        <pic:blipFill>
                          <a:blip r:embed="rId74"/>
                          <a:stretch>
                            <a:fillRect/>
                          </a:stretch>
                        </pic:blipFill>
                        <pic:spPr>
                          <a:xfrm>
                            <a:off x="0" y="0"/>
                            <a:ext cx="932688" cy="914400"/>
                          </a:xfrm>
                          <a:prstGeom prst="rect">
                            <a:avLst/>
                          </a:prstGeom>
                        </pic:spPr>
                      </pic:pic>
                    </a:graphicData>
                  </a:graphic>
                </wp:inline>
              </w:drawing>
            </w:r>
          </w:p>
        </w:tc>
        <w:tc>
          <w:tcPr>
            <w:tcW w:w="5816" w:type="dxa"/>
            <w:vAlign w:val="center"/>
          </w:tcPr>
          <w:p w14:paraId="72AA9512" w14:textId="221EEF1B" w:rsidR="00CB0919" w:rsidRDefault="00BF33BC">
            <w:pPr>
              <w:pStyle w:val="TableText"/>
              <w:widowControl w:val="0"/>
              <w:spacing w:before="60" w:after="60"/>
            </w:pPr>
            <w:r w:rsidRPr="00A96948">
              <w:rPr>
                <w:lang w:val="de-DE"/>
              </w:rPr>
              <w:t xml:space="preserve">Umschalten zwischen Fokussperre an der aktuellen Position oder um diese zu entsperren. </w:t>
            </w:r>
            <w:r>
              <w:t xml:space="preserve">Die </w:t>
            </w:r>
            <w:proofErr w:type="spellStart"/>
            <w:r>
              <w:t>visuelle</w:t>
            </w:r>
            <w:proofErr w:type="spellEnd"/>
            <w:r>
              <w:t xml:space="preserve"> Taste </w:t>
            </w:r>
            <w:proofErr w:type="spellStart"/>
            <w:r>
              <w:t>zeigt</w:t>
            </w:r>
            <w:proofErr w:type="spellEnd"/>
            <w:r>
              <w:t xml:space="preserve"> den </w:t>
            </w:r>
            <w:proofErr w:type="spellStart"/>
            <w:r>
              <w:t>aktuellen</w:t>
            </w:r>
            <w:proofErr w:type="spellEnd"/>
            <w:r>
              <w:t xml:space="preserve"> Status an.</w:t>
            </w:r>
          </w:p>
        </w:tc>
      </w:tr>
    </w:tbl>
    <w:p w14:paraId="2CBE9E80" w14:textId="73AAADE6" w:rsidR="00CB0919" w:rsidRDefault="00BF33BC">
      <w:pPr>
        <w:spacing w:after="240"/>
        <w:jc w:val="center"/>
      </w:pPr>
      <w:r>
        <w:rPr>
          <w:noProof/>
        </w:rPr>
        <w:lastRenderedPageBreak/>
        <w:drawing>
          <wp:inline distT="0" distB="0" distL="0" distR="0" wp14:anchorId="4A25BC04" wp14:editId="783A67BD">
            <wp:extent cx="5394960" cy="3977640"/>
            <wp:effectExtent l="0" t="0" r="0" b="3810"/>
            <wp:docPr id="33" name="Abbildung 33" descr="Buttons in Live view in Default mode using the Magnification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bbildung 33" descr="Buttons in Live view in Default mode using the Magnification camera"/>
                    <pic:cNvPicPr/>
                  </pic:nvPicPr>
                  <pic:blipFill>
                    <a:blip r:embed="rId75"/>
                    <a:stretch>
                      <a:fillRect/>
                    </a:stretch>
                  </pic:blipFill>
                  <pic:spPr>
                    <a:xfrm>
                      <a:off x="0" y="0"/>
                      <a:ext cx="5394960" cy="3977640"/>
                    </a:xfrm>
                    <a:prstGeom prst="rect">
                      <a:avLst/>
                    </a:prstGeom>
                  </pic:spPr>
                </pic:pic>
              </a:graphicData>
            </a:graphic>
          </wp:inline>
        </w:drawing>
      </w:r>
    </w:p>
    <w:p w14:paraId="15A870E3" w14:textId="1518F2FD" w:rsidR="00CB0919" w:rsidRPr="00A96948" w:rsidRDefault="00BF33BC">
      <w:pPr>
        <w:pStyle w:val="Caption"/>
        <w:rPr>
          <w:rStyle w:val="Emphasis"/>
          <w:lang w:val="de-DE"/>
        </w:rPr>
      </w:pPr>
      <w:r w:rsidRPr="00A96948">
        <w:rPr>
          <w:lang w:val="de-DE"/>
        </w:rPr>
        <w:t>Das Beispiel zeigt die Tasten, die angezeigt werden, während die Übersichtskamera im Standardmodus verwendet wird</w:t>
      </w:r>
    </w:p>
    <w:p w14:paraId="763F6DD8" w14:textId="4289E3CF" w:rsidR="00CB0919" w:rsidRPr="00A96948" w:rsidRDefault="00BF33BC">
      <w:pPr>
        <w:pStyle w:val="Heading5"/>
        <w:rPr>
          <w:lang w:val="de-DE"/>
        </w:rPr>
      </w:pPr>
      <w:r w:rsidRPr="00A96948">
        <w:rPr>
          <w:lang w:val="de-DE"/>
        </w:rPr>
        <w:t>Ganzseiten-Kamera</w:t>
      </w:r>
    </w:p>
    <w:p w14:paraId="7A65F592" w14:textId="5468F894" w:rsidR="00CB0919" w:rsidRPr="00A96948" w:rsidRDefault="00BF33BC">
      <w:pPr>
        <w:keepNext/>
        <w:spacing w:after="240"/>
        <w:rPr>
          <w:lang w:val="de-DE"/>
        </w:rPr>
      </w:pPr>
      <w:r w:rsidRPr="00A96948">
        <w:rPr>
          <w:lang w:val="de-DE"/>
        </w:rPr>
        <w:t xml:space="preserve">Wenn Sie auf den Bildschirm tippen, während Sie im Standardmodus die </w:t>
      </w:r>
      <w:r w:rsidRPr="00A96948">
        <w:rPr>
          <w:lang w:val="de-DE"/>
        </w:rPr>
        <w:noBreakHyphen/>
        <w:t xml:space="preserve">Ganzseiten-Kamera verwenden, dann werden diese Tasten angezeigt: </w:t>
      </w:r>
      <w:r w:rsidRPr="00A96948">
        <w:rPr>
          <w:b/>
          <w:bCs/>
          <w:lang w:val="de-DE"/>
        </w:rPr>
        <w:t>Hauptmenü</w:t>
      </w:r>
      <w:r w:rsidRPr="00A96948">
        <w:rPr>
          <w:lang w:val="de-DE"/>
        </w:rPr>
        <w:t xml:space="preserve">, </w:t>
      </w:r>
      <w:r w:rsidRPr="00A96948">
        <w:rPr>
          <w:b/>
          <w:bCs/>
          <w:lang w:val="de-DE"/>
        </w:rPr>
        <w:t>Licht an/aus</w:t>
      </w:r>
      <w:r w:rsidRPr="00A96948">
        <w:rPr>
          <w:lang w:val="de-DE"/>
        </w:rPr>
        <w:t xml:space="preserve">, </w:t>
      </w:r>
      <w:r w:rsidRPr="00A96948">
        <w:rPr>
          <w:b/>
          <w:bCs/>
          <w:lang w:val="de-DE"/>
        </w:rPr>
        <w:t>Fokussperre an/aus</w:t>
      </w:r>
      <w:r w:rsidRPr="00A96948">
        <w:rPr>
          <w:lang w:val="de-DE"/>
        </w:rPr>
        <w:t xml:space="preserve"> und </w:t>
      </w:r>
      <w:r w:rsidRPr="00A96948">
        <w:rPr>
          <w:b/>
          <w:bCs/>
          <w:lang w:val="de-DE"/>
        </w:rPr>
        <w:t>Ausrichtung</w:t>
      </w:r>
      <w:r w:rsidRPr="00A96948">
        <w:rPr>
          <w:lang w:val="de-DE"/>
        </w:rP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16"/>
        <w:gridCol w:w="90"/>
      </w:tblGrid>
      <w:tr w:rsidR="00CB0919" w14:paraId="2488F85D" w14:textId="77777777">
        <w:trPr>
          <w:gridAfter w:val="1"/>
          <w:wAfter w:w="90" w:type="dxa"/>
          <w:cantSplit/>
        </w:trPr>
        <w:tc>
          <w:tcPr>
            <w:tcW w:w="3544" w:type="dxa"/>
            <w:vAlign w:val="center"/>
          </w:tcPr>
          <w:p w14:paraId="6FEDA910" w14:textId="77777777" w:rsidR="00CB0919" w:rsidRDefault="00BF33BC">
            <w:pPr>
              <w:spacing w:before="60" w:after="60"/>
              <w:jc w:val="center"/>
            </w:pPr>
            <w:r>
              <w:rPr>
                <w:noProof/>
              </w:rPr>
              <w:drawing>
                <wp:inline distT="0" distB="0" distL="0" distR="0" wp14:anchorId="0A53E14A" wp14:editId="7FFDDCC6">
                  <wp:extent cx="932688" cy="914400"/>
                  <wp:effectExtent l="0" t="0" r="1270" b="0"/>
                  <wp:docPr id="1858" name="Abbildung 1858"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Abbildung 15406" descr="Main menu"/>
                          <pic:cNvPicPr/>
                        </pic:nvPicPr>
                        <pic:blipFill>
                          <a:blip r:embed="rId56"/>
                          <a:stretch>
                            <a:fillRect/>
                          </a:stretch>
                        </pic:blipFill>
                        <pic:spPr>
                          <a:xfrm>
                            <a:off x="0" y="0"/>
                            <a:ext cx="932688" cy="914400"/>
                          </a:xfrm>
                          <a:prstGeom prst="rect">
                            <a:avLst/>
                          </a:prstGeom>
                        </pic:spPr>
                      </pic:pic>
                    </a:graphicData>
                  </a:graphic>
                </wp:inline>
              </w:drawing>
            </w:r>
          </w:p>
        </w:tc>
        <w:tc>
          <w:tcPr>
            <w:tcW w:w="5816" w:type="dxa"/>
            <w:vAlign w:val="center"/>
          </w:tcPr>
          <w:p w14:paraId="0B7BB986" w14:textId="77777777" w:rsidR="00CB0919" w:rsidRDefault="00BF33BC">
            <w:pPr>
              <w:pStyle w:val="TableText"/>
              <w:spacing w:before="60" w:after="60"/>
            </w:pPr>
            <w:proofErr w:type="spellStart"/>
            <w:r>
              <w:t>Hauptmenü</w:t>
            </w:r>
            <w:proofErr w:type="spellEnd"/>
            <w:r>
              <w:t xml:space="preserve"> </w:t>
            </w:r>
            <w:proofErr w:type="spellStart"/>
            <w:r>
              <w:t>anzeigen</w:t>
            </w:r>
            <w:proofErr w:type="spellEnd"/>
            <w:r>
              <w:t>.</w:t>
            </w:r>
          </w:p>
        </w:tc>
      </w:tr>
      <w:tr w:rsidR="00CB0919" w:rsidRPr="00A96948" w14:paraId="47856067" w14:textId="77777777">
        <w:trPr>
          <w:gridAfter w:val="1"/>
          <w:wAfter w:w="90" w:type="dxa"/>
        </w:trPr>
        <w:tc>
          <w:tcPr>
            <w:tcW w:w="3544" w:type="dxa"/>
            <w:vAlign w:val="center"/>
          </w:tcPr>
          <w:p w14:paraId="35ACC17B" w14:textId="14647A81" w:rsidR="00CB0919" w:rsidRDefault="00BF33BC">
            <w:pPr>
              <w:spacing w:before="60" w:after="60"/>
              <w:jc w:val="center"/>
            </w:pPr>
            <w:r>
              <w:rPr>
                <w:noProof/>
              </w:rPr>
              <w:drawing>
                <wp:inline distT="0" distB="0" distL="0" distR="0" wp14:anchorId="656866ED" wp14:editId="71416FC1">
                  <wp:extent cx="914400" cy="905347"/>
                  <wp:effectExtent l="0" t="0" r="0" b="9525"/>
                  <wp:docPr id="1863" name="Abbildung 1863"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Abbildung 15407" descr="Toggle light on"/>
                          <pic:cNvPicPr/>
                        </pic:nvPicPr>
                        <pic:blipFill>
                          <a:blip r:embed="rId71"/>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76694143" wp14:editId="3EF994CF">
                  <wp:extent cx="914400" cy="905347"/>
                  <wp:effectExtent l="0" t="0" r="0" b="9525"/>
                  <wp:docPr id="1864" name="Abbildung 1864"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Abbildung 15408" descr="Toggle light off"/>
                          <pic:cNvPicPr/>
                        </pic:nvPicPr>
                        <pic:blipFill>
                          <a:blip r:embed="rId72"/>
                          <a:stretch>
                            <a:fillRect/>
                          </a:stretch>
                        </pic:blipFill>
                        <pic:spPr>
                          <a:xfrm>
                            <a:off x="0" y="0"/>
                            <a:ext cx="914400" cy="905347"/>
                          </a:xfrm>
                          <a:prstGeom prst="rect">
                            <a:avLst/>
                          </a:prstGeom>
                        </pic:spPr>
                      </pic:pic>
                    </a:graphicData>
                  </a:graphic>
                </wp:inline>
              </w:drawing>
            </w:r>
          </w:p>
        </w:tc>
        <w:tc>
          <w:tcPr>
            <w:tcW w:w="5816" w:type="dxa"/>
            <w:vAlign w:val="center"/>
          </w:tcPr>
          <w:p w14:paraId="3F876047" w14:textId="77777777" w:rsidR="00CB0919" w:rsidRPr="00A96948" w:rsidRDefault="00BF33BC">
            <w:pPr>
              <w:pStyle w:val="TableText"/>
              <w:spacing w:before="60" w:after="60"/>
              <w:rPr>
                <w:lang w:val="de-DE"/>
              </w:rPr>
            </w:pPr>
            <w:r w:rsidRPr="00A96948">
              <w:rPr>
                <w:lang w:val="de-DE"/>
              </w:rPr>
              <w:t>Beleuchtung bei Bedarf ein- oder ausschalten, um das Gerät noch effizienter zu verwenden.</w:t>
            </w:r>
          </w:p>
        </w:tc>
      </w:tr>
      <w:tr w:rsidR="00CB0919" w14:paraId="42F71536" w14:textId="77777777">
        <w:tc>
          <w:tcPr>
            <w:tcW w:w="3544" w:type="dxa"/>
            <w:vAlign w:val="center"/>
          </w:tcPr>
          <w:p w14:paraId="75055B1E" w14:textId="6DBC71F0" w:rsidR="00CB0919" w:rsidRDefault="00BF33BC">
            <w:pPr>
              <w:widowControl w:val="0"/>
              <w:spacing w:before="60" w:after="60"/>
              <w:jc w:val="center"/>
            </w:pPr>
            <w:r>
              <w:rPr>
                <w:noProof/>
              </w:rPr>
              <w:lastRenderedPageBreak/>
              <w:drawing>
                <wp:inline distT="0" distB="0" distL="0" distR="0" wp14:anchorId="1BF58BF1" wp14:editId="36064F6E">
                  <wp:extent cx="950976" cy="914400"/>
                  <wp:effectExtent l="0" t="0" r="0" b="8255"/>
                  <wp:docPr id="1875" name="Abbildung 1875"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ildung 46" descr="Focus Lock button"/>
                          <pic:cNvPicPr/>
                        </pic:nvPicPr>
                        <pic:blipFill>
                          <a:blip r:embed="rId73"/>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2B21EF40" wp14:editId="4FE43E3E">
                  <wp:extent cx="932688" cy="914400"/>
                  <wp:effectExtent l="0" t="0" r="1270" b="0"/>
                  <wp:docPr id="1878" name="Abbildung 1878"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ildung 51" descr="Focus Unlocked button"/>
                          <pic:cNvPicPr/>
                        </pic:nvPicPr>
                        <pic:blipFill>
                          <a:blip r:embed="rId74"/>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69858974" w14:textId="02C16522" w:rsidR="00CB0919" w:rsidRDefault="00BF33BC">
            <w:pPr>
              <w:pStyle w:val="TableText"/>
              <w:widowControl w:val="0"/>
              <w:spacing w:before="60" w:after="60"/>
            </w:pPr>
            <w:r w:rsidRPr="00A96948">
              <w:rPr>
                <w:lang w:val="de-DE"/>
              </w:rPr>
              <w:t xml:space="preserve">Umschalten zwischen Fokussperre an der aktuellen Position oder um diese zu entsperren. </w:t>
            </w:r>
            <w:r>
              <w:t xml:space="preserve">Die </w:t>
            </w:r>
            <w:proofErr w:type="spellStart"/>
            <w:r>
              <w:t>visuelle</w:t>
            </w:r>
            <w:proofErr w:type="spellEnd"/>
            <w:r>
              <w:t xml:space="preserve"> Taste </w:t>
            </w:r>
            <w:proofErr w:type="spellStart"/>
            <w:r>
              <w:t>zeigt</w:t>
            </w:r>
            <w:proofErr w:type="spellEnd"/>
            <w:r>
              <w:t xml:space="preserve"> den </w:t>
            </w:r>
            <w:proofErr w:type="spellStart"/>
            <w:r>
              <w:t>aktuellen</w:t>
            </w:r>
            <w:proofErr w:type="spellEnd"/>
            <w:r>
              <w:t xml:space="preserve"> Status an.</w:t>
            </w:r>
          </w:p>
        </w:tc>
      </w:tr>
      <w:tr w:rsidR="00CB0919" w:rsidRPr="00A96948" w14:paraId="0B1692C9" w14:textId="77777777">
        <w:trPr>
          <w:gridAfter w:val="1"/>
          <w:wAfter w:w="90" w:type="dxa"/>
        </w:trPr>
        <w:tc>
          <w:tcPr>
            <w:tcW w:w="3544" w:type="dxa"/>
            <w:vAlign w:val="center"/>
          </w:tcPr>
          <w:p w14:paraId="57610E9B" w14:textId="77777777" w:rsidR="00CB0919" w:rsidRDefault="00BF33BC">
            <w:pPr>
              <w:spacing w:before="60" w:after="60"/>
              <w:jc w:val="center"/>
              <w:rPr>
                <w:rStyle w:val="CommentReference"/>
              </w:rPr>
            </w:pPr>
            <w:r>
              <w:rPr>
                <w:noProof/>
              </w:rPr>
              <w:drawing>
                <wp:inline distT="0" distB="0" distL="0" distR="0" wp14:anchorId="6D433083" wp14:editId="45A90222">
                  <wp:extent cx="978408" cy="914400"/>
                  <wp:effectExtent l="0" t="0" r="0" b="0"/>
                  <wp:docPr id="1866" name="Abbildung 1866" descr="Positio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bildung 39" descr="Positioning button"/>
                          <pic:cNvPicPr/>
                        </pic:nvPicPr>
                        <pic:blipFill>
                          <a:blip r:embed="rId76"/>
                          <a:stretch>
                            <a:fillRect/>
                          </a:stretch>
                        </pic:blipFill>
                        <pic:spPr>
                          <a:xfrm>
                            <a:off x="0" y="0"/>
                            <a:ext cx="978408" cy="914400"/>
                          </a:xfrm>
                          <a:prstGeom prst="rect">
                            <a:avLst/>
                          </a:prstGeom>
                        </pic:spPr>
                      </pic:pic>
                    </a:graphicData>
                  </a:graphic>
                </wp:inline>
              </w:drawing>
            </w:r>
          </w:p>
        </w:tc>
        <w:tc>
          <w:tcPr>
            <w:tcW w:w="5816" w:type="dxa"/>
            <w:vAlign w:val="center"/>
          </w:tcPr>
          <w:p w14:paraId="417A4785" w14:textId="77777777" w:rsidR="00CB0919" w:rsidRPr="00A96948" w:rsidRDefault="00BF33BC">
            <w:pPr>
              <w:pStyle w:val="TableText"/>
              <w:spacing w:before="60" w:after="60"/>
              <w:rPr>
                <w:lang w:val="de-DE"/>
              </w:rPr>
            </w:pPr>
            <w:r w:rsidRPr="00A96948">
              <w:rPr>
                <w:lang w:val="de-DE"/>
              </w:rPr>
              <w:t>Drücken und halten, um heraus zu zoomen und ein Fadenkreuz auf dem Bildschirm einzublenden, welches die Positionierung des Objekts unter der Kamera erleichtert. Taste loslassen, um zur vorherigen Vergrößerungsstufe zurückzukehren. Sie können es auch verwenden, um ein entferntes Objekt zu fokussieren.</w:t>
            </w:r>
          </w:p>
        </w:tc>
      </w:tr>
    </w:tbl>
    <w:p w14:paraId="27801505" w14:textId="52E28C51" w:rsidR="00CB0919" w:rsidRDefault="00BF33BC">
      <w:pPr>
        <w:spacing w:after="240"/>
        <w:jc w:val="center"/>
      </w:pPr>
      <w:r>
        <w:rPr>
          <w:noProof/>
        </w:rPr>
        <w:drawing>
          <wp:inline distT="0" distB="0" distL="0" distR="0" wp14:anchorId="3AE2BE85" wp14:editId="481ED4DE">
            <wp:extent cx="5029200" cy="3686175"/>
            <wp:effectExtent l="0" t="0" r="0" b="9525"/>
            <wp:docPr id="43" name="Abbildung 43" descr="Sample capture of a full p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bildung 43" descr="Sample capture of a full page of text"/>
                    <pic:cNvPicPr/>
                  </pic:nvPicPr>
                  <pic:blipFill>
                    <a:blip r:embed="rId77"/>
                    <a:stretch>
                      <a:fillRect/>
                    </a:stretch>
                  </pic:blipFill>
                  <pic:spPr>
                    <a:xfrm>
                      <a:off x="0" y="0"/>
                      <a:ext cx="5029200" cy="3686175"/>
                    </a:xfrm>
                    <a:prstGeom prst="rect">
                      <a:avLst/>
                    </a:prstGeom>
                  </pic:spPr>
                </pic:pic>
              </a:graphicData>
            </a:graphic>
          </wp:inline>
        </w:drawing>
      </w:r>
    </w:p>
    <w:p w14:paraId="0A152986" w14:textId="73FC7DBA" w:rsidR="00CB0919" w:rsidRPr="00A96948" w:rsidRDefault="00BF33BC">
      <w:pPr>
        <w:pStyle w:val="Caption"/>
        <w:rPr>
          <w:rStyle w:val="Emphasis"/>
          <w:lang w:val="de-DE"/>
        </w:rPr>
      </w:pPr>
      <w:r w:rsidRPr="00A96948">
        <w:rPr>
          <w:lang w:val="de-DE"/>
        </w:rPr>
        <w:t>Das Beispiel zeigt die Tasten, die angezeigt werden, während die Ganzseiten-Kamera im Standardmodus verwendet wird</w:t>
      </w:r>
    </w:p>
    <w:p w14:paraId="0EFF6A83" w14:textId="77777777" w:rsidR="00CB0919" w:rsidRPr="00A96948" w:rsidRDefault="00BF33BC">
      <w:pPr>
        <w:pStyle w:val="Heading5"/>
        <w:rPr>
          <w:lang w:val="de-DE"/>
        </w:rPr>
      </w:pPr>
      <w:r w:rsidRPr="00A96948">
        <w:rPr>
          <w:lang w:val="de-DE"/>
        </w:rPr>
        <w:lastRenderedPageBreak/>
        <w:t>Vergrößerungskamera</w:t>
      </w:r>
    </w:p>
    <w:p w14:paraId="6514D52B" w14:textId="79FB4657" w:rsidR="00CB0919" w:rsidRPr="00A96948" w:rsidRDefault="00BF33BC">
      <w:pPr>
        <w:keepNext/>
        <w:spacing w:after="240"/>
        <w:rPr>
          <w:lang w:val="de-DE"/>
        </w:rPr>
      </w:pPr>
      <w:r w:rsidRPr="00A96948">
        <w:rPr>
          <w:lang w:val="de-DE"/>
        </w:rPr>
        <w:t xml:space="preserve">Wenn Sie auf den Bildschirm tippen, während Sie im Standardmodus die Vergrößerungskamera verwenden, dann wird die Taste </w:t>
      </w:r>
      <w:r w:rsidRPr="00A96948">
        <w:rPr>
          <w:b/>
          <w:bCs/>
          <w:lang w:val="de-DE"/>
        </w:rPr>
        <w:t>Hauptmenü</w:t>
      </w:r>
      <w:r w:rsidRPr="00A96948">
        <w:rPr>
          <w:lang w:val="de-DE"/>
        </w:rPr>
        <w:t xml:space="preserve"> angezeigt.</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022"/>
      </w:tblGrid>
      <w:tr w:rsidR="00CB0919" w14:paraId="72DE8F4A" w14:textId="77777777">
        <w:tc>
          <w:tcPr>
            <w:tcW w:w="3256" w:type="dxa"/>
            <w:vAlign w:val="center"/>
          </w:tcPr>
          <w:p w14:paraId="3370DF5A" w14:textId="67335C33" w:rsidR="00CB0919" w:rsidRDefault="00BF33BC">
            <w:pPr>
              <w:spacing w:before="0" w:after="0"/>
              <w:jc w:val="center"/>
            </w:pPr>
            <w:r>
              <w:rPr>
                <w:noProof/>
              </w:rPr>
              <w:drawing>
                <wp:inline distT="0" distB="0" distL="0" distR="0" wp14:anchorId="5F2BEE36" wp14:editId="335E6FD9">
                  <wp:extent cx="914400" cy="896471"/>
                  <wp:effectExtent l="0" t="0" r="0" b="0"/>
                  <wp:docPr id="1897" name="Abbildung 1897" descr="Display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bbildung 53" descr="Display main menu"/>
                          <pic:cNvPicPr/>
                        </pic:nvPicPr>
                        <pic:blipFill>
                          <a:blip r:embed="rId56"/>
                          <a:stretch>
                            <a:fillRect/>
                          </a:stretch>
                        </pic:blipFill>
                        <pic:spPr>
                          <a:xfrm>
                            <a:off x="0" y="0"/>
                            <a:ext cx="914400" cy="896471"/>
                          </a:xfrm>
                          <a:prstGeom prst="rect">
                            <a:avLst/>
                          </a:prstGeom>
                        </pic:spPr>
                      </pic:pic>
                    </a:graphicData>
                  </a:graphic>
                </wp:inline>
              </w:drawing>
            </w:r>
          </w:p>
        </w:tc>
        <w:tc>
          <w:tcPr>
            <w:tcW w:w="7022" w:type="dxa"/>
            <w:vAlign w:val="center"/>
          </w:tcPr>
          <w:p w14:paraId="0C354682" w14:textId="3A9C7FFE" w:rsidR="00CB0919" w:rsidRDefault="00BF33BC">
            <w:pPr>
              <w:pStyle w:val="TableText"/>
              <w:spacing w:before="0" w:after="0"/>
            </w:pPr>
            <w:proofErr w:type="spellStart"/>
            <w:r>
              <w:t>Hauptmenü</w:t>
            </w:r>
            <w:proofErr w:type="spellEnd"/>
            <w:r>
              <w:t xml:space="preserve"> </w:t>
            </w:r>
            <w:proofErr w:type="spellStart"/>
            <w:r>
              <w:t>anzeigen</w:t>
            </w:r>
            <w:proofErr w:type="spellEnd"/>
            <w:r>
              <w:t>.</w:t>
            </w:r>
          </w:p>
        </w:tc>
      </w:tr>
    </w:tbl>
    <w:p w14:paraId="7AF015F2" w14:textId="38703584" w:rsidR="00CB0919" w:rsidRDefault="00BF33BC">
      <w:pPr>
        <w:spacing w:after="240"/>
        <w:jc w:val="center"/>
      </w:pPr>
      <w:r>
        <w:rPr>
          <w:noProof/>
        </w:rPr>
        <w:drawing>
          <wp:inline distT="0" distB="0" distL="0" distR="0" wp14:anchorId="146AF3DD" wp14:editId="276247B1">
            <wp:extent cx="5129784" cy="3977640"/>
            <wp:effectExtent l="0" t="0" r="0" b="0"/>
            <wp:docPr id="5" name="Abbildung 5" descr="Default menu in the magnification view, where the stand is extended but the arm is closed. An image is displayed with the Main Menu button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bildung 5" descr="Default menu in the magnification view, where the stand is extended but the arm is closed. An image is displayed with the Main Menu button on the bottom left."/>
                    <pic:cNvPicPr/>
                  </pic:nvPicPr>
                  <pic:blipFill>
                    <a:blip r:embed="rId78"/>
                    <a:stretch>
                      <a:fillRect/>
                    </a:stretch>
                  </pic:blipFill>
                  <pic:spPr>
                    <a:xfrm>
                      <a:off x="0" y="0"/>
                      <a:ext cx="5129784" cy="3977640"/>
                    </a:xfrm>
                    <a:prstGeom prst="rect">
                      <a:avLst/>
                    </a:prstGeom>
                  </pic:spPr>
                </pic:pic>
              </a:graphicData>
            </a:graphic>
          </wp:inline>
        </w:drawing>
      </w:r>
    </w:p>
    <w:p w14:paraId="00C7502E" w14:textId="655C897A" w:rsidR="00CB0919" w:rsidRPr="00A96948" w:rsidRDefault="00BF33BC">
      <w:pPr>
        <w:pStyle w:val="Caption"/>
        <w:rPr>
          <w:rStyle w:val="Emphasis"/>
          <w:lang w:val="de-DE"/>
        </w:rPr>
      </w:pPr>
      <w:r w:rsidRPr="00A96948">
        <w:rPr>
          <w:lang w:val="de-DE"/>
        </w:rPr>
        <w:t>Das Beispiel zeigt die Taste, die angezeigt wird, während die Vergrößerungskamera im Standardmodus verwendet wird</w:t>
      </w:r>
    </w:p>
    <w:p w14:paraId="23BD459A" w14:textId="5D6E6144" w:rsidR="00CB0919" w:rsidRPr="00A96948" w:rsidRDefault="00BF33BC">
      <w:pPr>
        <w:pStyle w:val="Heading3"/>
        <w:rPr>
          <w:lang w:val="de-DE"/>
        </w:rPr>
      </w:pPr>
      <w:bookmarkStart w:id="43" w:name="_Toc106979421"/>
      <w:r w:rsidRPr="00A96948">
        <w:rPr>
          <w:lang w:val="de-DE"/>
        </w:rPr>
        <w:lastRenderedPageBreak/>
        <w:t>Erweiterter Modus</w:t>
      </w:r>
      <w:bookmarkEnd w:id="43"/>
    </w:p>
    <w:p w14:paraId="793ED9E0" w14:textId="77777777" w:rsidR="00CB0919" w:rsidRPr="00A96948" w:rsidRDefault="00BF33BC">
      <w:pPr>
        <w:keepNext/>
        <w:rPr>
          <w:lang w:val="de-DE"/>
        </w:rPr>
      </w:pPr>
      <w:r w:rsidRPr="00A96948">
        <w:rPr>
          <w:lang w:val="de-DE"/>
        </w:rPr>
        <w:t xml:space="preserve">Der erweiterte Modus stellt Ihnen die volle Funktionalität der RUBY 10 zur Verfügung. Viele Werkzeuge ermöglichen es Ihnen, lebendige Bilder und Dokumente zu erstellen, die perfekt auf Ihre individuellen Bedürfnisse abgestimmt sind. </w:t>
      </w:r>
    </w:p>
    <w:p w14:paraId="3BC72B5A" w14:textId="19A54C72" w:rsidR="00CB0919" w:rsidRPr="00A96948" w:rsidRDefault="00BF33BC">
      <w:pPr>
        <w:rPr>
          <w:lang w:val="de-DE"/>
        </w:rPr>
      </w:pPr>
      <w:r w:rsidRPr="00A96948">
        <w:rPr>
          <w:lang w:val="de-DE"/>
        </w:rPr>
        <w:t xml:space="preserve">Da jeder Mensch anders ist, bietet Ihnen RUBY 10 die Möglichkeit, nicht nur die Farben eines Bildes zu verändern, sondern auch die Schatten und Kanten, den Kontrast und die Helligkeit. Diese Werkzeuge sind sowohl über die Hardware- und Bildschirmtasten als auch über das </w:t>
      </w:r>
      <w:r w:rsidRPr="00A96948">
        <w:rPr>
          <w:b/>
          <w:bCs/>
          <w:lang w:val="de-DE"/>
        </w:rPr>
        <w:t>Hauptmenü</w:t>
      </w:r>
      <w:r w:rsidRPr="00A96948">
        <w:rPr>
          <w:lang w:val="de-DE"/>
        </w:rPr>
        <w:t xml:space="preserve"> verfügbar.</w:t>
      </w:r>
    </w:p>
    <w:p w14:paraId="1DA9BB59" w14:textId="1B240FF1" w:rsidR="00CB0919" w:rsidRDefault="00BF33BC">
      <w:pPr>
        <w:pStyle w:val="Heading4"/>
      </w:pPr>
      <w:bookmarkStart w:id="44" w:name="_Toc106979422"/>
      <w:proofErr w:type="spellStart"/>
      <w:r>
        <w:t>Erweiterter</w:t>
      </w:r>
      <w:proofErr w:type="spellEnd"/>
      <w:r>
        <w:t xml:space="preserve"> Modus </w:t>
      </w:r>
      <w:proofErr w:type="spellStart"/>
      <w:r>
        <w:t>Hauptmenü</w:t>
      </w:r>
      <w:bookmarkEnd w:id="44"/>
      <w:proofErr w:type="spellEnd"/>
    </w:p>
    <w:p w14:paraId="651177B9" w14:textId="7C40778C" w:rsidR="00CB0919" w:rsidRDefault="00BF33BC">
      <w:r>
        <w:rPr>
          <w:noProof/>
        </w:rPr>
        <w:drawing>
          <wp:anchor distT="0" distB="0" distL="114300" distR="114300" simplePos="0" relativeHeight="251634176" behindDoc="0" locked="0" layoutInCell="1" allowOverlap="1" wp14:anchorId="6F206F7C" wp14:editId="7C14DC2D">
            <wp:simplePos x="0" y="0"/>
            <wp:positionH relativeFrom="column">
              <wp:posOffset>1983740</wp:posOffset>
            </wp:positionH>
            <wp:positionV relativeFrom="paragraph">
              <wp:posOffset>171450</wp:posOffset>
            </wp:positionV>
            <wp:extent cx="975788" cy="880428"/>
            <wp:effectExtent l="0" t="0" r="0" b="0"/>
            <wp:wrapNone/>
            <wp:docPr id="50" name="Abbildung 2">
              <a:extLst xmlns:a="http://schemas.openxmlformats.org/drawingml/2006/main">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bbildung 2">
                      <a:extLst>
                        <a:ext uri="{FF2B5EF4-FFF2-40B4-BE49-F238E27FC236}">
                          <a16:creationId xmlns:a16="http://schemas.microsoft.com/office/drawing/2014/main" id="{E3B4621E-8E52-466D-9373-DBD428021657}"/>
                        </a:ext>
                        <a:ext uri="{C183D7F6-B498-43B3-948B-1728B52AA6E4}">
                          <adec:decorative xmlns:adec="http://schemas.microsoft.com/office/drawing/2017/decorative" val="1"/>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975788" cy="880428"/>
                    </a:xfrm>
                    <a:prstGeom prst="rect">
                      <a:avLst/>
                    </a:prstGeom>
                  </pic:spPr>
                </pic:pic>
              </a:graphicData>
            </a:graphic>
          </wp:anchor>
        </w:drawing>
      </w:r>
      <w:r>
        <w:rPr>
          <w:noProof/>
        </w:rPr>
        <w:drawing>
          <wp:inline distT="0" distB="0" distL="0" distR="0" wp14:anchorId="2D8EEF6F" wp14:editId="437CAF6A">
            <wp:extent cx="3990975" cy="1990725"/>
            <wp:effectExtent l="0" t="0" r="0" b="0"/>
            <wp:docPr id="35" name="Abbildung 1" descr="Advanced mode Main Menu, which has eight icons">
              <a:extLst xmlns:a="http://schemas.openxmlformats.org/drawingml/2006/main">
                <a:ext uri="{FF2B5EF4-FFF2-40B4-BE49-F238E27FC236}">
                  <a16:creationId xmlns:a16="http://schemas.microsoft.com/office/drawing/2014/main" id="{1C5D7F9C-B31E-4A8A-8DCA-68CDA1EC4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bildung 1" descr="Advanced mode Main Menu, which has eight icons">
                      <a:extLst>
                        <a:ext uri="{FF2B5EF4-FFF2-40B4-BE49-F238E27FC236}">
                          <a16:creationId xmlns:a16="http://schemas.microsoft.com/office/drawing/2014/main" id="{1C5D7F9C-B31E-4A8A-8DCA-68CDA1EC41B2}"/>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990975" cy="1990725"/>
                    </a:xfrm>
                    <a:prstGeom prst="rect">
                      <a:avLst/>
                    </a:prstGeom>
                  </pic:spPr>
                </pic:pic>
              </a:graphicData>
            </a:graphic>
          </wp:inline>
        </w:drawing>
      </w:r>
    </w:p>
    <w:p w14:paraId="79FAF528" w14:textId="37DF12FA" w:rsidR="00CB0919" w:rsidRPr="00A96948" w:rsidRDefault="00BF33BC">
      <w:pPr>
        <w:keepNext/>
        <w:rPr>
          <w:lang w:val="de-DE"/>
        </w:rPr>
      </w:pPr>
      <w:r w:rsidRPr="00A96948">
        <w:rPr>
          <w:lang w:val="de-DE"/>
        </w:rPr>
        <w:t xml:space="preserve">Tippen Sie auf eines der acht Symbole im </w:t>
      </w:r>
      <w:r w:rsidRPr="00A96948">
        <w:rPr>
          <w:b/>
          <w:bCs/>
          <w:lang w:val="de-DE"/>
        </w:rPr>
        <w:t>Hauptmenü</w:t>
      </w:r>
      <w:r w:rsidRPr="00A96948">
        <w:rPr>
          <w:lang w:val="de-DE"/>
        </w:rPr>
        <w:t>, um diese Funktionen auszuführen:</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290"/>
      </w:tblGrid>
      <w:tr w:rsidR="00CB0919" w14:paraId="4EC3E64A" w14:textId="77777777">
        <w:tc>
          <w:tcPr>
            <w:tcW w:w="2160" w:type="dxa"/>
            <w:vAlign w:val="center"/>
          </w:tcPr>
          <w:p w14:paraId="520B42C8" w14:textId="3AC7CFEC" w:rsidR="00CB0919" w:rsidRDefault="00BF33BC">
            <w:pPr>
              <w:keepLines w:val="0"/>
              <w:spacing w:before="0"/>
            </w:pPr>
            <w:r>
              <w:rPr>
                <w:noProof/>
              </w:rPr>
              <w:drawing>
                <wp:inline distT="0" distB="0" distL="0" distR="0" wp14:anchorId="1E805645" wp14:editId="2E079769">
                  <wp:extent cx="914400" cy="838899"/>
                  <wp:effectExtent l="0" t="0" r="0" b="0"/>
                  <wp:docPr id="1916" name="Grafik 1916"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Grafik 1916" descr="FIle Manager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150DD57D" w14:textId="293070AC" w:rsidR="00CB0919" w:rsidRDefault="00BF33BC">
            <w:pPr>
              <w:keepLines w:val="0"/>
              <w:spacing w:before="0"/>
            </w:pPr>
            <w:proofErr w:type="spellStart"/>
            <w:r>
              <w:t>Dokumente</w:t>
            </w:r>
            <w:proofErr w:type="spellEnd"/>
            <w:r>
              <w:t xml:space="preserve"> und </w:t>
            </w:r>
            <w:proofErr w:type="spellStart"/>
            <w:r>
              <w:t>Bilddateien</w:t>
            </w:r>
            <w:proofErr w:type="spellEnd"/>
            <w:r>
              <w:t xml:space="preserve"> </w:t>
            </w:r>
            <w:proofErr w:type="spellStart"/>
            <w:r>
              <w:t>verwalten</w:t>
            </w:r>
            <w:proofErr w:type="spellEnd"/>
            <w:r>
              <w:t>.</w:t>
            </w:r>
          </w:p>
        </w:tc>
      </w:tr>
      <w:tr w:rsidR="00CB0919" w:rsidRPr="00A96948" w14:paraId="54A31C27" w14:textId="77777777">
        <w:tc>
          <w:tcPr>
            <w:tcW w:w="2160" w:type="dxa"/>
            <w:vAlign w:val="center"/>
          </w:tcPr>
          <w:p w14:paraId="17086B27" w14:textId="77777777" w:rsidR="00CB0919" w:rsidRDefault="00BF33BC">
            <w:pPr>
              <w:keepLines w:val="0"/>
              <w:spacing w:before="0"/>
            </w:pPr>
            <w:r>
              <w:rPr>
                <w:noProof/>
              </w:rPr>
              <w:drawing>
                <wp:inline distT="0" distB="0" distL="0" distR="0" wp14:anchorId="191EDD4F" wp14:editId="7448740E">
                  <wp:extent cx="914400" cy="838899"/>
                  <wp:effectExtent l="0" t="0" r="0" b="0"/>
                  <wp:docPr id="1902" name="Grafik 1902"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Settings icon"/>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390374C3" w14:textId="7E8E23D3" w:rsidR="00CB0919" w:rsidRPr="00A96948" w:rsidRDefault="00BF33BC">
            <w:pPr>
              <w:keepLines w:val="0"/>
              <w:spacing w:before="0"/>
              <w:rPr>
                <w:lang w:val="de-DE"/>
              </w:rPr>
            </w:pPr>
            <w:r w:rsidRPr="00A96948">
              <w:rPr>
                <w:lang w:val="de-DE"/>
              </w:rPr>
              <w:t xml:space="preserve">Rufen Sie das Menü </w:t>
            </w:r>
            <w:r w:rsidRPr="00A96948">
              <w:rPr>
                <w:b/>
                <w:bCs/>
                <w:lang w:val="de-DE"/>
              </w:rPr>
              <w:t>Einstellungen</w:t>
            </w:r>
            <w:r w:rsidRPr="00A96948">
              <w:rPr>
                <w:lang w:val="de-DE"/>
              </w:rPr>
              <w:t xml:space="preserve"> auf, das Links zu anderen Menüs enthält, mit denen Sie die Standarddarstellung von Bildern und Dokumenten ändern, die Lese- und Menüsprache sowie die Stimme festlegen und die Systemeinstellungen aktualisieren können.</w:t>
            </w:r>
          </w:p>
        </w:tc>
      </w:tr>
      <w:tr w:rsidR="00CB0919" w:rsidRPr="00A96948" w14:paraId="262F4CDF" w14:textId="77777777">
        <w:tc>
          <w:tcPr>
            <w:tcW w:w="2160" w:type="dxa"/>
            <w:vAlign w:val="center"/>
          </w:tcPr>
          <w:p w14:paraId="5D9ED905" w14:textId="227A8EDD" w:rsidR="00CB0919" w:rsidRDefault="00BF33BC">
            <w:pPr>
              <w:keepLines w:val="0"/>
              <w:spacing w:before="0"/>
            </w:pPr>
            <w:r>
              <w:rPr>
                <w:noProof/>
              </w:rPr>
              <w:lastRenderedPageBreak/>
              <w:drawing>
                <wp:inline distT="0" distB="0" distL="0" distR="0" wp14:anchorId="0FB6D702" wp14:editId="52C76CDB">
                  <wp:extent cx="932688" cy="914400"/>
                  <wp:effectExtent l="0" t="0" r="1270" b="0"/>
                  <wp:docPr id="12" name="Abbildung 12"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Abbildung 1899" descr="Advanced Mode icon"/>
                          <pic:cNvPicPr/>
                        </pic:nvPicPr>
                        <pic:blipFill>
                          <a:blip r:embed="rId63"/>
                          <a:stretch>
                            <a:fillRect/>
                          </a:stretch>
                        </pic:blipFill>
                        <pic:spPr>
                          <a:xfrm>
                            <a:off x="0" y="0"/>
                            <a:ext cx="932688" cy="914400"/>
                          </a:xfrm>
                          <a:prstGeom prst="rect">
                            <a:avLst/>
                          </a:prstGeom>
                        </pic:spPr>
                      </pic:pic>
                    </a:graphicData>
                  </a:graphic>
                </wp:inline>
              </w:drawing>
            </w:r>
          </w:p>
        </w:tc>
        <w:tc>
          <w:tcPr>
            <w:tcW w:w="6290" w:type="dxa"/>
            <w:vAlign w:val="center"/>
          </w:tcPr>
          <w:p w14:paraId="31F885BC" w14:textId="4B390360" w:rsidR="00CB0919" w:rsidRPr="00A96948" w:rsidRDefault="00BF33BC">
            <w:pPr>
              <w:keepLines w:val="0"/>
              <w:spacing w:before="0"/>
              <w:rPr>
                <w:lang w:val="de-DE"/>
              </w:rPr>
            </w:pPr>
            <w:r w:rsidRPr="00A96948">
              <w:rPr>
                <w:lang w:val="de-DE"/>
              </w:rPr>
              <w:t>Wechseln Sie vom erweiterten Modus in den Standardmodus, der einfacher zu bedienen ist, aber weniger Funktionen bietet. Im Standardmodus können Sie keine Dateien speichern, keinen Text erkennen, keine mehrseitigen Dokumente erstellen und nicht mit Miracast verbinden.</w:t>
            </w:r>
          </w:p>
        </w:tc>
      </w:tr>
      <w:tr w:rsidR="00CB0919" w:rsidRPr="00A96948" w14:paraId="4671DC57" w14:textId="77777777">
        <w:tc>
          <w:tcPr>
            <w:tcW w:w="2160" w:type="dxa"/>
            <w:vAlign w:val="center"/>
          </w:tcPr>
          <w:p w14:paraId="36EA2447" w14:textId="4EC004FB" w:rsidR="00CB0919" w:rsidRDefault="00BF33BC">
            <w:pPr>
              <w:keepLines w:val="0"/>
              <w:spacing w:before="0"/>
            </w:pPr>
            <w:r>
              <w:rPr>
                <w:noProof/>
              </w:rPr>
              <w:drawing>
                <wp:inline distT="0" distB="0" distL="0" distR="0" wp14:anchorId="378BFBCF" wp14:editId="7F6A4452">
                  <wp:extent cx="914400" cy="838899"/>
                  <wp:effectExtent l="0" t="0" r="0" b="0"/>
                  <wp:docPr id="1915" name="Grafik 19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Grafik 1915" descr="Information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838899"/>
                          </a:xfrm>
                          <a:prstGeom prst="rect">
                            <a:avLst/>
                          </a:prstGeom>
                        </pic:spPr>
                      </pic:pic>
                    </a:graphicData>
                  </a:graphic>
                </wp:inline>
              </w:drawing>
            </w:r>
          </w:p>
        </w:tc>
        <w:tc>
          <w:tcPr>
            <w:tcW w:w="6290" w:type="dxa"/>
            <w:vAlign w:val="center"/>
          </w:tcPr>
          <w:p w14:paraId="4F7E96F4" w14:textId="75F553B8" w:rsidR="00CB0919" w:rsidRPr="00A96948" w:rsidRDefault="00BF33BC">
            <w:pPr>
              <w:keepLines w:val="0"/>
              <w:spacing w:before="0"/>
              <w:rPr>
                <w:lang w:val="de-DE"/>
              </w:rPr>
            </w:pPr>
            <w:r w:rsidRPr="00A96948">
              <w:rPr>
                <w:lang w:val="de-DE"/>
              </w:rPr>
              <w:t>Zeigen Sie Informationen zu diesem Gerät an, z. B. die Softwareversion, die Produktseriennummer und andere Daten, die Sie benötigen, wenn Sie technische Unterstützung benötigen.</w:t>
            </w:r>
          </w:p>
        </w:tc>
      </w:tr>
      <w:tr w:rsidR="00CB0919" w:rsidRPr="00A96948" w14:paraId="6BBBB629" w14:textId="77777777">
        <w:tc>
          <w:tcPr>
            <w:tcW w:w="2160" w:type="dxa"/>
            <w:vAlign w:val="center"/>
          </w:tcPr>
          <w:p w14:paraId="67901563" w14:textId="26DD8719" w:rsidR="00CB0919" w:rsidRDefault="00BF33BC">
            <w:pPr>
              <w:keepLines w:val="0"/>
              <w:spacing w:before="0"/>
            </w:pPr>
            <w:r>
              <w:rPr>
                <w:noProof/>
              </w:rPr>
              <w:drawing>
                <wp:inline distT="0" distB="0" distL="0" distR="0" wp14:anchorId="1B948F3E" wp14:editId="2ACC08B5">
                  <wp:extent cx="914400" cy="914400"/>
                  <wp:effectExtent l="0" t="0" r="0" b="0"/>
                  <wp:docPr id="69" name="Grafik 69"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Miracast icon"/>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1D9156CD" w14:textId="41EC4AFE" w:rsidR="00CB0919" w:rsidRPr="00A96948" w:rsidRDefault="00BF33BC">
            <w:pPr>
              <w:keepLines w:val="0"/>
              <w:spacing w:before="0"/>
              <w:rPr>
                <w:lang w:val="de-DE"/>
              </w:rPr>
            </w:pPr>
            <w:r w:rsidRPr="00A96948">
              <w:rPr>
                <w:lang w:val="de-DE"/>
              </w:rPr>
              <w:t>Verbinden Sie RUBY 10 mit einem anderen Gerät über eine drahtlose Miracast-Verbindung.</w:t>
            </w:r>
          </w:p>
        </w:tc>
      </w:tr>
      <w:tr w:rsidR="00CB0919" w:rsidRPr="00A96948" w14:paraId="60FC968F" w14:textId="77777777">
        <w:tc>
          <w:tcPr>
            <w:tcW w:w="2160" w:type="dxa"/>
            <w:vAlign w:val="center"/>
          </w:tcPr>
          <w:p w14:paraId="61027121" w14:textId="77777777" w:rsidR="00CB0919" w:rsidRDefault="00BF33BC">
            <w:pPr>
              <w:keepLines w:val="0"/>
              <w:spacing w:before="0"/>
            </w:pPr>
            <w:r>
              <w:rPr>
                <w:noProof/>
              </w:rPr>
              <w:drawing>
                <wp:inline distT="0" distB="0" distL="0" distR="0" wp14:anchorId="3AB19629" wp14:editId="7076D899">
                  <wp:extent cx="914400" cy="914400"/>
                  <wp:effectExtent l="0" t="0" r="0" b="0"/>
                  <wp:docPr id="1917" name="Grafik 1917"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Grafik 1908" descr="Bluetooth icon"/>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35BAF959" w14:textId="3881EAA8" w:rsidR="00CB0919" w:rsidRPr="00A96948" w:rsidRDefault="00BF33BC">
            <w:pPr>
              <w:keepLines w:val="0"/>
              <w:spacing w:before="0"/>
              <w:rPr>
                <w:lang w:val="de-DE"/>
              </w:rPr>
            </w:pPr>
            <w:r w:rsidRPr="00A96948">
              <w:rPr>
                <w:lang w:val="de-DE"/>
              </w:rPr>
              <w:t>Verbinden Sie RUBY 10 mit einem anderen Gerät über eine drahtlose Bluetooth-Verbindung.</w:t>
            </w:r>
          </w:p>
        </w:tc>
      </w:tr>
      <w:tr w:rsidR="00CB0919" w:rsidRPr="00A96948" w14:paraId="4C49BDEB" w14:textId="77777777">
        <w:tc>
          <w:tcPr>
            <w:tcW w:w="2160" w:type="dxa"/>
            <w:vAlign w:val="center"/>
          </w:tcPr>
          <w:p w14:paraId="5528D3E0" w14:textId="77777777" w:rsidR="00CB0919" w:rsidRDefault="00BF33BC">
            <w:pPr>
              <w:keepLines w:val="0"/>
              <w:spacing w:before="0"/>
            </w:pPr>
            <w:r>
              <w:rPr>
                <w:noProof/>
              </w:rPr>
              <w:drawing>
                <wp:inline distT="0" distB="0" distL="0" distR="0" wp14:anchorId="5D912E3C" wp14:editId="1A60656A">
                  <wp:extent cx="914400" cy="905347"/>
                  <wp:effectExtent l="0" t="0" r="0" b="9525"/>
                  <wp:docPr id="1918" name="Abbildung 1918"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Abbildung 1911" descr="Visual Properties icon"/>
                          <pic:cNvPicPr/>
                        </pic:nvPicPr>
                        <pic:blipFill>
                          <a:blip r:embed="rId85"/>
                          <a:stretch>
                            <a:fillRect/>
                          </a:stretch>
                        </pic:blipFill>
                        <pic:spPr>
                          <a:xfrm>
                            <a:off x="0" y="0"/>
                            <a:ext cx="914400" cy="905347"/>
                          </a:xfrm>
                          <a:prstGeom prst="rect">
                            <a:avLst/>
                          </a:prstGeom>
                        </pic:spPr>
                      </pic:pic>
                    </a:graphicData>
                  </a:graphic>
                </wp:inline>
              </w:drawing>
            </w:r>
          </w:p>
        </w:tc>
        <w:tc>
          <w:tcPr>
            <w:tcW w:w="6290" w:type="dxa"/>
            <w:vAlign w:val="center"/>
          </w:tcPr>
          <w:p w14:paraId="1A550FBE" w14:textId="77777777" w:rsidR="00CB0919" w:rsidRPr="00A96948" w:rsidRDefault="00BF33BC">
            <w:pPr>
              <w:keepLines w:val="0"/>
              <w:spacing w:before="0"/>
              <w:rPr>
                <w:lang w:val="de-DE"/>
              </w:rPr>
            </w:pPr>
            <w:r w:rsidRPr="00A96948">
              <w:rPr>
                <w:lang w:val="de-DE"/>
              </w:rPr>
              <w:t>Ändern Sie die visuellen Einstellungen, um das Bild auf dem Bildschirm zu verbessern.</w:t>
            </w:r>
          </w:p>
        </w:tc>
      </w:tr>
      <w:tr w:rsidR="00CB0919" w:rsidRPr="00A96948" w14:paraId="09C08B6D" w14:textId="77777777">
        <w:tc>
          <w:tcPr>
            <w:tcW w:w="2160" w:type="dxa"/>
            <w:vAlign w:val="center"/>
          </w:tcPr>
          <w:p w14:paraId="4407CEAA" w14:textId="77777777" w:rsidR="00CB0919" w:rsidRDefault="00BF33BC">
            <w:pPr>
              <w:keepLines w:val="0"/>
              <w:spacing w:before="0"/>
            </w:pPr>
            <w:r>
              <w:rPr>
                <w:noProof/>
              </w:rPr>
              <w:drawing>
                <wp:inline distT="0" distB="0" distL="0" distR="0" wp14:anchorId="2B023495" wp14:editId="7F1F427C">
                  <wp:extent cx="914400" cy="914400"/>
                  <wp:effectExtent l="0" t="0" r="0" b="0"/>
                  <wp:docPr id="1919" name="Grafik 1919"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Grafik 1913" descr="Sound Settings icon"/>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p>
        </w:tc>
        <w:tc>
          <w:tcPr>
            <w:tcW w:w="6290" w:type="dxa"/>
            <w:vAlign w:val="center"/>
          </w:tcPr>
          <w:p w14:paraId="25ECDCC5" w14:textId="77777777" w:rsidR="00CB0919" w:rsidRPr="00A96948" w:rsidRDefault="00BF33BC">
            <w:pPr>
              <w:keepLines w:val="0"/>
              <w:spacing w:before="0" w:after="0"/>
              <w:rPr>
                <w:lang w:val="de-DE"/>
              </w:rPr>
            </w:pPr>
            <w:r w:rsidRPr="00A96948">
              <w:rPr>
                <w:lang w:val="de-DE"/>
              </w:rPr>
              <w:t>Passen Sie die Sound-Einstellungen an, um die Lautstärke zu erhöhen oder zu verringern.</w:t>
            </w:r>
          </w:p>
          <w:p w14:paraId="0ADE2FFC" w14:textId="77777777" w:rsidR="00CB0919" w:rsidRPr="00A96948" w:rsidRDefault="00CB0919">
            <w:pPr>
              <w:keepLines w:val="0"/>
              <w:spacing w:before="0" w:after="0"/>
              <w:rPr>
                <w:lang w:val="de-DE"/>
              </w:rPr>
            </w:pPr>
          </w:p>
          <w:p w14:paraId="7A9037FB" w14:textId="0ADA9CE7" w:rsidR="00CB0919" w:rsidRPr="00A96948" w:rsidRDefault="00BF33BC">
            <w:pPr>
              <w:keepLines w:val="0"/>
              <w:pBdr>
                <w:top w:val="double" w:sz="4" w:space="1" w:color="C00000"/>
                <w:bottom w:val="double" w:sz="4" w:space="1" w:color="C00000"/>
              </w:pBdr>
              <w:spacing w:before="0"/>
              <w:rPr>
                <w:lang w:val="de-DE"/>
              </w:rPr>
            </w:pPr>
            <w:r w:rsidRPr="00A96948">
              <w:rPr>
                <w:color w:val="C00000"/>
                <w:lang w:val="de-DE"/>
              </w:rPr>
              <w:t xml:space="preserve">Nur RUBY 10 Speech: </w:t>
            </w:r>
            <w:r w:rsidRPr="00A96948">
              <w:rPr>
                <w:color w:val="000000" w:themeColor="text1"/>
                <w:lang w:val="de-DE"/>
              </w:rPr>
              <w:t>Anpassen von Lautstärke und Geschwindigkeit der Sprache.</w:t>
            </w:r>
          </w:p>
        </w:tc>
      </w:tr>
    </w:tbl>
    <w:p w14:paraId="701B6132" w14:textId="35F4E9A0" w:rsidR="00CB0919" w:rsidRPr="00A96948" w:rsidRDefault="00BF33BC">
      <w:pPr>
        <w:pStyle w:val="Heading4"/>
        <w:rPr>
          <w:lang w:val="de-DE"/>
        </w:rPr>
      </w:pPr>
      <w:bookmarkStart w:id="45" w:name="_Toc106979423"/>
      <w:r w:rsidRPr="00A96948">
        <w:rPr>
          <w:lang w:val="de-DE"/>
        </w:rPr>
        <w:t>Visuelle Tasten der Live Ansicht im erweiterten Modus</w:t>
      </w:r>
      <w:bookmarkEnd w:id="45"/>
    </w:p>
    <w:p w14:paraId="2EA42EE3" w14:textId="549E5A47" w:rsidR="00CB0919" w:rsidRPr="00A96948" w:rsidRDefault="00BF33BC">
      <w:pPr>
        <w:rPr>
          <w:lang w:val="de-DE"/>
        </w:rPr>
      </w:pPr>
      <w:r w:rsidRPr="00A96948">
        <w:rPr>
          <w:lang w:val="de-DE"/>
        </w:rPr>
        <w:t>Tasten werden angezeigt, wenn Sie auf den Bildschirm tippen und die Tasten bieten zusätzliche Funktionen. Die Tasten werden nach 10 Sekunden ausgeblendet, aber Sie können auf den Bildschirm tippen, um sie wieder anzeigen zu lassen.</w:t>
      </w:r>
    </w:p>
    <w:p w14:paraId="317A6A5D" w14:textId="22424939" w:rsidR="00CB0919" w:rsidRPr="00A96948" w:rsidRDefault="00BF33BC">
      <w:pPr>
        <w:pStyle w:val="Heading5"/>
        <w:rPr>
          <w:lang w:val="de-DE"/>
        </w:rPr>
      </w:pPr>
      <w:r w:rsidRPr="00A96948">
        <w:rPr>
          <w:lang w:val="de-DE"/>
        </w:rPr>
        <w:lastRenderedPageBreak/>
        <w:t>Übersichtskamera</w:t>
      </w:r>
    </w:p>
    <w:p w14:paraId="6860FC42" w14:textId="2C1DABC5" w:rsidR="00CB0919" w:rsidRPr="00A96948" w:rsidRDefault="00BF33BC">
      <w:pPr>
        <w:spacing w:after="240"/>
        <w:rPr>
          <w:lang w:val="de-DE"/>
        </w:rPr>
      </w:pPr>
      <w:r w:rsidRPr="00A96948">
        <w:rPr>
          <w:lang w:val="de-DE"/>
        </w:rPr>
        <w:t xml:space="preserve">Wenn Sie auf den Bildschirm tippen, während Sie im erweiterten Modus die Übersichtskamera verwenden (weder Ständer noch Kameraarm sind ausgefahren), dann werden diese Tasten angezeigt: </w:t>
      </w:r>
      <w:r w:rsidRPr="00A96948">
        <w:rPr>
          <w:b/>
          <w:bCs/>
          <w:lang w:val="de-DE"/>
        </w:rPr>
        <w:t>Hauptmenü</w:t>
      </w:r>
      <w:r w:rsidRPr="00A96948">
        <w:rPr>
          <w:lang w:val="de-DE"/>
        </w:rPr>
        <w:t xml:space="preserve">, </w:t>
      </w:r>
      <w:r w:rsidRPr="00A96948">
        <w:rPr>
          <w:b/>
          <w:bCs/>
          <w:lang w:val="de-DE"/>
        </w:rPr>
        <w:t>Licht</w:t>
      </w:r>
      <w:r w:rsidRPr="00A96948">
        <w:rPr>
          <w:lang w:val="de-DE"/>
        </w:rPr>
        <w:t xml:space="preserve">, </w:t>
      </w:r>
      <w:r w:rsidRPr="00A96948">
        <w:rPr>
          <w:b/>
          <w:bCs/>
          <w:lang w:val="de-DE"/>
        </w:rPr>
        <w:t>Helligkeit</w:t>
      </w:r>
      <w:r w:rsidRPr="00A96948">
        <w:rPr>
          <w:lang w:val="de-DE"/>
        </w:rPr>
        <w:t xml:space="preserve">, </w:t>
      </w:r>
      <w:r w:rsidRPr="00A96948">
        <w:rPr>
          <w:b/>
          <w:bCs/>
          <w:lang w:val="de-DE"/>
        </w:rPr>
        <w:t>Kanteneffekte</w:t>
      </w:r>
      <w:r w:rsidRPr="00A96948">
        <w:rPr>
          <w:lang w:val="de-DE"/>
        </w:rPr>
        <w:t xml:space="preserve">, </w:t>
      </w:r>
      <w:r w:rsidRPr="00A96948">
        <w:rPr>
          <w:b/>
          <w:bCs/>
          <w:lang w:val="de-DE"/>
        </w:rPr>
        <w:t>Fokussperre</w:t>
      </w:r>
      <w:r w:rsidRPr="00A96948">
        <w:rPr>
          <w:lang w:val="de-DE"/>
        </w:rPr>
        <w:t xml:space="preserve"> und </w:t>
      </w:r>
      <w:r w:rsidRPr="00A96948">
        <w:rPr>
          <w:b/>
          <w:bCs/>
          <w:lang w:val="de-DE"/>
        </w:rPr>
        <w:t>Dynamischer Kontrast</w:t>
      </w:r>
      <w:r w:rsidRPr="00A96948">
        <w:rPr>
          <w:lang w:val="de-DE"/>
        </w:rP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CB0919" w14:paraId="4139E1F9" w14:textId="77777777">
        <w:trPr>
          <w:gridBefore w:val="1"/>
          <w:gridAfter w:val="1"/>
          <w:wBefore w:w="108" w:type="dxa"/>
          <w:wAfter w:w="90" w:type="dxa"/>
          <w:cantSplit/>
        </w:trPr>
        <w:tc>
          <w:tcPr>
            <w:tcW w:w="3544" w:type="dxa"/>
            <w:gridSpan w:val="2"/>
            <w:vAlign w:val="center"/>
          </w:tcPr>
          <w:p w14:paraId="489A8C7F" w14:textId="77777777" w:rsidR="00CB0919" w:rsidRDefault="00BF33BC">
            <w:pPr>
              <w:spacing w:before="60" w:after="60"/>
              <w:jc w:val="center"/>
            </w:pPr>
            <w:r>
              <w:rPr>
                <w:noProof/>
              </w:rPr>
              <w:drawing>
                <wp:inline distT="0" distB="0" distL="0" distR="0" wp14:anchorId="7F0F4CCC" wp14:editId="09023B34">
                  <wp:extent cx="914400" cy="896471"/>
                  <wp:effectExtent l="0" t="0" r="0" b="0"/>
                  <wp:docPr id="119" name="Abbildung 119"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Abbildung 15406" descr="Main menu"/>
                          <pic:cNvPicPr/>
                        </pic:nvPicPr>
                        <pic:blipFill>
                          <a:blip r:embed="rId56"/>
                          <a:stretch>
                            <a:fillRect/>
                          </a:stretch>
                        </pic:blipFill>
                        <pic:spPr>
                          <a:xfrm>
                            <a:off x="0" y="0"/>
                            <a:ext cx="914400" cy="896471"/>
                          </a:xfrm>
                          <a:prstGeom prst="rect">
                            <a:avLst/>
                          </a:prstGeom>
                        </pic:spPr>
                      </pic:pic>
                    </a:graphicData>
                  </a:graphic>
                </wp:inline>
              </w:drawing>
            </w:r>
          </w:p>
        </w:tc>
        <w:tc>
          <w:tcPr>
            <w:tcW w:w="5816" w:type="dxa"/>
            <w:vAlign w:val="center"/>
          </w:tcPr>
          <w:p w14:paraId="6C0CC6F7" w14:textId="77777777" w:rsidR="00CB0919" w:rsidRDefault="00BF33BC">
            <w:pPr>
              <w:pStyle w:val="TableText"/>
              <w:spacing w:before="60" w:after="60"/>
            </w:pPr>
            <w:proofErr w:type="spellStart"/>
            <w:r>
              <w:t>Hauptmenü</w:t>
            </w:r>
            <w:proofErr w:type="spellEnd"/>
            <w:r>
              <w:t xml:space="preserve"> </w:t>
            </w:r>
            <w:proofErr w:type="spellStart"/>
            <w:r>
              <w:t>anzeigen</w:t>
            </w:r>
            <w:proofErr w:type="spellEnd"/>
            <w:r>
              <w:t>.</w:t>
            </w:r>
          </w:p>
        </w:tc>
      </w:tr>
      <w:tr w:rsidR="00CB0919" w:rsidRPr="00A96948" w14:paraId="1B5CC5DD" w14:textId="77777777">
        <w:trPr>
          <w:gridBefore w:val="1"/>
          <w:gridAfter w:val="1"/>
          <w:wBefore w:w="108" w:type="dxa"/>
          <w:wAfter w:w="90" w:type="dxa"/>
        </w:trPr>
        <w:tc>
          <w:tcPr>
            <w:tcW w:w="3544" w:type="dxa"/>
            <w:gridSpan w:val="2"/>
            <w:vAlign w:val="center"/>
          </w:tcPr>
          <w:p w14:paraId="649EEB31" w14:textId="1A66D85A" w:rsidR="00CB0919" w:rsidRDefault="00BF33BC">
            <w:pPr>
              <w:spacing w:before="60" w:after="60"/>
              <w:jc w:val="center"/>
            </w:pPr>
            <w:r>
              <w:rPr>
                <w:noProof/>
              </w:rPr>
              <w:drawing>
                <wp:inline distT="0" distB="0" distL="0" distR="0" wp14:anchorId="35A5EE91" wp14:editId="39BDFEC0">
                  <wp:extent cx="914400" cy="905347"/>
                  <wp:effectExtent l="0" t="0" r="0" b="9525"/>
                  <wp:docPr id="120" name="Abbildung 12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Abbildung 15407" descr="Toggle light on"/>
                          <pic:cNvPicPr/>
                        </pic:nvPicPr>
                        <pic:blipFill>
                          <a:blip r:embed="rId71"/>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48E2EFEE" wp14:editId="451B51AE">
                  <wp:extent cx="914400" cy="905347"/>
                  <wp:effectExtent l="0" t="0" r="0" b="9525"/>
                  <wp:docPr id="121" name="Abbildung 121"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Abbildung 15408" descr="Toggle light off"/>
                          <pic:cNvPicPr/>
                        </pic:nvPicPr>
                        <pic:blipFill>
                          <a:blip r:embed="rId72"/>
                          <a:stretch>
                            <a:fillRect/>
                          </a:stretch>
                        </pic:blipFill>
                        <pic:spPr>
                          <a:xfrm>
                            <a:off x="0" y="0"/>
                            <a:ext cx="914400" cy="905347"/>
                          </a:xfrm>
                          <a:prstGeom prst="rect">
                            <a:avLst/>
                          </a:prstGeom>
                        </pic:spPr>
                      </pic:pic>
                    </a:graphicData>
                  </a:graphic>
                </wp:inline>
              </w:drawing>
            </w:r>
          </w:p>
        </w:tc>
        <w:tc>
          <w:tcPr>
            <w:tcW w:w="5816" w:type="dxa"/>
            <w:vAlign w:val="center"/>
          </w:tcPr>
          <w:p w14:paraId="3FB1998E" w14:textId="77777777" w:rsidR="00CB0919" w:rsidRPr="00A96948" w:rsidRDefault="00BF33BC">
            <w:pPr>
              <w:pStyle w:val="TableText"/>
              <w:spacing w:before="60" w:after="60"/>
              <w:rPr>
                <w:lang w:val="de-DE"/>
              </w:rPr>
            </w:pPr>
            <w:r w:rsidRPr="00A96948">
              <w:rPr>
                <w:lang w:val="de-DE"/>
              </w:rPr>
              <w:t>Beleuchtung bei Bedarf ein- oder ausschalten, um das Gerät noch effizienter zu verwenden.</w:t>
            </w:r>
          </w:p>
        </w:tc>
      </w:tr>
      <w:tr w:rsidR="00CB0919" w:rsidRPr="00A96948" w14:paraId="6CC17D7F" w14:textId="77777777">
        <w:trPr>
          <w:gridBefore w:val="1"/>
          <w:gridAfter w:val="1"/>
          <w:wBefore w:w="108" w:type="dxa"/>
          <w:wAfter w:w="90" w:type="dxa"/>
        </w:trPr>
        <w:tc>
          <w:tcPr>
            <w:tcW w:w="3544" w:type="dxa"/>
            <w:gridSpan w:val="2"/>
            <w:vAlign w:val="center"/>
          </w:tcPr>
          <w:p w14:paraId="511F6AA1" w14:textId="77777777" w:rsidR="00CB0919" w:rsidRDefault="00BF33BC">
            <w:pPr>
              <w:spacing w:before="60" w:after="60"/>
              <w:jc w:val="center"/>
            </w:pPr>
            <w:r>
              <w:rPr>
                <w:noProof/>
              </w:rPr>
              <w:drawing>
                <wp:inline distT="0" distB="0" distL="0" distR="0" wp14:anchorId="44196058" wp14:editId="1C91EB89">
                  <wp:extent cx="914400" cy="878889"/>
                  <wp:effectExtent l="0" t="0" r="0" b="0"/>
                  <wp:docPr id="122" name="Abbildung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bildung 20" descr="Brightness icon"/>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816" w:type="dxa"/>
            <w:vAlign w:val="center"/>
          </w:tcPr>
          <w:p w14:paraId="3D4A76EF" w14:textId="77777777" w:rsidR="00CB0919" w:rsidRPr="00A96948" w:rsidRDefault="00BF33BC">
            <w:pPr>
              <w:pStyle w:val="TableText"/>
              <w:spacing w:before="60" w:after="60"/>
              <w:rPr>
                <w:lang w:val="de-DE"/>
              </w:rPr>
            </w:pPr>
            <w:r w:rsidRPr="00A96948">
              <w:rPr>
                <w:lang w:val="de-DE"/>
              </w:rPr>
              <w:t>Helligkeitsstufe des RUBY 10 Bildschirms in Echtzeit erhöhen oder verringern, indem der Schieberegler hoch oder runter bewegt wird.</w:t>
            </w:r>
          </w:p>
        </w:tc>
      </w:tr>
      <w:tr w:rsidR="00CB0919" w:rsidRPr="00A96948" w14:paraId="65A28133" w14:textId="77777777">
        <w:trPr>
          <w:gridBefore w:val="1"/>
          <w:gridAfter w:val="1"/>
          <w:wBefore w:w="108" w:type="dxa"/>
          <w:wAfter w:w="90" w:type="dxa"/>
        </w:trPr>
        <w:tc>
          <w:tcPr>
            <w:tcW w:w="3544" w:type="dxa"/>
            <w:gridSpan w:val="2"/>
            <w:vAlign w:val="center"/>
          </w:tcPr>
          <w:p w14:paraId="353A5766" w14:textId="31C534A8" w:rsidR="00CB0919" w:rsidRDefault="00BF33BC">
            <w:pPr>
              <w:widowControl w:val="0"/>
              <w:spacing w:before="60" w:after="60"/>
              <w:jc w:val="center"/>
              <w:rPr>
                <w:sz w:val="10"/>
                <w:szCs w:val="10"/>
              </w:rPr>
            </w:pPr>
            <w:r>
              <w:rPr>
                <w:noProof/>
              </w:rPr>
              <mc:AlternateContent>
                <mc:Choice Requires="wps">
                  <w:drawing>
                    <wp:anchor distT="0" distB="0" distL="114300" distR="114300" simplePos="0" relativeHeight="251678208" behindDoc="0" locked="0" layoutInCell="1" allowOverlap="1" wp14:anchorId="1E5F4E33" wp14:editId="4817F610">
                      <wp:simplePos x="0" y="0"/>
                      <wp:positionH relativeFrom="column">
                        <wp:posOffset>1524000</wp:posOffset>
                      </wp:positionH>
                      <wp:positionV relativeFrom="paragraph">
                        <wp:posOffset>1270</wp:posOffset>
                      </wp:positionV>
                      <wp:extent cx="45085" cy="987425"/>
                      <wp:effectExtent l="0" t="356870" r="0" b="360045"/>
                      <wp:wrapNone/>
                      <wp:docPr id="55" name="Abbildung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20867" id="Abbildung 55" o:spid="_x0000_s1026" alt="&quot;&quot;" style="position:absolute;margin-left:120pt;margin-top:.1pt;width:3.55pt;height:77.75pt;rotation:-3029595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" fillcolor="black [3213]" strokecolor="white [3212]" strokeweight="1pt"/>
                  </w:pict>
                </mc:Fallback>
              </mc:AlternateContent>
            </w:r>
            <w:r>
              <w:rPr>
                <w:noProof/>
              </w:rPr>
              <w:drawing>
                <wp:inline distT="0" distB="0" distL="0" distR="0" wp14:anchorId="1928B94F" wp14:editId="1AE19128">
                  <wp:extent cx="914400" cy="914400"/>
                  <wp:effectExtent l="0" t="0" r="0" b="0"/>
                  <wp:docPr id="125" name="Abbildung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Abbildung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71C7CD0D" wp14:editId="0E5CB6AB">
                  <wp:extent cx="914400" cy="914400"/>
                  <wp:effectExtent l="0" t="0" r="0" b="0"/>
                  <wp:docPr id="54" name="Abbildung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bbildung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816" w:type="dxa"/>
            <w:vAlign w:val="center"/>
          </w:tcPr>
          <w:p w14:paraId="1A37B188" w14:textId="6756904B" w:rsidR="00CB0919" w:rsidRPr="00A96948" w:rsidRDefault="00BF33BC">
            <w:pPr>
              <w:pStyle w:val="TableText"/>
              <w:widowControl w:val="0"/>
              <w:spacing w:before="60" w:after="60"/>
              <w:rPr>
                <w:lang w:val="de-DE"/>
              </w:rPr>
            </w:pPr>
            <w:r w:rsidRPr="00A96948">
              <w:rPr>
                <w:lang w:val="de-DE"/>
              </w:rPr>
              <w:t>Kanten glätten und hervorheben. Wenn deaktiviert, dann wird ein diagonaler Strich auf der Taste angezeigt.</w:t>
            </w:r>
          </w:p>
        </w:tc>
      </w:tr>
      <w:tr w:rsidR="00CB0919" w14:paraId="0A0066FD" w14:textId="77777777">
        <w:tc>
          <w:tcPr>
            <w:tcW w:w="3544" w:type="dxa"/>
            <w:gridSpan w:val="2"/>
            <w:vAlign w:val="center"/>
          </w:tcPr>
          <w:p w14:paraId="6DC0CB79" w14:textId="77777777" w:rsidR="00CB0919" w:rsidRDefault="00BF33BC">
            <w:pPr>
              <w:spacing w:before="60" w:after="60"/>
              <w:jc w:val="center"/>
            </w:pPr>
            <w:r>
              <w:rPr>
                <w:noProof/>
              </w:rPr>
              <w:drawing>
                <wp:inline distT="0" distB="0" distL="0" distR="0" wp14:anchorId="4C7BB919" wp14:editId="4178CEF8">
                  <wp:extent cx="914400" cy="914400"/>
                  <wp:effectExtent l="0" t="0" r="0" b="0"/>
                  <wp:docPr id="15369" name="Abbildu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bbildu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014" w:type="dxa"/>
            <w:gridSpan w:val="3"/>
            <w:vAlign w:val="center"/>
          </w:tcPr>
          <w:p w14:paraId="184AD5FF" w14:textId="5333926C" w:rsidR="00CB0919" w:rsidRDefault="00BF33BC">
            <w:pPr>
              <w:pStyle w:val="TableText"/>
              <w:spacing w:before="60" w:after="60"/>
            </w:pPr>
            <w:proofErr w:type="spellStart"/>
            <w:r>
              <w:t>Kantenglättung</w:t>
            </w:r>
            <w:proofErr w:type="spellEnd"/>
            <w:r>
              <w:t xml:space="preserve">. Nur </w:t>
            </w:r>
            <w:proofErr w:type="spellStart"/>
            <w:r>
              <w:t>kontrastreiche</w:t>
            </w:r>
            <w:proofErr w:type="spellEnd"/>
            <w:r>
              <w:t xml:space="preserve"> </w:t>
            </w:r>
            <w:proofErr w:type="spellStart"/>
            <w:r>
              <w:t>Farbkombinationen</w:t>
            </w:r>
            <w:proofErr w:type="spellEnd"/>
            <w:r>
              <w:t>.</w:t>
            </w:r>
          </w:p>
        </w:tc>
      </w:tr>
      <w:tr w:rsidR="00CB0919" w:rsidRPr="00A96948" w14:paraId="4B40F85B" w14:textId="77777777">
        <w:tc>
          <w:tcPr>
            <w:tcW w:w="3544" w:type="dxa"/>
            <w:gridSpan w:val="2"/>
            <w:vAlign w:val="center"/>
          </w:tcPr>
          <w:p w14:paraId="1EFD0295" w14:textId="4C53CFA1" w:rsidR="00CB0919" w:rsidRDefault="00BF33BC">
            <w:pPr>
              <w:spacing w:before="60" w:after="60"/>
              <w:jc w:val="center"/>
              <w:rPr>
                <w:sz w:val="10"/>
                <w:szCs w:val="10"/>
              </w:rPr>
            </w:pPr>
            <w:r>
              <w:rPr>
                <w:noProof/>
              </w:rPr>
              <w:drawing>
                <wp:inline distT="0" distB="0" distL="0" distR="0" wp14:anchorId="3211A911" wp14:editId="6A8FCEE9">
                  <wp:extent cx="914400" cy="905347"/>
                  <wp:effectExtent l="0" t="0" r="0" b="9525"/>
                  <wp:docPr id="15368" name="Abbildu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bbildu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6014" w:type="dxa"/>
            <w:gridSpan w:val="3"/>
            <w:vAlign w:val="center"/>
          </w:tcPr>
          <w:p w14:paraId="6B58DDC6" w14:textId="7C8523B4" w:rsidR="00CB0919" w:rsidRPr="00A96948" w:rsidRDefault="00BF33BC">
            <w:pPr>
              <w:pStyle w:val="TableText"/>
              <w:spacing w:before="60" w:after="60"/>
              <w:rPr>
                <w:lang w:val="de-DE"/>
              </w:rPr>
            </w:pPr>
            <w:r w:rsidRPr="00A96948">
              <w:rPr>
                <w:lang w:val="de-DE"/>
              </w:rPr>
              <w:t>Nur Kanten anzeigen. Nur kontrastreiche Farbkombinationen.</w:t>
            </w:r>
          </w:p>
        </w:tc>
      </w:tr>
      <w:tr w:rsidR="00CB0919" w14:paraId="56B2A9C5" w14:textId="77777777">
        <w:trPr>
          <w:gridBefore w:val="1"/>
          <w:gridAfter w:val="1"/>
          <w:wBefore w:w="108" w:type="dxa"/>
          <w:wAfter w:w="90" w:type="dxa"/>
        </w:trPr>
        <w:tc>
          <w:tcPr>
            <w:tcW w:w="3544" w:type="dxa"/>
            <w:gridSpan w:val="2"/>
            <w:vAlign w:val="center"/>
          </w:tcPr>
          <w:p w14:paraId="264376B8" w14:textId="758879A0" w:rsidR="00CB0919" w:rsidRDefault="00BF33BC">
            <w:pPr>
              <w:widowControl w:val="0"/>
              <w:spacing w:before="60" w:after="60"/>
              <w:jc w:val="center"/>
            </w:pPr>
            <w:r>
              <w:rPr>
                <w:noProof/>
              </w:rPr>
              <w:drawing>
                <wp:inline distT="0" distB="0" distL="0" distR="0" wp14:anchorId="7307707D" wp14:editId="7F735102">
                  <wp:extent cx="950976" cy="914400"/>
                  <wp:effectExtent l="0" t="0" r="0" b="8255"/>
                  <wp:docPr id="126" name="Abbildung 126"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ildung 46" descr="Focus Lock button"/>
                          <pic:cNvPicPr/>
                        </pic:nvPicPr>
                        <pic:blipFill>
                          <a:blip r:embed="rId73"/>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05F7C59F" wp14:editId="0D651D09">
                  <wp:extent cx="932688" cy="914400"/>
                  <wp:effectExtent l="0" t="0" r="1270" b="0"/>
                  <wp:docPr id="127" name="Abbildung 127"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ildung 51" descr="Focus Unlocked button"/>
                          <pic:cNvPicPr/>
                        </pic:nvPicPr>
                        <pic:blipFill>
                          <a:blip r:embed="rId74"/>
                          <a:stretch>
                            <a:fillRect/>
                          </a:stretch>
                        </pic:blipFill>
                        <pic:spPr>
                          <a:xfrm>
                            <a:off x="0" y="0"/>
                            <a:ext cx="932688" cy="914400"/>
                          </a:xfrm>
                          <a:prstGeom prst="rect">
                            <a:avLst/>
                          </a:prstGeom>
                        </pic:spPr>
                      </pic:pic>
                    </a:graphicData>
                  </a:graphic>
                </wp:inline>
              </w:drawing>
            </w:r>
          </w:p>
        </w:tc>
        <w:tc>
          <w:tcPr>
            <w:tcW w:w="5816" w:type="dxa"/>
            <w:vAlign w:val="center"/>
          </w:tcPr>
          <w:p w14:paraId="052E279F" w14:textId="64FEC280" w:rsidR="00CB0919" w:rsidRDefault="00BF33BC">
            <w:pPr>
              <w:pStyle w:val="TableText"/>
              <w:widowControl w:val="0"/>
              <w:spacing w:before="60" w:after="60"/>
            </w:pPr>
            <w:r w:rsidRPr="00A96948">
              <w:rPr>
                <w:lang w:val="de-DE"/>
              </w:rPr>
              <w:t xml:space="preserve">Umschalten zwischen Fokussperre an der aktuellen Position oder um diese zu entsperren. </w:t>
            </w:r>
            <w:r>
              <w:t xml:space="preserve">Die Taste </w:t>
            </w:r>
            <w:proofErr w:type="spellStart"/>
            <w:r>
              <w:t>bildet</w:t>
            </w:r>
            <w:proofErr w:type="spellEnd"/>
            <w:r>
              <w:t xml:space="preserve"> den </w:t>
            </w:r>
            <w:proofErr w:type="spellStart"/>
            <w:r>
              <w:t>nächsten</w:t>
            </w:r>
            <w:proofErr w:type="spellEnd"/>
            <w:r>
              <w:t xml:space="preserve"> Status ab.</w:t>
            </w:r>
          </w:p>
        </w:tc>
      </w:tr>
      <w:tr w:rsidR="00CB0919" w:rsidRPr="00A96948" w14:paraId="7281F7E0" w14:textId="77777777">
        <w:trPr>
          <w:gridBefore w:val="1"/>
          <w:gridAfter w:val="1"/>
          <w:wBefore w:w="108" w:type="dxa"/>
          <w:wAfter w:w="90" w:type="dxa"/>
        </w:trPr>
        <w:tc>
          <w:tcPr>
            <w:tcW w:w="3544" w:type="dxa"/>
            <w:gridSpan w:val="2"/>
            <w:vAlign w:val="center"/>
          </w:tcPr>
          <w:p w14:paraId="1F27CE73" w14:textId="0FAEDC86" w:rsidR="00CB0919" w:rsidRDefault="00BF33BC">
            <w:pPr>
              <w:widowControl w:val="0"/>
              <w:spacing w:before="60" w:after="60"/>
              <w:jc w:val="center"/>
            </w:pPr>
            <w:r>
              <w:rPr>
                <w:noProof/>
              </w:rPr>
              <w:lastRenderedPageBreak/>
              <mc:AlternateContent>
                <mc:Choice Requires="wps">
                  <w:drawing>
                    <wp:anchor distT="0" distB="0" distL="114300" distR="114300" simplePos="0" relativeHeight="251683328" behindDoc="0" locked="0" layoutInCell="1" allowOverlap="1" wp14:anchorId="1B79917C" wp14:editId="5A478E11">
                      <wp:simplePos x="0" y="0"/>
                      <wp:positionH relativeFrom="column">
                        <wp:posOffset>1516697</wp:posOffset>
                      </wp:positionH>
                      <wp:positionV relativeFrom="paragraph">
                        <wp:posOffset>21908</wp:posOffset>
                      </wp:positionV>
                      <wp:extent cx="36576" cy="910590"/>
                      <wp:effectExtent l="0" t="322897" r="0" b="326708"/>
                      <wp:wrapNone/>
                      <wp:docPr id="88" name="Rechteck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576"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C5F35" id="Rechteck 88" o:spid="_x0000_s1026" alt="&quot;&quot;" style="position:absolute;margin-left:119.4pt;margin-top:1.75pt;width:2.9pt;height:71.7pt;rotation:-3088264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" fillcolor="black [3213]" strokecolor="white [3212]" strokeweight="1pt"/>
                  </w:pict>
                </mc:Fallback>
              </mc:AlternateContent>
            </w:r>
            <w:r>
              <w:rPr>
                <w:noProof/>
              </w:rPr>
              <w:drawing>
                <wp:inline distT="0" distB="0" distL="0" distR="0" wp14:anchorId="7B17A58D" wp14:editId="553716C5">
                  <wp:extent cx="914400" cy="878774"/>
                  <wp:effectExtent l="0" t="0" r="0" b="0"/>
                  <wp:docPr id="1856" name="Grafik 1856"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fik 15393" descr="Contrast Adjustments button"/>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53641875" wp14:editId="5F20F4D0">
                  <wp:extent cx="914400" cy="878774"/>
                  <wp:effectExtent l="0" t="0" r="0" b="0"/>
                  <wp:docPr id="105" name="Grafik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816" w:type="dxa"/>
            <w:vAlign w:val="center"/>
          </w:tcPr>
          <w:p w14:paraId="5527CA1F" w14:textId="62E94FD3" w:rsidR="00CB0919" w:rsidRPr="00A96948" w:rsidRDefault="00BF33BC">
            <w:pPr>
              <w:pStyle w:val="TableText"/>
              <w:widowControl w:val="0"/>
              <w:spacing w:before="60" w:after="60"/>
              <w:rPr>
                <w:lang w:val="de-DE"/>
              </w:rPr>
            </w:pPr>
            <w:r w:rsidRPr="00A96948">
              <w:rPr>
                <w:lang w:val="de-DE"/>
              </w:rPr>
              <w:t>Dynamische Anpassung und Normalisierung des Kontrasts in Bildern. Wenn deaktiviert, dann wird ein diagonaler Strich auf der Taste angezeigt.</w:t>
            </w:r>
          </w:p>
        </w:tc>
      </w:tr>
    </w:tbl>
    <w:p w14:paraId="399D6E0C" w14:textId="4225130C" w:rsidR="00CB0919" w:rsidRDefault="00BF33BC">
      <w:pPr>
        <w:keepNext/>
        <w:spacing w:after="240"/>
        <w:jc w:val="center"/>
      </w:pPr>
      <w:r>
        <w:rPr>
          <w:noProof/>
        </w:rPr>
        <mc:AlternateContent>
          <mc:Choice Requires="wpg">
            <w:drawing>
              <wp:inline distT="0" distB="0" distL="0" distR="0" wp14:anchorId="4F7061D7" wp14:editId="24469093">
                <wp:extent cx="5413375" cy="3980815"/>
                <wp:effectExtent l="0" t="0" r="0" b="5080"/>
                <wp:docPr id="15419" name="Gruppe 5" descr="Sample screen showing six buttons that display using the Overview camera in Live view with Advanced 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wpg:grpSp>
                        <wpg:cNvPr id="15420" name="Gruppe 1868"/>
                        <wpg:cNvGrpSpPr>
                          <a:grpSpLocks noChangeAspect="1"/>
                        </wpg:cNvGrpSpPr>
                        <wpg:grpSpPr bwMode="auto">
                          <a:xfrm>
                            <a:off x="0" y="0"/>
                            <a:ext cx="6003290" cy="4414520"/>
                            <a:chOff x="0" y="0"/>
                            <a:chExt cx="6003290" cy="4414520"/>
                          </a:xfrm>
                        </wpg:grpSpPr>
                        <pic:pic xmlns:pic="http://schemas.openxmlformats.org/drawingml/2006/picture">
                          <pic:nvPicPr>
                            <pic:cNvPr id="15421" name="Abbildung 1871" descr="A screen shot of a computer  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90"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2" name="Abbildung 1875" descr="Wallpaper Bird, Flowers, Branch, Flowering - Flower - 1600x900 - Download HD  Wallpaper - WallpaperTi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9529" y="547299"/>
                              <a:ext cx="4944232" cy="307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3" name="Rechteck 1878"/>
                          <wps:cNvSpPr>
                            <a:spLocks noChangeAspect="1" noChangeArrowheads="1"/>
                          </wps:cNvSpPr>
                          <wps:spPr bwMode="auto">
                            <a:xfrm>
                              <a:off x="529529"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28" name="Rechteck 1880"/>
                          <wps:cNvSpPr>
                            <a:spLocks noChangeAspect="1" noChangeArrowheads="1"/>
                          </wps:cNvSpPr>
                          <wps:spPr bwMode="auto">
                            <a:xfrm>
                              <a:off x="4750326"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29" name="Abbildung 1881" descr="Smooth edg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837723"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Grafik 8" descr="Contrast Adjustments butt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815111" y="2981455"/>
                              <a:ext cx="571252"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Grafik 15365" descr="Brightness kno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39786" y="2994875"/>
                              <a:ext cx="502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hteck: Abgerundete Ecken 1886"/>
                          <wps:cNvSpPr>
                            <a:spLocks noChangeAspect="1" noChangeArrowheads="1"/>
                          </wps:cNvSpPr>
                          <wps:spPr bwMode="auto">
                            <a:xfrm>
                              <a:off x="616926" y="2972015"/>
                              <a:ext cx="548640" cy="548640"/>
                            </a:xfrm>
                            <a:prstGeom prst="roundRect">
                              <a:avLst>
                                <a:gd name="adj" fmla="val 16667"/>
                              </a:avLst>
                            </a:prstGeom>
                            <a:noFill/>
                            <a:ln w="38100" cap="flat" cmpd="sng" algn="ctr">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33" name="Grafik 65" descr="Main Menu ic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16926"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4" name="Abbildung 1888" descr="Focus locked ic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837723" y="1787911"/>
                            <a:ext cx="559308"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Abbildung 1889" descr="Toggle light 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14038" y="1787911"/>
                            <a:ext cx="554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8104BE" id="Gruppe 5" o:spid="_x0000_s1026" alt="Sample screen showing six buttons that display using the Overview camera in Live view with Advanced Mode"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">
                <o:lock v:ext="edit" aspectratio="t"/>
                <v:group id="Gruppe 1868" o:spid="_x0000_s1027" style="position:absolute;width:60032;height:44145" coordsize="6003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">
                  <o:lock v:ext="edit" aspectratio="t"/>
                  <v:shape id="Abbildung 1871" o:spid="_x0000_s1028" type="#_x0000_t75" alt="A screen shot of a computer  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">
                    <v:imagedata r:id="rId101" o:title="A screen shot of a computer  Description automatically generated with medium confidence"/>
                  </v:shape>
                  <v:shape id="Abbildung 1875" o:spid="_x0000_s1029"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">
                    <v:imagedata r:id="rId102" o:title="Wallpaper Bird, Flowers, Branch, Flowering - Flower - 1600x900 - Download HD  Wallpaper - WallpaperTip"/>
                  </v:shape>
                  <v:rect id="Rechteck 1878" o:spid="_x0000_s1030"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" fillcolor="white [3212]" strokecolor="black [3213]" strokeweight="5.75pt">
                    <o:lock v:ext="edit" aspectratio="t"/>
                  </v:rect>
                  <v:rect id="Rechteck 1880" o:spid="_x0000_s1031"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" fillcolor="white [3212]" strokecolor="black [3213]" strokeweight="5.75pt">
                    <o:lock v:ext="edit" aspectratio="t"/>
                  </v:rect>
                  <v:shape id="Abbildung 1881" o:spid="_x0000_s1032"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">
                    <v:imagedata r:id="rId103" o:title="Smooth edges"/>
                  </v:shape>
                  <v:shape id="Grafik 8" o:spid="_x0000_s1033"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">
                    <v:imagedata r:id="rId104" o:title="Contrast Adjustments button"/>
                  </v:shape>
                  <v:shape id="Grafik 15365" o:spid="_x0000_s1034"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">
                    <v:imagedata r:id="rId105" o:title="Brightness knob"/>
                  </v:shape>
                  <v:roundrect id="Rechteck: Abgerundete Ecken 1886" o:spid="_x0000_s1035"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" filled="f" strokecolor="black [3213]" strokeweight="3pt">
                    <v:stroke joinstyle="miter"/>
                    <o:lock v:ext="edit" aspectratio="t"/>
                  </v:roundrect>
                  <v:shape id="Grafik 65" o:spid="_x0000_s1036"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">
                    <v:imagedata r:id="rId106" o:title="Main Menu icon"/>
                  </v:shape>
                </v:group>
                <v:shape id="Abbildung 1888" o:spid="_x0000_s1037" type="#_x0000_t75" alt="Focus locked icon" style="position:absolute;left:48377;top:17879;width:5593;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">
                  <v:imagedata r:id="rId107" o:title="Focus locked icon"/>
                </v:shape>
                <v:shape id="Abbildung 1889" o:spid="_x0000_s1038" type="#_x0000_t75" alt="Toggle light on" style="position:absolute;left:6140;top:17879;width:554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">
                  <v:imagedata r:id="rId108" o:title="Toggle light on"/>
                </v:shape>
                <w10:anchorlock/>
              </v:group>
            </w:pict>
          </mc:Fallback>
        </mc:AlternateContent>
      </w:r>
    </w:p>
    <w:p w14:paraId="215B583A" w14:textId="0DD54EAA" w:rsidR="00CB0919" w:rsidRPr="00A96948" w:rsidRDefault="00BF33BC">
      <w:pPr>
        <w:pStyle w:val="Caption"/>
        <w:rPr>
          <w:rStyle w:val="Emphasis"/>
          <w:lang w:val="de-DE"/>
        </w:rPr>
      </w:pPr>
      <w:r w:rsidRPr="00A96948">
        <w:rPr>
          <w:lang w:val="de-DE"/>
        </w:rPr>
        <w:t>Das Beispiel zeigt die Tasten, die angezeigt werden, während die Übersichtskamera im erweiterten Modus verwendet wird</w:t>
      </w:r>
    </w:p>
    <w:p w14:paraId="07427201" w14:textId="77777777" w:rsidR="00CB0919" w:rsidRPr="00A96948" w:rsidRDefault="00BF33BC">
      <w:pPr>
        <w:keepLines w:val="0"/>
        <w:spacing w:before="0" w:after="0"/>
        <w:rPr>
          <w:bCs/>
          <w:i/>
          <w:iCs/>
          <w:szCs w:val="32"/>
          <w:lang w:val="de-DE"/>
        </w:rPr>
      </w:pPr>
      <w:r w:rsidRPr="00A96948">
        <w:rPr>
          <w:lang w:val="de-DE"/>
        </w:rPr>
        <w:br w:type="page"/>
      </w:r>
    </w:p>
    <w:p w14:paraId="4FFE50E0" w14:textId="48267AD1" w:rsidR="00CB0919" w:rsidRPr="00A96948" w:rsidRDefault="00BF33BC">
      <w:pPr>
        <w:pStyle w:val="Heading5"/>
        <w:spacing w:before="0"/>
        <w:rPr>
          <w:lang w:val="de-DE"/>
        </w:rPr>
      </w:pPr>
      <w:r w:rsidRPr="00A96948">
        <w:rPr>
          <w:lang w:val="de-DE"/>
        </w:rPr>
        <w:lastRenderedPageBreak/>
        <w:t>Ganzseiten-Kamera</w:t>
      </w:r>
    </w:p>
    <w:p w14:paraId="0A48E334" w14:textId="0F30D03F" w:rsidR="00CB0919" w:rsidRPr="00A96948" w:rsidRDefault="00BF33BC">
      <w:pPr>
        <w:keepNext/>
        <w:spacing w:after="240"/>
        <w:rPr>
          <w:lang w:val="de-DE"/>
        </w:rPr>
      </w:pPr>
      <w:r w:rsidRPr="00A96948">
        <w:rPr>
          <w:lang w:val="de-DE"/>
        </w:rPr>
        <w:t xml:space="preserve">Wenn Sie auf den Bildschirm tippen, während Sie im erweiterten Modus die Ganzseiten-Kamera verwenden (sowohl Ständer als auch Kameraarm sind ausgefahren), dann werden diese Tasten angezeigt: </w:t>
      </w:r>
      <w:r w:rsidRPr="00A96948">
        <w:rPr>
          <w:b/>
          <w:bCs/>
          <w:lang w:val="de-DE"/>
        </w:rPr>
        <w:t>Hauptmenü</w:t>
      </w:r>
      <w:r w:rsidRPr="00A96948">
        <w:rPr>
          <w:lang w:val="de-DE"/>
        </w:rPr>
        <w:t xml:space="preserve">, </w:t>
      </w:r>
      <w:r w:rsidRPr="00A96948">
        <w:rPr>
          <w:b/>
          <w:bCs/>
          <w:lang w:val="de-DE"/>
        </w:rPr>
        <w:t>Licht</w:t>
      </w:r>
      <w:r w:rsidRPr="00A96948">
        <w:rPr>
          <w:lang w:val="de-DE"/>
        </w:rPr>
        <w:t xml:space="preserve">, </w:t>
      </w:r>
      <w:r w:rsidRPr="00A96948">
        <w:rPr>
          <w:b/>
          <w:bCs/>
          <w:lang w:val="de-DE"/>
        </w:rPr>
        <w:t>Helligkeit</w:t>
      </w:r>
      <w:r w:rsidRPr="00A96948">
        <w:rPr>
          <w:lang w:val="de-DE"/>
        </w:rPr>
        <w:t xml:space="preserve">, </w:t>
      </w:r>
      <w:r w:rsidRPr="00A96948">
        <w:rPr>
          <w:b/>
          <w:bCs/>
          <w:lang w:val="de-DE"/>
        </w:rPr>
        <w:t>Ausrichtung</w:t>
      </w:r>
      <w:r w:rsidRPr="00A96948">
        <w:rPr>
          <w:lang w:val="de-DE"/>
        </w:rPr>
        <w:t xml:space="preserve">, </w:t>
      </w:r>
      <w:r w:rsidRPr="00A96948">
        <w:rPr>
          <w:b/>
          <w:bCs/>
          <w:lang w:val="de-DE"/>
        </w:rPr>
        <w:t>Kanteneffekte</w:t>
      </w:r>
      <w:r w:rsidRPr="00A96948">
        <w:rPr>
          <w:lang w:val="de-DE"/>
        </w:rPr>
        <w:t xml:space="preserve">, </w:t>
      </w:r>
      <w:r w:rsidRPr="00A96948">
        <w:rPr>
          <w:b/>
          <w:bCs/>
          <w:lang w:val="de-DE"/>
        </w:rPr>
        <w:t>Fokussperre</w:t>
      </w:r>
      <w:r w:rsidRPr="00A96948">
        <w:rPr>
          <w:lang w:val="de-DE"/>
        </w:rPr>
        <w:t xml:space="preserve"> und </w:t>
      </w:r>
      <w:r w:rsidRPr="00A96948">
        <w:rPr>
          <w:b/>
          <w:bCs/>
          <w:lang w:val="de-DE"/>
        </w:rPr>
        <w:t>Dynamischer Kontrast</w:t>
      </w:r>
      <w:r w:rsidRPr="00A96948">
        <w:rPr>
          <w:lang w:val="de-DE"/>
        </w:rPr>
        <w:t>.</w:t>
      </w:r>
    </w:p>
    <w:tbl>
      <w:tblPr>
        <w:tblStyle w:val="TableGrid"/>
        <w:tblW w:w="9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816"/>
        <w:gridCol w:w="90"/>
      </w:tblGrid>
      <w:tr w:rsidR="00CB0919" w14:paraId="6562F66E" w14:textId="77777777">
        <w:trPr>
          <w:gridBefore w:val="1"/>
          <w:wBefore w:w="108" w:type="dxa"/>
          <w:cantSplit/>
        </w:trPr>
        <w:tc>
          <w:tcPr>
            <w:tcW w:w="3544" w:type="dxa"/>
            <w:gridSpan w:val="2"/>
            <w:vAlign w:val="center"/>
          </w:tcPr>
          <w:p w14:paraId="64DF48BF" w14:textId="77777777" w:rsidR="00CB0919" w:rsidRDefault="00BF33BC">
            <w:pPr>
              <w:spacing w:before="60" w:after="60"/>
              <w:jc w:val="center"/>
            </w:pPr>
            <w:r>
              <w:rPr>
                <w:noProof/>
              </w:rPr>
              <w:drawing>
                <wp:inline distT="0" distB="0" distL="0" distR="0" wp14:anchorId="22711AB1" wp14:editId="6819C94C">
                  <wp:extent cx="914400" cy="896471"/>
                  <wp:effectExtent l="0" t="0" r="0" b="0"/>
                  <wp:docPr id="57" name="Abbildung 57"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Abbildung 15406" descr="Main menu"/>
                          <pic:cNvPicPr/>
                        </pic:nvPicPr>
                        <pic:blipFill>
                          <a:blip r:embed="rId56"/>
                          <a:stretch>
                            <a:fillRect/>
                          </a:stretch>
                        </pic:blipFill>
                        <pic:spPr>
                          <a:xfrm>
                            <a:off x="0" y="0"/>
                            <a:ext cx="914400" cy="896471"/>
                          </a:xfrm>
                          <a:prstGeom prst="rect">
                            <a:avLst/>
                          </a:prstGeom>
                        </pic:spPr>
                      </pic:pic>
                    </a:graphicData>
                  </a:graphic>
                </wp:inline>
              </w:drawing>
            </w:r>
          </w:p>
        </w:tc>
        <w:tc>
          <w:tcPr>
            <w:tcW w:w="5906" w:type="dxa"/>
            <w:gridSpan w:val="2"/>
            <w:vAlign w:val="center"/>
          </w:tcPr>
          <w:p w14:paraId="64F6A69E" w14:textId="77777777" w:rsidR="00CB0919" w:rsidRDefault="00BF33BC">
            <w:pPr>
              <w:pStyle w:val="TableText"/>
              <w:spacing w:before="60" w:after="60"/>
            </w:pPr>
            <w:proofErr w:type="spellStart"/>
            <w:r>
              <w:t>Hauptmenü</w:t>
            </w:r>
            <w:proofErr w:type="spellEnd"/>
            <w:r>
              <w:t xml:space="preserve"> </w:t>
            </w:r>
            <w:proofErr w:type="spellStart"/>
            <w:r>
              <w:t>anzeigen</w:t>
            </w:r>
            <w:proofErr w:type="spellEnd"/>
            <w:r>
              <w:t>.</w:t>
            </w:r>
          </w:p>
        </w:tc>
      </w:tr>
      <w:tr w:rsidR="00CB0919" w:rsidRPr="00A96948" w14:paraId="5A08D79E" w14:textId="77777777">
        <w:trPr>
          <w:gridBefore w:val="1"/>
          <w:wBefore w:w="108" w:type="dxa"/>
        </w:trPr>
        <w:tc>
          <w:tcPr>
            <w:tcW w:w="3544" w:type="dxa"/>
            <w:gridSpan w:val="2"/>
            <w:vAlign w:val="center"/>
          </w:tcPr>
          <w:p w14:paraId="2094BD8B" w14:textId="3A0D871E" w:rsidR="00CB0919" w:rsidRDefault="00BF33BC">
            <w:pPr>
              <w:spacing w:before="60" w:after="60"/>
              <w:jc w:val="center"/>
            </w:pPr>
            <w:r>
              <w:rPr>
                <w:noProof/>
              </w:rPr>
              <w:drawing>
                <wp:inline distT="0" distB="0" distL="0" distR="0" wp14:anchorId="404C5003" wp14:editId="4AA6500A">
                  <wp:extent cx="914400" cy="905347"/>
                  <wp:effectExtent l="0" t="0" r="0" b="9525"/>
                  <wp:docPr id="60" name="Abbildung 60" descr="Toggle l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Abbildung 15407" descr="Toggle light on"/>
                          <pic:cNvPicPr/>
                        </pic:nvPicPr>
                        <pic:blipFill>
                          <a:blip r:embed="rId71"/>
                          <a:stretch>
                            <a:fillRect/>
                          </a:stretch>
                        </pic:blipFill>
                        <pic:spPr>
                          <a:xfrm>
                            <a:off x="0" y="0"/>
                            <a:ext cx="914400" cy="905347"/>
                          </a:xfrm>
                          <a:prstGeom prst="rect">
                            <a:avLst/>
                          </a:prstGeom>
                        </pic:spPr>
                      </pic:pic>
                    </a:graphicData>
                  </a:graphic>
                </wp:inline>
              </w:drawing>
            </w:r>
            <w:r>
              <w:t xml:space="preserve"> </w:t>
            </w:r>
            <w:r>
              <w:rPr>
                <w:noProof/>
              </w:rPr>
              <w:drawing>
                <wp:inline distT="0" distB="0" distL="0" distR="0" wp14:anchorId="69597E60" wp14:editId="2952148C">
                  <wp:extent cx="914400" cy="905347"/>
                  <wp:effectExtent l="0" t="0" r="0" b="9525"/>
                  <wp:docPr id="66" name="Abbildung 66" descr="Toggle ligh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Abbildung 15408" descr="Toggle light off"/>
                          <pic:cNvPicPr/>
                        </pic:nvPicPr>
                        <pic:blipFill>
                          <a:blip r:embed="rId72"/>
                          <a:stretch>
                            <a:fillRect/>
                          </a:stretch>
                        </pic:blipFill>
                        <pic:spPr>
                          <a:xfrm>
                            <a:off x="0" y="0"/>
                            <a:ext cx="914400" cy="905347"/>
                          </a:xfrm>
                          <a:prstGeom prst="rect">
                            <a:avLst/>
                          </a:prstGeom>
                        </pic:spPr>
                      </pic:pic>
                    </a:graphicData>
                  </a:graphic>
                </wp:inline>
              </w:drawing>
            </w:r>
          </w:p>
        </w:tc>
        <w:tc>
          <w:tcPr>
            <w:tcW w:w="5906" w:type="dxa"/>
            <w:gridSpan w:val="2"/>
            <w:vAlign w:val="center"/>
          </w:tcPr>
          <w:p w14:paraId="05384056" w14:textId="77777777" w:rsidR="00CB0919" w:rsidRPr="00A96948" w:rsidRDefault="00BF33BC">
            <w:pPr>
              <w:pStyle w:val="TableText"/>
              <w:spacing w:before="60" w:after="60"/>
              <w:rPr>
                <w:lang w:val="de-DE"/>
              </w:rPr>
            </w:pPr>
            <w:r w:rsidRPr="00A96948">
              <w:rPr>
                <w:lang w:val="de-DE"/>
              </w:rPr>
              <w:t>Beleuchtung bei Bedarf ein- oder ausschalten, um das Gerät noch effizienter zu verwenden.</w:t>
            </w:r>
          </w:p>
        </w:tc>
      </w:tr>
      <w:tr w:rsidR="00CB0919" w:rsidRPr="00A96948" w14:paraId="4154EFA1" w14:textId="77777777">
        <w:trPr>
          <w:gridBefore w:val="1"/>
          <w:wBefore w:w="108" w:type="dxa"/>
        </w:trPr>
        <w:tc>
          <w:tcPr>
            <w:tcW w:w="3544" w:type="dxa"/>
            <w:gridSpan w:val="2"/>
            <w:vAlign w:val="center"/>
          </w:tcPr>
          <w:p w14:paraId="2044A0F7" w14:textId="77777777" w:rsidR="00CB0919" w:rsidRDefault="00BF33BC">
            <w:pPr>
              <w:spacing w:before="60" w:after="60"/>
              <w:jc w:val="center"/>
            </w:pPr>
            <w:r>
              <w:rPr>
                <w:noProof/>
              </w:rPr>
              <w:drawing>
                <wp:inline distT="0" distB="0" distL="0" distR="0" wp14:anchorId="4CEB195F" wp14:editId="72393B88">
                  <wp:extent cx="914400" cy="878889"/>
                  <wp:effectExtent l="0" t="0" r="0" b="0"/>
                  <wp:docPr id="72" name="Abbildung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bildung 20" descr="Brightness icon"/>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906" w:type="dxa"/>
            <w:gridSpan w:val="2"/>
            <w:vAlign w:val="center"/>
          </w:tcPr>
          <w:p w14:paraId="03DFF209" w14:textId="77777777" w:rsidR="00CB0919" w:rsidRPr="00A96948" w:rsidRDefault="00BF33BC">
            <w:pPr>
              <w:pStyle w:val="TableText"/>
              <w:spacing w:before="60" w:after="60"/>
              <w:rPr>
                <w:lang w:val="de-DE"/>
              </w:rPr>
            </w:pPr>
            <w:r w:rsidRPr="00A96948">
              <w:rPr>
                <w:lang w:val="de-DE"/>
              </w:rPr>
              <w:t>Helligkeitsstufe des RUBY 10 Bildschirms in Echtzeit erhöhen oder verringern, indem der Schieberegler hoch oder runter bewegt wird.</w:t>
            </w:r>
          </w:p>
        </w:tc>
      </w:tr>
      <w:tr w:rsidR="00CB0919" w:rsidRPr="00A96948" w14:paraId="17B68238" w14:textId="77777777">
        <w:trPr>
          <w:gridBefore w:val="1"/>
          <w:wBefore w:w="108" w:type="dxa"/>
        </w:trPr>
        <w:tc>
          <w:tcPr>
            <w:tcW w:w="3544" w:type="dxa"/>
            <w:gridSpan w:val="2"/>
            <w:vAlign w:val="center"/>
          </w:tcPr>
          <w:p w14:paraId="7279BB57" w14:textId="77777777" w:rsidR="00CB0919" w:rsidRDefault="00BF33BC">
            <w:pPr>
              <w:spacing w:before="60" w:after="60"/>
              <w:jc w:val="center"/>
              <w:rPr>
                <w:rStyle w:val="CommentReference"/>
              </w:rPr>
            </w:pPr>
            <w:r>
              <w:rPr>
                <w:noProof/>
              </w:rPr>
              <w:drawing>
                <wp:inline distT="0" distB="0" distL="0" distR="0" wp14:anchorId="18ADD16F" wp14:editId="5F486112">
                  <wp:extent cx="978408" cy="914400"/>
                  <wp:effectExtent l="0" t="0" r="0" b="0"/>
                  <wp:docPr id="73" name="Abbildung 73" descr="Positio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bildung 39" descr="Positioning button"/>
                          <pic:cNvPicPr/>
                        </pic:nvPicPr>
                        <pic:blipFill>
                          <a:blip r:embed="rId76"/>
                          <a:stretch>
                            <a:fillRect/>
                          </a:stretch>
                        </pic:blipFill>
                        <pic:spPr>
                          <a:xfrm>
                            <a:off x="0" y="0"/>
                            <a:ext cx="978408" cy="914400"/>
                          </a:xfrm>
                          <a:prstGeom prst="rect">
                            <a:avLst/>
                          </a:prstGeom>
                        </pic:spPr>
                      </pic:pic>
                    </a:graphicData>
                  </a:graphic>
                </wp:inline>
              </w:drawing>
            </w:r>
          </w:p>
        </w:tc>
        <w:tc>
          <w:tcPr>
            <w:tcW w:w="5906" w:type="dxa"/>
            <w:gridSpan w:val="2"/>
            <w:vAlign w:val="center"/>
          </w:tcPr>
          <w:p w14:paraId="4315003A" w14:textId="77777777" w:rsidR="00CB0919" w:rsidRPr="00A96948" w:rsidRDefault="00BF33BC">
            <w:pPr>
              <w:pStyle w:val="TableText"/>
              <w:spacing w:before="60" w:after="60"/>
              <w:rPr>
                <w:lang w:val="de-DE"/>
              </w:rPr>
            </w:pPr>
            <w:r w:rsidRPr="00A96948">
              <w:rPr>
                <w:lang w:val="de-DE"/>
              </w:rPr>
              <w:t>Drücken und halten, um heraus zu zoomen und ein Fadenkreuz auf dem Bildschirm einzublenden, welches die Positionierung des Objekts unter der Kamera erleichtert. Taste loslassen, um zur vorherigen Vergrößerungsstufe zurückzukehren. Sie können es auch verwenden, um ein entferntes Objekt zu fokussieren.</w:t>
            </w:r>
          </w:p>
        </w:tc>
      </w:tr>
      <w:tr w:rsidR="00CB0919" w:rsidRPr="00A96948" w14:paraId="54BAA2A1" w14:textId="77777777">
        <w:trPr>
          <w:gridBefore w:val="1"/>
          <w:wBefore w:w="108" w:type="dxa"/>
        </w:trPr>
        <w:tc>
          <w:tcPr>
            <w:tcW w:w="3544" w:type="dxa"/>
            <w:gridSpan w:val="2"/>
            <w:vAlign w:val="center"/>
          </w:tcPr>
          <w:p w14:paraId="4FAE6D51" w14:textId="73DF2291" w:rsidR="00CB0919" w:rsidRDefault="00BF33BC">
            <w:pPr>
              <w:widowControl w:val="0"/>
              <w:spacing w:before="60" w:after="60"/>
              <w:jc w:val="center"/>
              <w:rPr>
                <w:sz w:val="10"/>
                <w:szCs w:val="10"/>
              </w:rPr>
            </w:pPr>
            <w:r>
              <w:rPr>
                <w:noProof/>
              </w:rPr>
              <mc:AlternateContent>
                <mc:Choice Requires="wps">
                  <w:drawing>
                    <wp:anchor distT="0" distB="0" distL="114300" distR="114300" simplePos="0" relativeHeight="251688448" behindDoc="0" locked="0" layoutInCell="1" allowOverlap="1" wp14:anchorId="2FA4BE71" wp14:editId="0621FC3E">
                      <wp:simplePos x="0" y="0"/>
                      <wp:positionH relativeFrom="column">
                        <wp:posOffset>1524000</wp:posOffset>
                      </wp:positionH>
                      <wp:positionV relativeFrom="paragraph">
                        <wp:posOffset>-53340</wp:posOffset>
                      </wp:positionV>
                      <wp:extent cx="45085" cy="987425"/>
                      <wp:effectExtent l="0" t="356870" r="0" b="360045"/>
                      <wp:wrapNone/>
                      <wp:docPr id="124" name="Rechteck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26323">
                                <a:off x="0" y="0"/>
                                <a:ext cx="45085" cy="987425"/>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9E7A" id="Rechteck 124" o:spid="_x0000_s1026" alt="&quot;&quot;" style="position:absolute;margin-left:120pt;margin-top:-4.2pt;width:3.55pt;height:77.75pt;rotation:-3029595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" fillcolor="black [3213]" strokecolor="white [3212]" strokeweight="1pt"/>
                  </w:pict>
                </mc:Fallback>
              </mc:AlternateContent>
            </w:r>
            <w:r>
              <w:rPr>
                <w:noProof/>
              </w:rPr>
              <w:drawing>
                <wp:inline distT="0" distB="0" distL="0" distR="0" wp14:anchorId="76C0CFE5" wp14:editId="7A1D1491">
                  <wp:extent cx="914400" cy="914400"/>
                  <wp:effectExtent l="0" t="0" r="0" b="0"/>
                  <wp:docPr id="74" name="Abbildung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Abbildung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42121808" wp14:editId="3B3AF049">
                  <wp:extent cx="914400" cy="914400"/>
                  <wp:effectExtent l="0" t="0" r="0" b="0"/>
                  <wp:docPr id="1865" name="Abbildung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Abbildung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06" w:type="dxa"/>
            <w:gridSpan w:val="2"/>
            <w:vAlign w:val="center"/>
          </w:tcPr>
          <w:p w14:paraId="71A4A77F" w14:textId="76C82BA1" w:rsidR="00CB0919" w:rsidRPr="00A96948" w:rsidRDefault="00BF33BC">
            <w:pPr>
              <w:pStyle w:val="TableText"/>
              <w:widowControl w:val="0"/>
              <w:spacing w:before="60" w:after="60"/>
              <w:rPr>
                <w:lang w:val="de-DE"/>
              </w:rPr>
            </w:pPr>
            <w:r w:rsidRPr="00A96948">
              <w:rPr>
                <w:lang w:val="de-DE"/>
              </w:rPr>
              <w:t>Kanten glätten und hervorheben. Wenn deaktiviert, dann wird ein diagonaler Strich auf der Taste angezeigt.</w:t>
            </w:r>
          </w:p>
        </w:tc>
      </w:tr>
      <w:tr w:rsidR="00CB0919" w14:paraId="7FCC9E6C" w14:textId="77777777">
        <w:trPr>
          <w:gridAfter w:val="1"/>
          <w:wAfter w:w="90" w:type="dxa"/>
        </w:trPr>
        <w:tc>
          <w:tcPr>
            <w:tcW w:w="3544" w:type="dxa"/>
            <w:gridSpan w:val="2"/>
            <w:vAlign w:val="center"/>
          </w:tcPr>
          <w:p w14:paraId="3ACDD269" w14:textId="6A586E84" w:rsidR="00CB0919" w:rsidRDefault="00BF33BC">
            <w:pPr>
              <w:spacing w:before="60" w:after="60"/>
              <w:jc w:val="center"/>
            </w:pPr>
            <w:r>
              <w:rPr>
                <w:noProof/>
              </w:rPr>
              <w:drawing>
                <wp:inline distT="0" distB="0" distL="0" distR="0" wp14:anchorId="35210D98" wp14:editId="50133FAF">
                  <wp:extent cx="914400" cy="914400"/>
                  <wp:effectExtent l="0" t="0" r="0" b="0"/>
                  <wp:docPr id="15371" name="Abbildu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bbildu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2"/>
            <w:vAlign w:val="center"/>
          </w:tcPr>
          <w:p w14:paraId="050DDC64" w14:textId="4F7C10F0" w:rsidR="00CB0919" w:rsidRDefault="00BF33BC">
            <w:pPr>
              <w:pStyle w:val="TableText"/>
              <w:spacing w:before="60" w:after="60"/>
            </w:pPr>
            <w:proofErr w:type="spellStart"/>
            <w:r>
              <w:t>Kantenglättung</w:t>
            </w:r>
            <w:proofErr w:type="spellEnd"/>
            <w:r>
              <w:t xml:space="preserve">. Nur </w:t>
            </w:r>
            <w:proofErr w:type="spellStart"/>
            <w:r>
              <w:t>kontrastreiche</w:t>
            </w:r>
            <w:proofErr w:type="spellEnd"/>
            <w:r>
              <w:t xml:space="preserve"> </w:t>
            </w:r>
            <w:proofErr w:type="spellStart"/>
            <w:r>
              <w:t>Farbkombinationen</w:t>
            </w:r>
            <w:proofErr w:type="spellEnd"/>
            <w:r>
              <w:t>.</w:t>
            </w:r>
          </w:p>
        </w:tc>
      </w:tr>
      <w:tr w:rsidR="00CB0919" w:rsidRPr="00A96948" w14:paraId="18996E88" w14:textId="77777777">
        <w:trPr>
          <w:gridAfter w:val="1"/>
          <w:wAfter w:w="90" w:type="dxa"/>
        </w:trPr>
        <w:tc>
          <w:tcPr>
            <w:tcW w:w="3544" w:type="dxa"/>
            <w:gridSpan w:val="2"/>
            <w:vAlign w:val="center"/>
          </w:tcPr>
          <w:p w14:paraId="41ED0323" w14:textId="77777777" w:rsidR="00CB0919" w:rsidRDefault="00BF33BC">
            <w:pPr>
              <w:spacing w:before="60" w:after="60"/>
              <w:jc w:val="center"/>
              <w:rPr>
                <w:sz w:val="10"/>
                <w:szCs w:val="10"/>
              </w:rPr>
            </w:pPr>
            <w:r>
              <w:rPr>
                <w:noProof/>
              </w:rPr>
              <w:lastRenderedPageBreak/>
              <w:drawing>
                <wp:inline distT="0" distB="0" distL="0" distR="0" wp14:anchorId="51321C57" wp14:editId="0A7613A5">
                  <wp:extent cx="914400" cy="905347"/>
                  <wp:effectExtent l="0" t="0" r="0" b="9525"/>
                  <wp:docPr id="15370" name="Abbildu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bbildu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5924" w:type="dxa"/>
            <w:gridSpan w:val="2"/>
            <w:vAlign w:val="center"/>
          </w:tcPr>
          <w:p w14:paraId="3C9E1BB3" w14:textId="2B3EF8C2" w:rsidR="00CB0919" w:rsidRPr="00A96948" w:rsidRDefault="00BF33BC">
            <w:pPr>
              <w:pStyle w:val="TableText"/>
              <w:spacing w:before="60" w:after="60"/>
              <w:rPr>
                <w:lang w:val="de-DE"/>
              </w:rPr>
            </w:pPr>
            <w:r w:rsidRPr="00A96948">
              <w:rPr>
                <w:lang w:val="de-DE"/>
              </w:rPr>
              <w:t>Nur Kanten anzeigen. Nur kontrastreiche Farbkombinationen.</w:t>
            </w:r>
          </w:p>
        </w:tc>
      </w:tr>
      <w:tr w:rsidR="00CB0919" w14:paraId="5F29D715" w14:textId="77777777">
        <w:trPr>
          <w:gridBefore w:val="1"/>
          <w:wBefore w:w="108" w:type="dxa"/>
        </w:trPr>
        <w:tc>
          <w:tcPr>
            <w:tcW w:w="3544" w:type="dxa"/>
            <w:gridSpan w:val="2"/>
            <w:vAlign w:val="center"/>
          </w:tcPr>
          <w:p w14:paraId="16FDDF1F" w14:textId="523E0884" w:rsidR="00CB0919" w:rsidRDefault="00BF33BC">
            <w:pPr>
              <w:widowControl w:val="0"/>
              <w:spacing w:before="60" w:after="60"/>
              <w:jc w:val="center"/>
            </w:pPr>
            <w:r>
              <w:rPr>
                <w:noProof/>
              </w:rPr>
              <w:drawing>
                <wp:inline distT="0" distB="0" distL="0" distR="0" wp14:anchorId="062C439A" wp14:editId="6B2A1401">
                  <wp:extent cx="950976" cy="914400"/>
                  <wp:effectExtent l="0" t="0" r="0" b="8255"/>
                  <wp:docPr id="76" name="Abbildung 76" descr="Focus 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ildung 46" descr="Focus Lock button"/>
                          <pic:cNvPicPr/>
                        </pic:nvPicPr>
                        <pic:blipFill>
                          <a:blip r:embed="rId73"/>
                          <a:stretch>
                            <a:fillRect/>
                          </a:stretch>
                        </pic:blipFill>
                        <pic:spPr>
                          <a:xfrm>
                            <a:off x="0" y="0"/>
                            <a:ext cx="950976" cy="914400"/>
                          </a:xfrm>
                          <a:prstGeom prst="rect">
                            <a:avLst/>
                          </a:prstGeom>
                        </pic:spPr>
                      </pic:pic>
                    </a:graphicData>
                  </a:graphic>
                </wp:inline>
              </w:drawing>
            </w:r>
            <w:r>
              <w:t xml:space="preserve">  </w:t>
            </w:r>
            <w:r>
              <w:rPr>
                <w:noProof/>
              </w:rPr>
              <w:drawing>
                <wp:inline distT="0" distB="0" distL="0" distR="0" wp14:anchorId="484E58E2" wp14:editId="00B4ACF3">
                  <wp:extent cx="932688" cy="914400"/>
                  <wp:effectExtent l="0" t="0" r="1270" b="0"/>
                  <wp:docPr id="77" name="Abbildung 77" descr="Focus Unlock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ildung 51" descr="Focus Unlocked button"/>
                          <pic:cNvPicPr/>
                        </pic:nvPicPr>
                        <pic:blipFill>
                          <a:blip r:embed="rId74"/>
                          <a:stretch>
                            <a:fillRect/>
                          </a:stretch>
                        </pic:blipFill>
                        <pic:spPr>
                          <a:xfrm>
                            <a:off x="0" y="0"/>
                            <a:ext cx="932688" cy="914400"/>
                          </a:xfrm>
                          <a:prstGeom prst="rect">
                            <a:avLst/>
                          </a:prstGeom>
                        </pic:spPr>
                      </pic:pic>
                    </a:graphicData>
                  </a:graphic>
                </wp:inline>
              </w:drawing>
            </w:r>
          </w:p>
        </w:tc>
        <w:tc>
          <w:tcPr>
            <w:tcW w:w="5906" w:type="dxa"/>
            <w:gridSpan w:val="2"/>
            <w:vAlign w:val="center"/>
          </w:tcPr>
          <w:p w14:paraId="24655991" w14:textId="77777777" w:rsidR="00CB0919" w:rsidRDefault="00BF33BC">
            <w:pPr>
              <w:pStyle w:val="TableText"/>
              <w:widowControl w:val="0"/>
              <w:spacing w:before="60" w:after="60"/>
            </w:pPr>
            <w:r w:rsidRPr="00A96948">
              <w:rPr>
                <w:lang w:val="de-DE"/>
              </w:rPr>
              <w:t xml:space="preserve">Umschalten zwischen Fokussperre an der aktuellen Position oder um diese zu entsperren. </w:t>
            </w:r>
            <w:r>
              <w:t xml:space="preserve">Die Taste </w:t>
            </w:r>
            <w:proofErr w:type="spellStart"/>
            <w:r>
              <w:t>bildet</w:t>
            </w:r>
            <w:proofErr w:type="spellEnd"/>
            <w:r>
              <w:t xml:space="preserve"> den </w:t>
            </w:r>
            <w:proofErr w:type="spellStart"/>
            <w:r>
              <w:t>nächsten</w:t>
            </w:r>
            <w:proofErr w:type="spellEnd"/>
            <w:r>
              <w:t xml:space="preserve"> Status ab.</w:t>
            </w:r>
          </w:p>
        </w:tc>
      </w:tr>
      <w:tr w:rsidR="00CB0919" w:rsidRPr="00A96948" w14:paraId="6CE4D94C" w14:textId="77777777">
        <w:trPr>
          <w:gridBefore w:val="1"/>
          <w:wBefore w:w="108" w:type="dxa"/>
        </w:trPr>
        <w:tc>
          <w:tcPr>
            <w:tcW w:w="3544" w:type="dxa"/>
            <w:gridSpan w:val="2"/>
            <w:vAlign w:val="center"/>
          </w:tcPr>
          <w:p w14:paraId="632D1E70" w14:textId="45943E51" w:rsidR="00CB0919" w:rsidRDefault="00BF33BC">
            <w:pPr>
              <w:widowControl w:val="0"/>
              <w:spacing w:before="60" w:after="60"/>
              <w:jc w:val="center"/>
            </w:pPr>
            <w:r>
              <w:rPr>
                <w:noProof/>
              </w:rPr>
              <mc:AlternateContent>
                <mc:Choice Requires="wps">
                  <w:drawing>
                    <wp:anchor distT="0" distB="0" distL="114300" distR="114300" simplePos="0" relativeHeight="251693568" behindDoc="0" locked="0" layoutInCell="1" allowOverlap="1" wp14:anchorId="47154054" wp14:editId="60D696BC">
                      <wp:simplePos x="0" y="0"/>
                      <wp:positionH relativeFrom="column">
                        <wp:posOffset>1551305</wp:posOffset>
                      </wp:positionH>
                      <wp:positionV relativeFrom="paragraph">
                        <wp:posOffset>59690</wp:posOffset>
                      </wp:positionV>
                      <wp:extent cx="36195" cy="910590"/>
                      <wp:effectExtent l="0" t="322897" r="0" b="326708"/>
                      <wp:wrapNone/>
                      <wp:docPr id="1869" name="Rechteck 1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03E98" id="Rechteck 1869" o:spid="_x0000_s1026" alt="&quot;&quot;" style="position:absolute;margin-left:122.15pt;margin-top:4.7pt;width:2.85pt;height:71.7pt;rotation:-3088264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" fillcolor="black [3213]" strokecolor="white [3212]" strokeweight="1pt"/>
                  </w:pict>
                </mc:Fallback>
              </mc:AlternateContent>
            </w:r>
            <w:r>
              <w:rPr>
                <w:noProof/>
              </w:rPr>
              <w:drawing>
                <wp:inline distT="0" distB="0" distL="0" distR="0" wp14:anchorId="2E5B8766" wp14:editId="0866127A">
                  <wp:extent cx="914400" cy="878774"/>
                  <wp:effectExtent l="0" t="0" r="0" b="0"/>
                  <wp:docPr id="102" name="Grafik 102"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fik 15393" descr="Contrast Adjustments button"/>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2015AEF8" wp14:editId="713FE4D7">
                  <wp:extent cx="914400" cy="878774"/>
                  <wp:effectExtent l="0" t="0" r="0" b="0"/>
                  <wp:docPr id="1868" name="Grafik 1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Grafik 1868">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906" w:type="dxa"/>
            <w:gridSpan w:val="2"/>
            <w:vAlign w:val="center"/>
          </w:tcPr>
          <w:p w14:paraId="54F59869" w14:textId="2E18FEDE" w:rsidR="00CB0919" w:rsidRPr="00A96948" w:rsidRDefault="00BF33BC">
            <w:pPr>
              <w:pStyle w:val="TableText"/>
              <w:widowControl w:val="0"/>
              <w:spacing w:before="60" w:after="60"/>
              <w:rPr>
                <w:lang w:val="de-DE"/>
              </w:rPr>
            </w:pPr>
            <w:r w:rsidRPr="00A96948">
              <w:rPr>
                <w:lang w:val="de-DE"/>
              </w:rPr>
              <w:t>Dynamische Anpassung und Normalisierung des Kontrasts in Bildern. Wenn deaktiviert, dann wird ein diagonaler Strich auf der Taste angezeigt.</w:t>
            </w:r>
          </w:p>
        </w:tc>
      </w:tr>
    </w:tbl>
    <w:p w14:paraId="169D475C" w14:textId="77C320AA" w:rsidR="00CB0919" w:rsidRDefault="00BF33BC">
      <w:pPr>
        <w:jc w:val="center"/>
      </w:pPr>
      <w:r>
        <w:rPr>
          <w:noProof/>
        </w:rPr>
        <w:drawing>
          <wp:inline distT="0" distB="0" distL="0" distR="0" wp14:anchorId="2AC75EC1" wp14:editId="307F2B89">
            <wp:extent cx="5568696" cy="3977640"/>
            <wp:effectExtent l="0" t="0" r="0" b="0"/>
            <wp:docPr id="23" name="Abbildung 23" descr="Buttons in Advanced View, using the Full-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bildung 23" descr="Buttons in Advanced View, using the Full-page camera"/>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68696" cy="3977640"/>
                    </a:xfrm>
                    <a:prstGeom prst="rect">
                      <a:avLst/>
                    </a:prstGeom>
                  </pic:spPr>
                </pic:pic>
              </a:graphicData>
            </a:graphic>
          </wp:inline>
        </w:drawing>
      </w:r>
    </w:p>
    <w:p w14:paraId="669642D0" w14:textId="50EA469C" w:rsidR="00CB0919" w:rsidRPr="00A96948" w:rsidRDefault="00BF33BC">
      <w:pPr>
        <w:pStyle w:val="Caption"/>
        <w:rPr>
          <w:rStyle w:val="Emphasis"/>
          <w:lang w:val="de-DE"/>
        </w:rPr>
      </w:pPr>
      <w:r w:rsidRPr="00A96948">
        <w:rPr>
          <w:lang w:val="de-DE"/>
        </w:rPr>
        <w:t>Das Beispiel zeigt die Tasten, die angezeigt werden, während die Ganzseiten-Kamera im erweiterten Modus verwendet wird</w:t>
      </w:r>
    </w:p>
    <w:p w14:paraId="41999465" w14:textId="33765D47" w:rsidR="00CB0919" w:rsidRPr="00A96948" w:rsidRDefault="00BF33BC">
      <w:pPr>
        <w:pStyle w:val="Heading5"/>
        <w:rPr>
          <w:lang w:val="de-DE"/>
        </w:rPr>
      </w:pPr>
      <w:r w:rsidRPr="00A96948">
        <w:rPr>
          <w:lang w:val="de-DE"/>
        </w:rPr>
        <w:lastRenderedPageBreak/>
        <w:t>Vergrößerungskamera</w:t>
      </w:r>
    </w:p>
    <w:p w14:paraId="0C744FA8" w14:textId="59E381EB" w:rsidR="00CB0919" w:rsidRPr="00A96948" w:rsidRDefault="00BF33BC">
      <w:pPr>
        <w:keepNext/>
        <w:spacing w:after="240"/>
        <w:rPr>
          <w:lang w:val="de-DE"/>
        </w:rPr>
      </w:pPr>
      <w:r w:rsidRPr="00A96948">
        <w:rPr>
          <w:lang w:val="de-DE"/>
        </w:rPr>
        <w:t xml:space="preserve">Wenn Sie auf den Bildschirm tippen, während Sie im erweiterten Modus die Vergrößerungskamera verwenden (der Standfuß ist ausgeklappt, aber der Kameraarm nicht), dann werden diese Tasten angezeigt: </w:t>
      </w:r>
      <w:r w:rsidRPr="00A96948">
        <w:rPr>
          <w:b/>
          <w:bCs/>
          <w:lang w:val="de-DE"/>
        </w:rPr>
        <w:t>Hauptmenü</w:t>
      </w:r>
      <w:r w:rsidRPr="00A96948">
        <w:rPr>
          <w:lang w:val="de-DE"/>
        </w:rPr>
        <w:t xml:space="preserve">, </w:t>
      </w:r>
      <w:r w:rsidRPr="00A96948">
        <w:rPr>
          <w:b/>
          <w:bCs/>
          <w:lang w:val="de-DE"/>
        </w:rPr>
        <w:t>Helligkeit</w:t>
      </w:r>
      <w:r w:rsidRPr="00A96948">
        <w:rPr>
          <w:lang w:val="de-DE"/>
        </w:rPr>
        <w:t xml:space="preserve">, </w:t>
      </w:r>
      <w:r w:rsidRPr="00A96948">
        <w:rPr>
          <w:b/>
          <w:bCs/>
          <w:lang w:val="de-DE"/>
        </w:rPr>
        <w:t>Kanteneffekte</w:t>
      </w:r>
      <w:r w:rsidRPr="00A96948">
        <w:rPr>
          <w:lang w:val="de-DE"/>
        </w:rPr>
        <w:t xml:space="preserve">, </w:t>
      </w:r>
      <w:r w:rsidRPr="00A96948">
        <w:rPr>
          <w:b/>
          <w:bCs/>
          <w:lang w:val="de-DE"/>
        </w:rPr>
        <w:t>Dynamischer Kontrast</w:t>
      </w:r>
      <w:r w:rsidRPr="00A96948">
        <w:rPr>
          <w:lang w:val="de-DE"/>
        </w:rPr>
        <w:t>.</w:t>
      </w:r>
    </w:p>
    <w:tbl>
      <w:tblPr>
        <w:tblStyle w:val="TableGrid"/>
        <w:tblW w:w="9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436"/>
        <w:gridCol w:w="108"/>
        <w:gridCol w:w="5726"/>
        <w:gridCol w:w="90"/>
      </w:tblGrid>
      <w:tr w:rsidR="00CB0919" w14:paraId="046B2CFC" w14:textId="77777777">
        <w:trPr>
          <w:gridBefore w:val="1"/>
          <w:gridAfter w:val="1"/>
          <w:wBefore w:w="108" w:type="dxa"/>
          <w:wAfter w:w="90" w:type="dxa"/>
          <w:cantSplit/>
        </w:trPr>
        <w:tc>
          <w:tcPr>
            <w:tcW w:w="3544" w:type="dxa"/>
            <w:gridSpan w:val="2"/>
            <w:vAlign w:val="center"/>
          </w:tcPr>
          <w:p w14:paraId="027FA5BE" w14:textId="77777777" w:rsidR="00CB0919" w:rsidRDefault="00BF33BC">
            <w:pPr>
              <w:spacing w:before="60" w:after="60"/>
              <w:jc w:val="center"/>
            </w:pPr>
            <w:r>
              <w:rPr>
                <w:noProof/>
              </w:rPr>
              <w:drawing>
                <wp:inline distT="0" distB="0" distL="0" distR="0" wp14:anchorId="60F1C120" wp14:editId="244F0411">
                  <wp:extent cx="914400" cy="896471"/>
                  <wp:effectExtent l="0" t="0" r="0" b="0"/>
                  <wp:docPr id="15406" name="Abbildung 15406" descr="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Abbildung 15406" descr="Main menu"/>
                          <pic:cNvPicPr/>
                        </pic:nvPicPr>
                        <pic:blipFill>
                          <a:blip r:embed="rId56"/>
                          <a:stretch>
                            <a:fillRect/>
                          </a:stretch>
                        </pic:blipFill>
                        <pic:spPr>
                          <a:xfrm>
                            <a:off x="0" y="0"/>
                            <a:ext cx="914400" cy="896471"/>
                          </a:xfrm>
                          <a:prstGeom prst="rect">
                            <a:avLst/>
                          </a:prstGeom>
                        </pic:spPr>
                      </pic:pic>
                    </a:graphicData>
                  </a:graphic>
                </wp:inline>
              </w:drawing>
            </w:r>
          </w:p>
        </w:tc>
        <w:tc>
          <w:tcPr>
            <w:tcW w:w="5726" w:type="dxa"/>
            <w:vAlign w:val="center"/>
          </w:tcPr>
          <w:p w14:paraId="76061900" w14:textId="77777777" w:rsidR="00CB0919" w:rsidRDefault="00BF33BC">
            <w:pPr>
              <w:pStyle w:val="TableText"/>
              <w:spacing w:before="60" w:after="60"/>
            </w:pPr>
            <w:proofErr w:type="spellStart"/>
            <w:r>
              <w:t>Hauptmenü</w:t>
            </w:r>
            <w:proofErr w:type="spellEnd"/>
            <w:r>
              <w:t xml:space="preserve"> </w:t>
            </w:r>
            <w:proofErr w:type="spellStart"/>
            <w:r>
              <w:t>anzeigen</w:t>
            </w:r>
            <w:proofErr w:type="spellEnd"/>
            <w:r>
              <w:t>.</w:t>
            </w:r>
          </w:p>
        </w:tc>
      </w:tr>
      <w:tr w:rsidR="00CB0919" w:rsidRPr="00A96948" w14:paraId="76E28714" w14:textId="77777777">
        <w:trPr>
          <w:gridBefore w:val="1"/>
          <w:gridAfter w:val="1"/>
          <w:wBefore w:w="108" w:type="dxa"/>
          <w:wAfter w:w="90" w:type="dxa"/>
        </w:trPr>
        <w:tc>
          <w:tcPr>
            <w:tcW w:w="3544" w:type="dxa"/>
            <w:gridSpan w:val="2"/>
            <w:vAlign w:val="center"/>
          </w:tcPr>
          <w:p w14:paraId="6B7B5321" w14:textId="6DF9C3E6" w:rsidR="00CB0919" w:rsidRDefault="00BF33BC">
            <w:pPr>
              <w:spacing w:before="60" w:after="60"/>
              <w:jc w:val="center"/>
            </w:pPr>
            <w:r>
              <w:rPr>
                <w:noProof/>
              </w:rPr>
              <w:drawing>
                <wp:inline distT="0" distB="0" distL="0" distR="0" wp14:anchorId="3CE4CB79" wp14:editId="5A9DC823">
                  <wp:extent cx="914400" cy="878889"/>
                  <wp:effectExtent l="0" t="0" r="0" b="0"/>
                  <wp:docPr id="20" name="Abbildung 20" descr="Bright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bildung 20" descr="Brightness icon"/>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878889"/>
                          </a:xfrm>
                          <a:prstGeom prst="rect">
                            <a:avLst/>
                          </a:prstGeom>
                        </pic:spPr>
                      </pic:pic>
                    </a:graphicData>
                  </a:graphic>
                </wp:inline>
              </w:drawing>
            </w:r>
          </w:p>
        </w:tc>
        <w:tc>
          <w:tcPr>
            <w:tcW w:w="5726" w:type="dxa"/>
            <w:vAlign w:val="center"/>
          </w:tcPr>
          <w:p w14:paraId="7531143E" w14:textId="6BE866E1" w:rsidR="00CB0919" w:rsidRPr="00A96948" w:rsidRDefault="00BF33BC">
            <w:pPr>
              <w:pStyle w:val="TableText"/>
              <w:spacing w:before="60" w:after="60"/>
              <w:rPr>
                <w:lang w:val="de-DE"/>
              </w:rPr>
            </w:pPr>
            <w:r w:rsidRPr="00A96948">
              <w:rPr>
                <w:lang w:val="de-DE"/>
              </w:rPr>
              <w:t>Helligkeitsstufe des RUBY 10 Bildschirms in Echtzeit erhöhen oder verringern, indem der Schieberegler hoch oder runter bewegt wird.</w:t>
            </w:r>
          </w:p>
        </w:tc>
      </w:tr>
      <w:tr w:rsidR="00CB0919" w:rsidRPr="00A96948" w14:paraId="5AE14880" w14:textId="77777777">
        <w:trPr>
          <w:gridBefore w:val="1"/>
          <w:gridAfter w:val="1"/>
          <w:wBefore w:w="108" w:type="dxa"/>
          <w:wAfter w:w="90" w:type="dxa"/>
        </w:trPr>
        <w:tc>
          <w:tcPr>
            <w:tcW w:w="3544" w:type="dxa"/>
            <w:gridSpan w:val="2"/>
            <w:vAlign w:val="center"/>
          </w:tcPr>
          <w:p w14:paraId="76ECDCFF" w14:textId="4ECF8E56" w:rsidR="00CB0919" w:rsidRDefault="00BF33BC">
            <w:pPr>
              <w:spacing w:before="60" w:after="60"/>
              <w:jc w:val="center"/>
              <w:rPr>
                <w:sz w:val="10"/>
                <w:szCs w:val="10"/>
              </w:rPr>
            </w:pPr>
            <w:r>
              <w:rPr>
                <w:noProof/>
              </w:rPr>
              <mc:AlternateContent>
                <mc:Choice Requires="wps">
                  <w:drawing>
                    <wp:anchor distT="0" distB="0" distL="114300" distR="114300" simplePos="0" relativeHeight="251697664" behindDoc="0" locked="0" layoutInCell="1" allowOverlap="1" wp14:anchorId="6740B034" wp14:editId="23619DB0">
                      <wp:simplePos x="0" y="0"/>
                      <wp:positionH relativeFrom="column">
                        <wp:posOffset>1524000</wp:posOffset>
                      </wp:positionH>
                      <wp:positionV relativeFrom="paragraph">
                        <wp:posOffset>17145</wp:posOffset>
                      </wp:positionV>
                      <wp:extent cx="36195" cy="910590"/>
                      <wp:effectExtent l="0" t="322897" r="0" b="326708"/>
                      <wp:wrapNone/>
                      <wp:docPr id="15364" name="Rechteck 15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061E2" id="Rechteck 15364" o:spid="_x0000_s1026" alt="&quot;&quot;" style="position:absolute;margin-left:120pt;margin-top:1.35pt;width:2.85pt;height:71.7pt;rotation:-3088264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" fillcolor="black [3213]" strokecolor="white [3212]" strokeweight="1pt"/>
                  </w:pict>
                </mc:Fallback>
              </mc:AlternateContent>
            </w:r>
            <w:r>
              <w:rPr>
                <w:noProof/>
              </w:rPr>
              <w:drawing>
                <wp:inline distT="0" distB="0" distL="0" distR="0" wp14:anchorId="37FC696E" wp14:editId="6965812B">
                  <wp:extent cx="914400" cy="914400"/>
                  <wp:effectExtent l="0" t="0" r="0" b="0"/>
                  <wp:docPr id="250" name="Abbildung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 name="Abbildung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Cs w:val="28"/>
              </w:rPr>
              <w:t xml:space="preserve">  </w:t>
            </w:r>
            <w:r>
              <w:rPr>
                <w:noProof/>
              </w:rPr>
              <w:drawing>
                <wp:inline distT="0" distB="0" distL="0" distR="0" wp14:anchorId="68C3A82B" wp14:editId="44DB3012">
                  <wp:extent cx="914400" cy="914400"/>
                  <wp:effectExtent l="0" t="0" r="0" b="0"/>
                  <wp:docPr id="1871" name="Abbildung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Abbildung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726" w:type="dxa"/>
            <w:vAlign w:val="center"/>
          </w:tcPr>
          <w:p w14:paraId="77E71E57" w14:textId="502AAFF2" w:rsidR="00CB0919" w:rsidRPr="00A96948" w:rsidRDefault="00BF33BC">
            <w:pPr>
              <w:pStyle w:val="TableText"/>
              <w:spacing w:before="60" w:after="60"/>
              <w:rPr>
                <w:lang w:val="de-DE"/>
              </w:rPr>
            </w:pPr>
            <w:r w:rsidRPr="00A96948">
              <w:rPr>
                <w:lang w:val="de-DE"/>
              </w:rPr>
              <w:t>Kanten glätten und hervorheben. Wenn deaktiviert, dann wird ein diagonaler Strich auf der Taste angezeigt.</w:t>
            </w:r>
          </w:p>
        </w:tc>
      </w:tr>
      <w:tr w:rsidR="00CB0919" w:rsidRPr="00A96948" w14:paraId="0875FCE4" w14:textId="77777777">
        <w:tc>
          <w:tcPr>
            <w:tcW w:w="3544" w:type="dxa"/>
            <w:gridSpan w:val="2"/>
            <w:vAlign w:val="center"/>
          </w:tcPr>
          <w:p w14:paraId="40DE634C" w14:textId="079285BB" w:rsidR="00CB0919" w:rsidRDefault="00BF33BC">
            <w:pPr>
              <w:spacing w:before="60" w:after="60"/>
              <w:jc w:val="center"/>
              <w:rPr>
                <w:sz w:val="10"/>
                <w:szCs w:val="10"/>
              </w:rPr>
            </w:pPr>
            <w:r>
              <w:rPr>
                <w:noProof/>
              </w:rPr>
              <w:drawing>
                <wp:inline distT="0" distB="0" distL="0" distR="0" wp14:anchorId="317366C9" wp14:editId="333AEA16">
                  <wp:extent cx="914400" cy="905347"/>
                  <wp:effectExtent l="0" t="0" r="0" b="9525"/>
                  <wp:docPr id="249" name="Abbildu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Abbildu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14400" cy="905347"/>
                          </a:xfrm>
                          <a:prstGeom prst="rect">
                            <a:avLst/>
                          </a:prstGeom>
                        </pic:spPr>
                      </pic:pic>
                    </a:graphicData>
                  </a:graphic>
                </wp:inline>
              </w:drawing>
            </w:r>
          </w:p>
        </w:tc>
        <w:tc>
          <w:tcPr>
            <w:tcW w:w="5924" w:type="dxa"/>
            <w:gridSpan w:val="3"/>
            <w:vAlign w:val="center"/>
          </w:tcPr>
          <w:p w14:paraId="2E94405D" w14:textId="29DA024B" w:rsidR="00CB0919" w:rsidRPr="00A96948" w:rsidRDefault="00BF33BC">
            <w:pPr>
              <w:pStyle w:val="TableText"/>
              <w:spacing w:before="60" w:after="60"/>
              <w:rPr>
                <w:lang w:val="de-DE"/>
              </w:rPr>
            </w:pPr>
            <w:r w:rsidRPr="00A96948">
              <w:rPr>
                <w:lang w:val="de-DE"/>
              </w:rPr>
              <w:t>Nur Kanten anzeigen. Nur kontrastreiche Farbkombinationen.</w:t>
            </w:r>
          </w:p>
        </w:tc>
      </w:tr>
      <w:tr w:rsidR="00CB0919" w14:paraId="618B42B0" w14:textId="77777777">
        <w:tc>
          <w:tcPr>
            <w:tcW w:w="3544" w:type="dxa"/>
            <w:gridSpan w:val="2"/>
            <w:vAlign w:val="center"/>
          </w:tcPr>
          <w:p w14:paraId="6A41F7E4" w14:textId="4F6C42C2" w:rsidR="00CB0919" w:rsidRDefault="00BF33BC">
            <w:pPr>
              <w:spacing w:before="60" w:after="60"/>
              <w:jc w:val="center"/>
            </w:pPr>
            <w:r>
              <w:rPr>
                <w:noProof/>
              </w:rPr>
              <w:drawing>
                <wp:inline distT="0" distB="0" distL="0" distR="0" wp14:anchorId="3D21132D" wp14:editId="38E976F2">
                  <wp:extent cx="914400" cy="914400"/>
                  <wp:effectExtent l="0" t="0" r="0" b="0"/>
                  <wp:docPr id="252" name="Abbildung 10" descr="Smooth edges">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 name="Abbildung 10" descr="Smooth edges">
                            <a:extLst>
                              <a:ext uri="{FF2B5EF4-FFF2-40B4-BE49-F238E27FC236}">
                                <a16:creationId xmlns:a16="http://schemas.microsoft.com/office/drawing/2014/main" id="{94ADABC2-A3DA-43B6-8050-E491B4D50B28}"/>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924" w:type="dxa"/>
            <w:gridSpan w:val="3"/>
            <w:vAlign w:val="center"/>
          </w:tcPr>
          <w:p w14:paraId="7FCFCA27" w14:textId="2B96CC97" w:rsidR="00CB0919" w:rsidRDefault="00BF33BC">
            <w:pPr>
              <w:pStyle w:val="TableText"/>
              <w:spacing w:before="60" w:after="60"/>
            </w:pPr>
            <w:proofErr w:type="spellStart"/>
            <w:r>
              <w:t>Kantenglättung</w:t>
            </w:r>
            <w:proofErr w:type="spellEnd"/>
            <w:r>
              <w:t xml:space="preserve">. Nur </w:t>
            </w:r>
            <w:proofErr w:type="spellStart"/>
            <w:r>
              <w:t>kontrastreiche</w:t>
            </w:r>
            <w:proofErr w:type="spellEnd"/>
            <w:r>
              <w:t xml:space="preserve"> </w:t>
            </w:r>
            <w:proofErr w:type="spellStart"/>
            <w:r>
              <w:t>Farbkombinationen</w:t>
            </w:r>
            <w:proofErr w:type="spellEnd"/>
            <w:r>
              <w:t>.</w:t>
            </w:r>
          </w:p>
        </w:tc>
      </w:tr>
      <w:tr w:rsidR="00CB0919" w:rsidRPr="00A96948" w14:paraId="6706A2F0" w14:textId="77777777">
        <w:trPr>
          <w:gridBefore w:val="1"/>
          <w:wBefore w:w="108" w:type="dxa"/>
        </w:trPr>
        <w:tc>
          <w:tcPr>
            <w:tcW w:w="3544" w:type="dxa"/>
            <w:gridSpan w:val="2"/>
            <w:vAlign w:val="center"/>
          </w:tcPr>
          <w:p w14:paraId="6DF8E931" w14:textId="77777777" w:rsidR="00CB0919" w:rsidRDefault="00BF33BC">
            <w:pPr>
              <w:widowControl w:val="0"/>
              <w:spacing w:before="60" w:after="60"/>
              <w:jc w:val="center"/>
            </w:pPr>
            <w:r>
              <w:rPr>
                <w:noProof/>
              </w:rPr>
              <mc:AlternateContent>
                <mc:Choice Requires="wps">
                  <w:drawing>
                    <wp:anchor distT="0" distB="0" distL="114300" distR="114300" simplePos="0" relativeHeight="251695616" behindDoc="0" locked="0" layoutInCell="1" allowOverlap="1" wp14:anchorId="04A5B9F1" wp14:editId="72EB3849">
                      <wp:simplePos x="0" y="0"/>
                      <wp:positionH relativeFrom="column">
                        <wp:posOffset>1516697</wp:posOffset>
                      </wp:positionH>
                      <wp:positionV relativeFrom="paragraph">
                        <wp:posOffset>21908</wp:posOffset>
                      </wp:positionV>
                      <wp:extent cx="36576" cy="910590"/>
                      <wp:effectExtent l="0" t="322897" r="0" b="326708"/>
                      <wp:wrapNone/>
                      <wp:docPr id="1872" name="Rechteck 1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576"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7C69C" id="Rechteck 1872" o:spid="_x0000_s1026" alt="&quot;&quot;" style="position:absolute;margin-left:119.4pt;margin-top:1.75pt;width:2.9pt;height:71.7pt;rotation:-3088264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" fillcolor="black [3213]" strokecolor="white [3212]" strokeweight="1pt"/>
                  </w:pict>
                </mc:Fallback>
              </mc:AlternateContent>
            </w:r>
            <w:r>
              <w:rPr>
                <w:noProof/>
              </w:rPr>
              <w:drawing>
                <wp:inline distT="0" distB="0" distL="0" distR="0" wp14:anchorId="42D91CD3" wp14:editId="1E33AC5C">
                  <wp:extent cx="914400" cy="878774"/>
                  <wp:effectExtent l="0" t="0" r="0" b="0"/>
                  <wp:docPr id="1873" name="Grafik 1873"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fik 15393" descr="Contrast Adjustments button"/>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r>
              <w:t xml:space="preserve">  </w:t>
            </w:r>
            <w:r>
              <w:rPr>
                <w:noProof/>
              </w:rPr>
              <w:drawing>
                <wp:inline distT="0" distB="0" distL="0" distR="0" wp14:anchorId="3F6819DE" wp14:editId="27CFFD94">
                  <wp:extent cx="914400" cy="878774"/>
                  <wp:effectExtent l="0" t="0" r="0" b="0"/>
                  <wp:docPr id="1882" name="Grafik 1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Grafik 1882">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tc>
        <w:tc>
          <w:tcPr>
            <w:tcW w:w="5816" w:type="dxa"/>
            <w:gridSpan w:val="2"/>
            <w:vAlign w:val="center"/>
          </w:tcPr>
          <w:p w14:paraId="0116E973" w14:textId="77777777" w:rsidR="00CB0919" w:rsidRPr="00A96948" w:rsidRDefault="00BF33BC">
            <w:pPr>
              <w:pStyle w:val="TableText"/>
              <w:widowControl w:val="0"/>
              <w:spacing w:before="60" w:after="60"/>
              <w:rPr>
                <w:lang w:val="de-DE"/>
              </w:rPr>
            </w:pPr>
            <w:r w:rsidRPr="00A96948">
              <w:rPr>
                <w:lang w:val="de-DE"/>
              </w:rPr>
              <w:t>Dynamische Anpassung und Normalisierung des Kontrasts in Bildern. Wenn deaktiviert, dann wird ein diagonaler Strich auf der Taste angezeigt.</w:t>
            </w:r>
          </w:p>
        </w:tc>
      </w:tr>
    </w:tbl>
    <w:p w14:paraId="5A1D6D0C" w14:textId="77777777" w:rsidR="00CB0919" w:rsidRDefault="00BF33BC">
      <w:pPr>
        <w:spacing w:after="240"/>
        <w:jc w:val="center"/>
      </w:pPr>
      <w:r>
        <w:rPr>
          <w:noProof/>
        </w:rPr>
        <w:lastRenderedPageBreak/>
        <mc:AlternateContent>
          <mc:Choice Requires="wpg">
            <w:drawing>
              <wp:inline distT="0" distB="0" distL="0" distR="0" wp14:anchorId="691FDEE3" wp14:editId="06B69FBB">
                <wp:extent cx="5413375" cy="3980815"/>
                <wp:effectExtent l="0" t="2540" r="0" b="0"/>
                <wp:docPr id="15405" name="Gruppe 4" descr="Example of Live view button bars in Advanced mode using the Magnification camer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3375" cy="3980815"/>
                          <a:chOff x="0" y="0"/>
                          <a:chExt cx="6003290" cy="4414520"/>
                        </a:xfrm>
                      </wpg:grpSpPr>
                      <pic:pic xmlns:pic="http://schemas.openxmlformats.org/drawingml/2006/picture">
                        <pic:nvPicPr>
                          <pic:cNvPr id="15409" name="Abbildung 120" descr="A screen shot of a computer  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90" cy="44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0" name="Abbildung 121" descr="Wallpaper Bird, Flowers, Branch, Flowering - Flower - 1600x900 - Download HD  Wallpaper - WallpaperTi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9529" y="547299"/>
                            <a:ext cx="4944232" cy="307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1" name="Rechteck 122"/>
                        <wps:cNvSpPr>
                          <a:spLocks noChangeAspect="1" noChangeArrowheads="1"/>
                        </wps:cNvSpPr>
                        <wps:spPr bwMode="auto">
                          <a:xfrm>
                            <a:off x="529529"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5412" name="Rechteck 124"/>
                        <wps:cNvSpPr>
                          <a:spLocks noChangeAspect="1" noChangeArrowheads="1"/>
                        </wps:cNvSpPr>
                        <wps:spPr bwMode="auto">
                          <a:xfrm>
                            <a:off x="4750326" y="547299"/>
                            <a:ext cx="723435" cy="3070628"/>
                          </a:xfrm>
                          <a:prstGeom prst="rect">
                            <a:avLst/>
                          </a:prstGeom>
                          <a:solidFill>
                            <a:schemeClr val="bg1">
                              <a:lumMod val="100000"/>
                              <a:lumOff val="0"/>
                            </a:schemeClr>
                          </a:solidFill>
                          <a:ln w="73025" cap="flat" cmpd="sng" algn="ctr">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5413" name="Abbildung 125" descr="Smooth edg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837723"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4" name="Grafik 126" descr="Contrast Adjustments butt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815111" y="2981455"/>
                            <a:ext cx="571252"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5" name="Grafik 15365" descr="Brightness kno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39786" y="2994875"/>
                            <a:ext cx="502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6" name="Rechteck: Abgerundete Ecken 1856"/>
                        <wps:cNvSpPr>
                          <a:spLocks noChangeAspect="1" noChangeArrowheads="1"/>
                        </wps:cNvSpPr>
                        <wps:spPr bwMode="auto">
                          <a:xfrm>
                            <a:off x="616926" y="2972015"/>
                            <a:ext cx="548640" cy="548640"/>
                          </a:xfrm>
                          <a:prstGeom prst="roundRect">
                            <a:avLst>
                              <a:gd name="adj" fmla="val 16667"/>
                            </a:avLst>
                          </a:prstGeom>
                          <a:noFill/>
                          <a:ln w="38100" cap="flat" cmpd="sng" algn="ctr">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5417" name="Grafik 65" descr="Main Menu ic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16926" y="624971"/>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287CFD" id="Gruppe 4" o:spid="_x0000_s1026" alt="Example of Live view button bars in Advanced mode using the Magnification camera" style="width:426.25pt;height:313.45pt;mso-position-horizontal-relative:char;mso-position-vertical-relative:line" coordsize="60032,44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">
                <o:lock v:ext="edit" aspectratio="t"/>
                <v:shape id="Abbildung 120" o:spid="_x0000_s1027" type="#_x0000_t75" alt="A screen shot of a computer  Description automatically generated with medium confidence" style="position:absolute;width:60032;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">
                  <v:imagedata r:id="rId101" o:title="A screen shot of a computer  Description automatically generated with medium confidence"/>
                </v:shape>
                <v:shape id="Abbildung 121" o:spid="_x0000_s1028" type="#_x0000_t75" alt="Wallpaper Bird, Flowers, Branch, Flowering - Flower - 1600x900 - Download HD  Wallpaper - WallpaperTip" style="position:absolute;left:5295;top:5472;width:49442;height:3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">
                  <v:imagedata r:id="rId102" o:title="Wallpaper Bird, Flowers, Branch, Flowering - Flower - 1600x900 - Download HD  Wallpaper - WallpaperTip"/>
                </v:shape>
                <v:rect id="Rechteck 122" o:spid="_x0000_s1029" style="position:absolute;left:5295;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" fillcolor="white [3212]" strokecolor="black [3213]" strokeweight="5.75pt">
                  <o:lock v:ext="edit" aspectratio="t"/>
                </v:rect>
                <v:rect id="Rechteck 124" o:spid="_x0000_s1030" style="position:absolute;left:47503;top:5472;width:7234;height:30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" fillcolor="white [3212]" strokecolor="black [3213]" strokeweight="5.75pt">
                  <o:lock v:ext="edit" aspectratio="t"/>
                </v:rect>
                <v:shape id="Abbildung 125" o:spid="_x0000_s1031" type="#_x0000_t75" alt="Smooth edges" style="position:absolute;left:48377;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">
                  <v:imagedata r:id="rId103" o:title="Smooth edges"/>
                </v:shape>
                <v:shape id="Grafik 126" o:spid="_x0000_s1032" type="#_x0000_t75" alt="Contrast Adjustments button" style="position:absolute;left:48151;top:29814;width:571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">
                  <v:imagedata r:id="rId104" o:title="Contrast Adjustments button"/>
                </v:shape>
                <v:shape id="Grafik 15365" o:spid="_x0000_s1033" type="#_x0000_t75" alt="Brightness knob" style="position:absolute;left:6397;top:29948;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">
                  <v:imagedata r:id="rId105" o:title="Brightness knob"/>
                </v:shape>
                <v:roundrect id="Rechteck: Abgerundete Ecken 1856" o:spid="_x0000_s1034" style="position:absolute;left:6169;top:29720;width:54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" filled="f" strokecolor="black [3213]" strokeweight="3pt">
                  <v:stroke joinstyle="miter"/>
                  <o:lock v:ext="edit" aspectratio="t"/>
                </v:roundrect>
                <v:shape id="Grafik 65" o:spid="_x0000_s1035" type="#_x0000_t75" alt="Main Menu icon" style="position:absolute;left:6169;top:6249;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">
                  <v:imagedata r:id="rId106" o:title="Main Menu icon"/>
                </v:shape>
                <w10:anchorlock/>
              </v:group>
            </w:pict>
          </mc:Fallback>
        </mc:AlternateContent>
      </w:r>
    </w:p>
    <w:p w14:paraId="7B58EC43" w14:textId="77777777" w:rsidR="00CB0919" w:rsidRPr="00A96948" w:rsidRDefault="00BF33BC">
      <w:pPr>
        <w:pStyle w:val="Caption"/>
        <w:rPr>
          <w:lang w:val="de-DE"/>
        </w:rPr>
      </w:pPr>
      <w:r w:rsidRPr="00A96948">
        <w:rPr>
          <w:lang w:val="de-DE"/>
        </w:rPr>
        <w:t xml:space="preserve">Das Beispiel zeigt die Tasten, die angezeigt werden, während die Vergrößerungskamera im erweiterten Modus verwendet wird </w:t>
      </w:r>
    </w:p>
    <w:p w14:paraId="700E2D56" w14:textId="6A5F082D" w:rsidR="00CB0919" w:rsidRPr="00A96948" w:rsidRDefault="00BF33BC">
      <w:pPr>
        <w:pStyle w:val="Heading2"/>
        <w:rPr>
          <w:lang w:val="de-DE"/>
        </w:rPr>
      </w:pPr>
      <w:bookmarkStart w:id="46" w:name="_Toc106979424"/>
      <w:r w:rsidRPr="00A96948">
        <w:rPr>
          <w:lang w:val="de-DE"/>
        </w:rPr>
        <w:lastRenderedPageBreak/>
        <w:t>Kameras</w:t>
      </w:r>
      <w:bookmarkEnd w:id="46"/>
    </w:p>
    <w:p w14:paraId="605845B5" w14:textId="782B013F" w:rsidR="00CB0919" w:rsidRPr="00A96948" w:rsidRDefault="00BF33BC">
      <w:pPr>
        <w:rPr>
          <w:lang w:val="de-DE"/>
        </w:rPr>
      </w:pPr>
      <w:r w:rsidRPr="00A96948">
        <w:rPr>
          <w:lang w:val="de-DE"/>
        </w:rPr>
        <w:t xml:space="preserve">Mit Kameras können Sie Objekte in der Live-Ansicht betrachten, Schnappschüsse machen, Bilder verbessern und speichern. RUBY 10 verfügt über drei Kameras, die jeweils für eine bestimmte Aufgabe oder Situation vorgesehen sind. Es ist immer nur eine Kamera aktiv, und das zugehörige Licht wird nur eingeschaltet, wenn sie aktiv ist. </w:t>
      </w:r>
    </w:p>
    <w:p w14:paraId="183CB1E1" w14:textId="67715D62" w:rsidR="00CB0919" w:rsidRPr="00A96948" w:rsidRDefault="00BF33BC">
      <w:pPr>
        <w:rPr>
          <w:lang w:val="de-DE"/>
        </w:rPr>
      </w:pPr>
      <w:r w:rsidRPr="00A96948">
        <w:rPr>
          <w:lang w:val="de-DE"/>
        </w:rPr>
        <w:t xml:space="preserve">Die Verfügbarkeit der Kameras hängt von der Position des integrierten Leseständers und des schwenkbaren Kameraarms ab. Alle Kameras können sowohl im Standardmodus, als auch im erweiterten Modus verwendet werden. </w:t>
      </w:r>
    </w:p>
    <w:p w14:paraId="313B854D" w14:textId="5404BB34" w:rsidR="00CB0919" w:rsidRPr="00A96948" w:rsidRDefault="00BF33BC">
      <w:pPr>
        <w:spacing w:after="240"/>
        <w:rPr>
          <w:lang w:val="de-DE"/>
        </w:rPr>
      </w:pPr>
      <w:r w:rsidRPr="00A96948">
        <w:rPr>
          <w:lang w:val="de-DE"/>
        </w:rPr>
        <w:t>Mit drei Kameras und dem Kameraarm können Sie RUBY 10 auf unterschiedliche Weise nutzen, wie in der folgenden Tabelle beschrieben.</w:t>
      </w:r>
    </w:p>
    <w:tbl>
      <w:tblPr>
        <w:tblStyle w:val="TableGrid"/>
        <w:tblW w:w="0" w:type="auto"/>
        <w:tblLook w:val="04A0" w:firstRow="1" w:lastRow="0" w:firstColumn="1" w:lastColumn="0" w:noHBand="0" w:noVBand="1"/>
      </w:tblPr>
      <w:tblGrid>
        <w:gridCol w:w="3096"/>
        <w:gridCol w:w="2013"/>
        <w:gridCol w:w="2111"/>
        <w:gridCol w:w="2130"/>
      </w:tblGrid>
      <w:tr w:rsidR="00CB0919" w14:paraId="5B068675" w14:textId="77777777" w:rsidTr="00E321BC">
        <w:trPr>
          <w:tblHeader/>
        </w:trPr>
        <w:tc>
          <w:tcPr>
            <w:tcW w:w="2065" w:type="dxa"/>
            <w:shd w:val="clear" w:color="auto" w:fill="000000" w:themeFill="text1"/>
          </w:tcPr>
          <w:p w14:paraId="78EB26E0" w14:textId="77777777" w:rsidR="00CB0919" w:rsidRDefault="00BF33BC">
            <w:pPr>
              <w:pStyle w:val="P68B1DB1-Normal13"/>
            </w:pPr>
            <w:proofErr w:type="spellStart"/>
            <w:r>
              <w:t>Kamera</w:t>
            </w:r>
            <w:proofErr w:type="spellEnd"/>
          </w:p>
        </w:tc>
        <w:tc>
          <w:tcPr>
            <w:tcW w:w="2250" w:type="dxa"/>
            <w:shd w:val="clear" w:color="auto" w:fill="000000" w:themeFill="text1"/>
          </w:tcPr>
          <w:p w14:paraId="703F54EF" w14:textId="77777777" w:rsidR="00CB0919" w:rsidRDefault="00BF33BC">
            <w:pPr>
              <w:pStyle w:val="P68B1DB1-Normal13"/>
            </w:pPr>
            <w:r>
              <w:t>Position</w:t>
            </w:r>
          </w:p>
        </w:tc>
        <w:tc>
          <w:tcPr>
            <w:tcW w:w="2430" w:type="dxa"/>
            <w:shd w:val="clear" w:color="auto" w:fill="000000" w:themeFill="text1"/>
          </w:tcPr>
          <w:p w14:paraId="48AA54E0" w14:textId="49C96FD8" w:rsidR="00CB0919" w:rsidRDefault="00BF33BC">
            <w:pPr>
              <w:pStyle w:val="P68B1DB1-Normal13"/>
            </w:pPr>
            <w:r>
              <w:t>RUBY 10 Position</w:t>
            </w:r>
          </w:p>
        </w:tc>
        <w:tc>
          <w:tcPr>
            <w:tcW w:w="2605" w:type="dxa"/>
            <w:shd w:val="clear" w:color="auto" w:fill="000000" w:themeFill="text1"/>
          </w:tcPr>
          <w:p w14:paraId="4986FF8C" w14:textId="77777777" w:rsidR="00CB0919" w:rsidRDefault="00BF33BC">
            <w:pPr>
              <w:pStyle w:val="P68B1DB1-Normal13"/>
            </w:pPr>
            <w:proofErr w:type="spellStart"/>
            <w:r>
              <w:t>Zweck</w:t>
            </w:r>
            <w:proofErr w:type="spellEnd"/>
          </w:p>
        </w:tc>
      </w:tr>
      <w:tr w:rsidR="00CB0919" w:rsidRPr="00A96948" w14:paraId="679BB649" w14:textId="77777777">
        <w:tc>
          <w:tcPr>
            <w:tcW w:w="2065" w:type="dxa"/>
          </w:tcPr>
          <w:p w14:paraId="24612639" w14:textId="1A071CBF" w:rsidR="00CB0919" w:rsidRPr="00A96948" w:rsidRDefault="00BF33BC">
            <w:pPr>
              <w:rPr>
                <w:lang w:val="de-DE"/>
              </w:rPr>
            </w:pPr>
            <w:r w:rsidRPr="00A96948">
              <w:rPr>
                <w:i/>
                <w:iCs/>
                <w:lang w:val="de-DE"/>
              </w:rPr>
              <w:t>Vergrößerungskamera</w:t>
            </w:r>
            <w:r w:rsidRPr="00A96948">
              <w:rPr>
                <w:lang w:val="de-DE"/>
              </w:rPr>
              <w:t>, von 2x bis 24x</w:t>
            </w:r>
          </w:p>
        </w:tc>
        <w:tc>
          <w:tcPr>
            <w:tcW w:w="2250" w:type="dxa"/>
          </w:tcPr>
          <w:p w14:paraId="3E042BE1" w14:textId="77777777" w:rsidR="00CB0919" w:rsidRPr="00A96948" w:rsidRDefault="00BF33BC">
            <w:pPr>
              <w:rPr>
                <w:lang w:val="de-DE"/>
              </w:rPr>
            </w:pPr>
            <w:r w:rsidRPr="00A96948">
              <w:rPr>
                <w:lang w:val="de-DE"/>
              </w:rPr>
              <w:t>Die Gerätemitte ist nach unten gerichtet. Blockiert, wenn der Standfuß geschlossen ist.</w:t>
            </w:r>
          </w:p>
        </w:tc>
        <w:tc>
          <w:tcPr>
            <w:tcW w:w="2430" w:type="dxa"/>
          </w:tcPr>
          <w:p w14:paraId="4114220B" w14:textId="08DBC409" w:rsidR="00CB0919" w:rsidRPr="00A96948" w:rsidRDefault="00BF33BC">
            <w:pPr>
              <w:rPr>
                <w:lang w:val="de-DE"/>
              </w:rPr>
            </w:pPr>
            <w:r w:rsidRPr="00A96948">
              <w:rPr>
                <w:lang w:val="de-DE"/>
              </w:rPr>
              <w:t xml:space="preserve">Standfuß ist geöffnet und der Kameraarm ist geschlossen. </w:t>
            </w:r>
          </w:p>
        </w:tc>
        <w:tc>
          <w:tcPr>
            <w:tcW w:w="2605" w:type="dxa"/>
          </w:tcPr>
          <w:p w14:paraId="3C6AC887" w14:textId="10B0B845" w:rsidR="00CB0919" w:rsidRPr="00A96948" w:rsidRDefault="00BF33BC">
            <w:pPr>
              <w:rPr>
                <w:lang w:val="de-DE"/>
              </w:rPr>
            </w:pPr>
            <w:r w:rsidRPr="00A96948">
              <w:rPr>
                <w:lang w:val="de-DE"/>
              </w:rPr>
              <w:t>Lesen auf einem Schreibtisch oder Tisch. Legen Sie ein Dokument unter das RUBY 10.</w:t>
            </w:r>
          </w:p>
        </w:tc>
      </w:tr>
      <w:tr w:rsidR="00CB0919" w:rsidRPr="00A96948" w14:paraId="07B4CA78" w14:textId="77777777">
        <w:tc>
          <w:tcPr>
            <w:tcW w:w="2065" w:type="dxa"/>
          </w:tcPr>
          <w:p w14:paraId="5BAD0727" w14:textId="2C35BEBE" w:rsidR="00CB0919" w:rsidRPr="00A96948" w:rsidRDefault="00BF33BC">
            <w:pPr>
              <w:rPr>
                <w:lang w:val="de-DE"/>
              </w:rPr>
            </w:pPr>
            <w:r w:rsidRPr="00A96948">
              <w:rPr>
                <w:i/>
                <w:iCs/>
                <w:lang w:val="de-DE"/>
              </w:rPr>
              <w:t>Übersichtskamera</w:t>
            </w:r>
            <w:r w:rsidRPr="00A96948">
              <w:rPr>
                <w:lang w:val="de-DE"/>
              </w:rPr>
              <w:t>, von 1,8x bis 22x</w:t>
            </w:r>
          </w:p>
        </w:tc>
        <w:tc>
          <w:tcPr>
            <w:tcW w:w="2250" w:type="dxa"/>
          </w:tcPr>
          <w:p w14:paraId="17F84DF2" w14:textId="77777777" w:rsidR="00CB0919" w:rsidRPr="00A96948" w:rsidRDefault="00BF33BC">
            <w:pPr>
              <w:rPr>
                <w:lang w:val="de-DE"/>
              </w:rPr>
            </w:pPr>
            <w:r w:rsidRPr="00A96948">
              <w:rPr>
                <w:lang w:val="de-DE"/>
              </w:rPr>
              <w:t>In der Mitte des Geräts. Teilweise blockiert, wenn der Standfuß geöffnet ist.</w:t>
            </w:r>
          </w:p>
        </w:tc>
        <w:tc>
          <w:tcPr>
            <w:tcW w:w="2430" w:type="dxa"/>
          </w:tcPr>
          <w:p w14:paraId="2BD2EA2C" w14:textId="51DD0E30" w:rsidR="00CB0919" w:rsidRPr="00A96948" w:rsidRDefault="00BF33BC">
            <w:pPr>
              <w:rPr>
                <w:lang w:val="de-DE"/>
              </w:rPr>
            </w:pPr>
            <w:r w:rsidRPr="00A96948">
              <w:rPr>
                <w:lang w:val="de-DE"/>
              </w:rPr>
              <w:t>Sowohl Standfuß als auch Kameraarm sind geschlossen.</w:t>
            </w:r>
          </w:p>
        </w:tc>
        <w:tc>
          <w:tcPr>
            <w:tcW w:w="2605" w:type="dxa"/>
          </w:tcPr>
          <w:p w14:paraId="556E68BC" w14:textId="607CAFD4" w:rsidR="00CB0919" w:rsidRPr="00A96948" w:rsidRDefault="00BF33BC">
            <w:pPr>
              <w:rPr>
                <w:lang w:val="de-DE"/>
              </w:rPr>
            </w:pPr>
            <w:r w:rsidRPr="00A96948">
              <w:rPr>
                <w:lang w:val="de-DE"/>
              </w:rPr>
              <w:t xml:space="preserve">Erkennen von Objekten, während Sie das Gerät halten, z. B. beim Einkaufen. </w:t>
            </w:r>
          </w:p>
        </w:tc>
      </w:tr>
      <w:tr w:rsidR="00CB0919" w14:paraId="6A57B0FD" w14:textId="77777777">
        <w:tc>
          <w:tcPr>
            <w:tcW w:w="2065" w:type="dxa"/>
          </w:tcPr>
          <w:p w14:paraId="3DC80CB9" w14:textId="40DD8792" w:rsidR="00CB0919" w:rsidRPr="00A96948" w:rsidRDefault="00BF33BC">
            <w:pPr>
              <w:rPr>
                <w:lang w:val="de-DE"/>
              </w:rPr>
            </w:pPr>
            <w:r w:rsidRPr="00A96948">
              <w:rPr>
                <w:i/>
                <w:iCs/>
                <w:lang w:val="de-DE"/>
              </w:rPr>
              <w:lastRenderedPageBreak/>
              <w:t>Ganzseiten-Kamera</w:t>
            </w:r>
            <w:r w:rsidRPr="00A96948">
              <w:rPr>
                <w:lang w:val="de-DE"/>
              </w:rPr>
              <w:t xml:space="preserve">, von 0,4x bis 13x </w:t>
            </w:r>
          </w:p>
        </w:tc>
        <w:tc>
          <w:tcPr>
            <w:tcW w:w="2250" w:type="dxa"/>
          </w:tcPr>
          <w:p w14:paraId="3E9CF8B6" w14:textId="77777777" w:rsidR="00CB0919" w:rsidRDefault="00BF33BC">
            <w:r>
              <w:t xml:space="preserve">Am Ende des </w:t>
            </w:r>
            <w:proofErr w:type="spellStart"/>
            <w:r>
              <w:t>Kameraarms</w:t>
            </w:r>
            <w:proofErr w:type="spellEnd"/>
          </w:p>
        </w:tc>
        <w:tc>
          <w:tcPr>
            <w:tcW w:w="2430" w:type="dxa"/>
          </w:tcPr>
          <w:p w14:paraId="26FE405A" w14:textId="657818EC" w:rsidR="00CB0919" w:rsidRPr="00A96948" w:rsidRDefault="00BF33BC">
            <w:pPr>
              <w:rPr>
                <w:lang w:val="de-DE"/>
              </w:rPr>
            </w:pPr>
            <w:r w:rsidRPr="00A96948">
              <w:rPr>
                <w:lang w:val="de-DE"/>
              </w:rPr>
              <w:t>Standfuß ist geöffnet und der Kameraarm ist komplett ausgeklappt.</w:t>
            </w:r>
          </w:p>
        </w:tc>
        <w:tc>
          <w:tcPr>
            <w:tcW w:w="2605" w:type="dxa"/>
          </w:tcPr>
          <w:p w14:paraId="02F77532" w14:textId="152A0D66" w:rsidR="00CB0919" w:rsidRDefault="00BF33BC">
            <w:r w:rsidRPr="00A96948">
              <w:rPr>
                <w:lang w:val="de-DE"/>
              </w:rPr>
              <w:t xml:space="preserve">Lesen und erfassen Sie ganzseitige Dokumente, schreiben Sie Ihre Unterschrift, oder betrachten Sie andere Objekte wie Fotos. </w:t>
            </w:r>
            <w:r>
              <w:t xml:space="preserve">Gut für </w:t>
            </w:r>
            <w:proofErr w:type="spellStart"/>
            <w:r>
              <w:t>Hobbys</w:t>
            </w:r>
            <w:proofErr w:type="spellEnd"/>
            <w:r>
              <w:t>.</w:t>
            </w:r>
          </w:p>
        </w:tc>
      </w:tr>
    </w:tbl>
    <w:p w14:paraId="649034F6" w14:textId="2771577C" w:rsidR="00CB0919" w:rsidRPr="00A96948" w:rsidRDefault="00BF33BC">
      <w:pPr>
        <w:spacing w:before="240"/>
        <w:rPr>
          <w:lang w:val="de-DE"/>
        </w:rPr>
      </w:pPr>
      <w:r w:rsidRPr="00A96948">
        <w:rPr>
          <w:lang w:val="de-DE"/>
        </w:rPr>
        <w:t>Von Minimumzoom zu Maximumzoom dauert es bei jeder Kamera 5 Sekunden. Sie können Bilder in Vollfarbe, mit hohem Kontrast oder in Graustufen anzeigen.</w:t>
      </w:r>
    </w:p>
    <w:p w14:paraId="412DD219" w14:textId="45C14B90" w:rsidR="00CB0919" w:rsidRDefault="00BF33BC">
      <w:pPr>
        <w:pStyle w:val="Heading3"/>
      </w:pPr>
      <w:bookmarkStart w:id="47" w:name="_Toc106979425"/>
      <w:proofErr w:type="spellStart"/>
      <w:r>
        <w:lastRenderedPageBreak/>
        <w:t>Vergrößerungskamera</w:t>
      </w:r>
      <w:bookmarkEnd w:id="47"/>
      <w:proofErr w:type="spellEnd"/>
    </w:p>
    <w:p w14:paraId="011CE093" w14:textId="3E5CDE27" w:rsidR="00CB0919" w:rsidRDefault="00BF33BC">
      <w:pPr>
        <w:jc w:val="center"/>
      </w:pPr>
      <w:r>
        <w:rPr>
          <w:noProof/>
        </w:rPr>
        <w:drawing>
          <wp:inline distT="0" distB="0" distL="0" distR="0" wp14:anchorId="079E8739" wp14:editId="16E44D2B">
            <wp:extent cx="4605972" cy="4238625"/>
            <wp:effectExtent l="133350" t="114300" r="99695" b="142875"/>
            <wp:docPr id="81" name="Abbildung 81" descr="Ruby 10 magnifying a photo of someone on a mountain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bbildung 81" descr="Ruby 10 magnifying a photo of someone on a mountainbik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0026" cy="4251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35DA" w14:textId="5AB13383" w:rsidR="00CB0919" w:rsidRPr="00A96948" w:rsidRDefault="00BF33BC">
      <w:pPr>
        <w:rPr>
          <w:lang w:val="de-DE"/>
        </w:rPr>
      </w:pPr>
      <w:r w:rsidRPr="00A96948">
        <w:rPr>
          <w:lang w:val="de-DE"/>
        </w:rPr>
        <w:t xml:space="preserve">Die Vergrößerungskamera wird zum Lesen auf einem Schreibtisch oder Tisch verwendet. Sie müssen das Gerät auf das Lesematerial stellen, lassen Sie also den Kameraarm geschlossen und öffnen Sie den Standfuß. In diesem Modus ist das Licht aufgrund der Dunkelheit unter dem Gerät immer eingeschaltet. </w:t>
      </w:r>
    </w:p>
    <w:p w14:paraId="3DF860C9" w14:textId="77777777" w:rsidR="00CB0919" w:rsidRPr="00A96948" w:rsidRDefault="00BF33BC">
      <w:pPr>
        <w:pStyle w:val="ListNumber"/>
        <w:numPr>
          <w:ilvl w:val="0"/>
          <w:numId w:val="12"/>
        </w:numPr>
        <w:ind w:left="360"/>
        <w:rPr>
          <w:lang w:val="de-DE"/>
        </w:rPr>
      </w:pPr>
      <w:bookmarkStart w:id="48" w:name="_Extend_Stand"/>
      <w:bookmarkEnd w:id="48"/>
      <w:r w:rsidRPr="00A96948">
        <w:rPr>
          <w:lang w:val="de-DE"/>
        </w:rPr>
        <w:t>Klappen Sie den Standfuß aus.</w:t>
      </w:r>
    </w:p>
    <w:p w14:paraId="4E567025" w14:textId="2533595F" w:rsidR="00CB0919" w:rsidRPr="00A96948" w:rsidRDefault="00BF33BC">
      <w:pPr>
        <w:pStyle w:val="ListNumber"/>
        <w:numPr>
          <w:ilvl w:val="1"/>
          <w:numId w:val="12"/>
        </w:numPr>
        <w:ind w:left="720"/>
        <w:rPr>
          <w:lang w:val="de-DE"/>
        </w:rPr>
      </w:pPr>
      <w:r w:rsidRPr="00A96948">
        <w:rPr>
          <w:lang w:val="de-DE"/>
        </w:rPr>
        <w:t xml:space="preserve">Halten Sie das Gerät aufrecht, so dass die Unterkante auf einem Tisch aufliegt. </w:t>
      </w:r>
    </w:p>
    <w:p w14:paraId="306A5362" w14:textId="77777777" w:rsidR="00CB0919" w:rsidRPr="00A96948" w:rsidRDefault="00BF33BC">
      <w:pPr>
        <w:pStyle w:val="ListNumber"/>
        <w:numPr>
          <w:ilvl w:val="1"/>
          <w:numId w:val="12"/>
        </w:numPr>
        <w:ind w:left="720"/>
        <w:rPr>
          <w:lang w:val="de-DE"/>
        </w:rPr>
      </w:pPr>
      <w:r w:rsidRPr="00A96948">
        <w:rPr>
          <w:lang w:val="de-DE"/>
        </w:rPr>
        <w:t xml:space="preserve">Legen Sie Ihre Finger um das Gerät und drücken Sie den Ständer heraus, bis er vollständig ausgefahren ist und einrastet. </w:t>
      </w:r>
    </w:p>
    <w:p w14:paraId="2DAB37B0" w14:textId="77777777" w:rsidR="00CB0919" w:rsidRPr="00A96948" w:rsidRDefault="00BF33BC">
      <w:pPr>
        <w:pStyle w:val="ListNumber"/>
        <w:numPr>
          <w:ilvl w:val="1"/>
          <w:numId w:val="12"/>
        </w:numPr>
        <w:ind w:left="720"/>
        <w:rPr>
          <w:lang w:val="de-DE"/>
        </w:rPr>
      </w:pPr>
      <w:r w:rsidRPr="00A96948">
        <w:rPr>
          <w:lang w:val="de-DE"/>
        </w:rPr>
        <w:t>Setzen Sie das Gerät vorsichtig auf dem Ständer ab.</w:t>
      </w:r>
    </w:p>
    <w:p w14:paraId="5FBBD186" w14:textId="20AA5941" w:rsidR="00CB0919" w:rsidRDefault="00BF33BC">
      <w:pPr>
        <w:jc w:val="center"/>
      </w:pPr>
      <w:r>
        <w:rPr>
          <w:noProof/>
        </w:rPr>
        <w:lastRenderedPageBreak/>
        <w:drawing>
          <wp:inline distT="0" distB="0" distL="0" distR="0" wp14:anchorId="09D8AA88" wp14:editId="52B23E47">
            <wp:extent cx="5943600" cy="3657469"/>
            <wp:effectExtent l="0" t="0" r="0" b="0"/>
            <wp:docPr id="95" name="Abbildung 95" descr="Drawing of two hands extending the RUBY 10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bbildung 95" descr="Drawing of two hands extending the RUBY 10 stand"/>
                    <pic:cNvPicPr/>
                  </pic:nvPicPr>
                  <pic:blipFill>
                    <a:blip r:embed="rId111"/>
                    <a:stretch>
                      <a:fillRect/>
                    </a:stretch>
                  </pic:blipFill>
                  <pic:spPr>
                    <a:xfrm>
                      <a:off x="0" y="0"/>
                      <a:ext cx="5943600" cy="3657469"/>
                    </a:xfrm>
                    <a:prstGeom prst="rect">
                      <a:avLst/>
                    </a:prstGeom>
                  </pic:spPr>
                </pic:pic>
              </a:graphicData>
            </a:graphic>
          </wp:inline>
        </w:drawing>
      </w:r>
    </w:p>
    <w:p w14:paraId="41C95BBF" w14:textId="52C74B07" w:rsidR="00CB0919" w:rsidRPr="00A96948" w:rsidRDefault="00BF33BC">
      <w:pPr>
        <w:pStyle w:val="ListNumber"/>
        <w:numPr>
          <w:ilvl w:val="0"/>
          <w:numId w:val="12"/>
        </w:numPr>
        <w:ind w:left="360"/>
        <w:rPr>
          <w:lang w:val="de-DE"/>
        </w:rPr>
      </w:pPr>
      <w:r w:rsidRPr="00A96948">
        <w:rPr>
          <w:lang w:val="de-DE"/>
        </w:rPr>
        <w:t>Legen Sie das Material, das Sie betrachten möchten, unter RUBY 10, bis es in der Mitte des Bildschirms ist.</w:t>
      </w:r>
    </w:p>
    <w:p w14:paraId="025C8858" w14:textId="77777777" w:rsidR="00CB0919" w:rsidRPr="00A96948" w:rsidRDefault="00BF33BC">
      <w:pPr>
        <w:pStyle w:val="ListNumber"/>
        <w:numPr>
          <w:ilvl w:val="0"/>
          <w:numId w:val="12"/>
        </w:numPr>
        <w:ind w:left="360"/>
        <w:rPr>
          <w:lang w:val="de-DE"/>
        </w:rPr>
      </w:pPr>
      <w:r w:rsidRPr="00A96948">
        <w:rPr>
          <w:lang w:val="de-DE"/>
        </w:rPr>
        <w:t xml:space="preserve">Optional können Sie das Bild mit den gelben Tasten Vergrößern/Verkleinern oder der blauen Taste Farbmodus verbessern. </w:t>
      </w:r>
    </w:p>
    <w:p w14:paraId="32E7515D" w14:textId="170CDD51" w:rsidR="00CB0919" w:rsidRPr="00A96948" w:rsidRDefault="00BF33BC">
      <w:pPr>
        <w:pStyle w:val="ListNumber"/>
        <w:numPr>
          <w:ilvl w:val="0"/>
          <w:numId w:val="12"/>
        </w:numPr>
        <w:ind w:left="360"/>
        <w:rPr>
          <w:lang w:val="de-DE"/>
        </w:rPr>
      </w:pPr>
      <w:r w:rsidRPr="00A96948">
        <w:rPr>
          <w:lang w:val="de-DE"/>
        </w:rPr>
        <w:t xml:space="preserve">Optional können Sie die rote Aufnahmetaste drücken, um einen Schnappschuss zu machen. Drücken Sie die </w:t>
      </w:r>
      <w:r w:rsidRPr="00A96948">
        <w:rPr>
          <w:bCs/>
          <w:lang w:val="de-DE"/>
        </w:rPr>
        <w:t>grüne</w:t>
      </w:r>
      <w:r w:rsidRPr="00A96948">
        <w:rPr>
          <w:lang w:val="de-DE"/>
        </w:rPr>
        <w:t xml:space="preserve"> Live Ansicht Taste, um zur Live Ansicht zurückzukehren. </w:t>
      </w:r>
    </w:p>
    <w:p w14:paraId="0A760F40" w14:textId="2AAA49F1" w:rsidR="00CB0919" w:rsidRPr="00A96948" w:rsidRDefault="00BF33BC">
      <w:pPr>
        <w:pStyle w:val="Heading3"/>
        <w:rPr>
          <w:lang w:val="de-DE"/>
        </w:rPr>
      </w:pPr>
      <w:bookmarkStart w:id="49" w:name="_Toc106979426"/>
      <w:r w:rsidRPr="00A96948">
        <w:rPr>
          <w:lang w:val="de-DE"/>
        </w:rPr>
        <w:t>Übersichtskamera</w:t>
      </w:r>
      <w:bookmarkEnd w:id="49"/>
    </w:p>
    <w:p w14:paraId="08CAA557" w14:textId="58D2B172" w:rsidR="00CB0919" w:rsidRDefault="00BF33BC">
      <w:r w:rsidRPr="00A96948">
        <w:rPr>
          <w:lang w:val="de-DE"/>
        </w:rPr>
        <w:t xml:space="preserve">Die Übersichtskamera ist ideal, um beim Tragen des Geräts Etiketten, Preisschilder, Quittungen, Visitenkarten und vieles mehr anzusehen. </w:t>
      </w:r>
      <w:r>
        <w:t xml:space="preserve">Sie </w:t>
      </w:r>
      <w:proofErr w:type="spellStart"/>
      <w:r>
        <w:t>können</w:t>
      </w:r>
      <w:proofErr w:type="spellEnd"/>
      <w:r>
        <w:t xml:space="preserve"> </w:t>
      </w:r>
      <w:proofErr w:type="spellStart"/>
      <w:r>
        <w:t>damit</w:t>
      </w:r>
      <w:proofErr w:type="spellEnd"/>
      <w:r>
        <w:t xml:space="preserve"> </w:t>
      </w:r>
      <w:proofErr w:type="spellStart"/>
      <w:r>
        <w:t>Objekte</w:t>
      </w:r>
      <w:proofErr w:type="spellEnd"/>
      <w:r>
        <w:t xml:space="preserve"> </w:t>
      </w:r>
      <w:proofErr w:type="spellStart"/>
      <w:r>
        <w:t>aus</w:t>
      </w:r>
      <w:proofErr w:type="spellEnd"/>
      <w:r>
        <w:t xml:space="preserve"> </w:t>
      </w:r>
      <w:proofErr w:type="spellStart"/>
      <w:r>
        <w:t>mehreren</w:t>
      </w:r>
      <w:proofErr w:type="spellEnd"/>
      <w:r>
        <w:t xml:space="preserve"> </w:t>
      </w:r>
      <w:proofErr w:type="spellStart"/>
      <w:r>
        <w:t>Metern</w:t>
      </w:r>
      <w:proofErr w:type="spellEnd"/>
      <w:r>
        <w:t xml:space="preserve"> </w:t>
      </w:r>
      <w:proofErr w:type="spellStart"/>
      <w:r>
        <w:t>Entfernung</w:t>
      </w:r>
      <w:proofErr w:type="spellEnd"/>
      <w:r>
        <w:t xml:space="preserve"> </w:t>
      </w:r>
      <w:proofErr w:type="spellStart"/>
      <w:r>
        <w:t>betrachten</w:t>
      </w:r>
      <w:proofErr w:type="spellEnd"/>
      <w:r>
        <w:t xml:space="preserve">. </w:t>
      </w:r>
    </w:p>
    <w:p w14:paraId="38959A59" w14:textId="25184456" w:rsidR="00CB0919" w:rsidRDefault="00BF33BC">
      <w:pPr>
        <w:jc w:val="center"/>
      </w:pPr>
      <w:r>
        <w:rPr>
          <w:noProof/>
        </w:rPr>
        <w:lastRenderedPageBreak/>
        <w:drawing>
          <wp:inline distT="0" distB="0" distL="0" distR="0" wp14:anchorId="2F026A30" wp14:editId="3C2F63CC">
            <wp:extent cx="4400550" cy="3554799"/>
            <wp:effectExtent l="0" t="0" r="0" b="7620"/>
            <wp:docPr id="82" name="Abbildung 82" descr="Photo of someone using the RUBY 10 to read a menu hanging on the wall of a coffe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bbildung 82" descr="Photo of someone using the RUBY 10 to read a menu hanging on the wall of a coffee shop"/>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20845" cy="3571193"/>
                    </a:xfrm>
                    <a:prstGeom prst="rect">
                      <a:avLst/>
                    </a:prstGeom>
                  </pic:spPr>
                </pic:pic>
              </a:graphicData>
            </a:graphic>
          </wp:inline>
        </w:drawing>
      </w:r>
    </w:p>
    <w:p w14:paraId="64E29C4D" w14:textId="3298C96C" w:rsidR="00CB0919" w:rsidRPr="00A96948" w:rsidRDefault="00BF33BC">
      <w:pPr>
        <w:rPr>
          <w:lang w:val="de-DE"/>
        </w:rPr>
      </w:pPr>
      <w:r w:rsidRPr="00A96948">
        <w:rPr>
          <w:lang w:val="de-DE"/>
        </w:rPr>
        <w:t>Um die Übersichtskamera zu verwenden:</w:t>
      </w:r>
    </w:p>
    <w:p w14:paraId="4DC7F3A6" w14:textId="7818762A" w:rsidR="00CB0919" w:rsidRPr="00A96948" w:rsidRDefault="00BF33BC">
      <w:pPr>
        <w:pStyle w:val="ListNumber"/>
        <w:numPr>
          <w:ilvl w:val="0"/>
          <w:numId w:val="15"/>
        </w:numPr>
        <w:rPr>
          <w:lang w:val="de-DE"/>
        </w:rPr>
      </w:pPr>
      <w:bookmarkStart w:id="50" w:name="close_stand"/>
      <w:bookmarkEnd w:id="50"/>
      <w:r w:rsidRPr="00A96948">
        <w:rPr>
          <w:lang w:val="de-DE"/>
        </w:rPr>
        <w:t xml:space="preserve">Schließen Sie den Leseständer, indem Sie auf das Freedom Scientific Logo der Leiste auf der Rückseite des Geräts drücken. </w:t>
      </w:r>
    </w:p>
    <w:p w14:paraId="07E977E4" w14:textId="70564F5D" w:rsidR="00CB0919" w:rsidRDefault="00BF33BC">
      <w:r>
        <w:t xml:space="preserve">. </w:t>
      </w:r>
      <w:r>
        <w:rPr>
          <w:noProof/>
        </w:rPr>
        <w:drawing>
          <wp:inline distT="0" distB="0" distL="0" distR="0" wp14:anchorId="260132FE" wp14:editId="39501AEE">
            <wp:extent cx="5943600" cy="3175755"/>
            <wp:effectExtent l="0" t="0" r="0" b="0"/>
            <wp:docPr id="98" name="Abbildung 98" descr="Drawing of someone pressing on the Freedom Scientific on the back bar of RUBY 10 to close th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bbildung 98" descr="Drawing of someone pressing on the Freedom Scientific on the back bar of RUBY 10 to close the stand"/>
                    <pic:cNvPicPr/>
                  </pic:nvPicPr>
                  <pic:blipFill>
                    <a:blip r:embed="rId113"/>
                    <a:stretch>
                      <a:fillRect/>
                    </a:stretch>
                  </pic:blipFill>
                  <pic:spPr>
                    <a:xfrm>
                      <a:off x="0" y="0"/>
                      <a:ext cx="5943600" cy="3175755"/>
                    </a:xfrm>
                    <a:prstGeom prst="rect">
                      <a:avLst/>
                    </a:prstGeom>
                  </pic:spPr>
                </pic:pic>
              </a:graphicData>
            </a:graphic>
          </wp:inline>
        </w:drawing>
      </w:r>
    </w:p>
    <w:p w14:paraId="769930E8" w14:textId="20942F34" w:rsidR="00CB0919" w:rsidRPr="00A96948" w:rsidRDefault="00BF33BC">
      <w:pPr>
        <w:pStyle w:val="ListNumber"/>
        <w:rPr>
          <w:lang w:val="de-DE"/>
        </w:rPr>
      </w:pPr>
      <w:r w:rsidRPr="00A96948">
        <w:rPr>
          <w:lang w:val="de-DE"/>
        </w:rPr>
        <w:lastRenderedPageBreak/>
        <w:t>Schließen Sie den Kameraarm, bis er bündig an der Oberseite des Geräts anliegt.</w:t>
      </w:r>
    </w:p>
    <w:p w14:paraId="210DB225" w14:textId="4E26DAE4" w:rsidR="00CB0919" w:rsidRPr="00A96948" w:rsidRDefault="00BF33BC">
      <w:pPr>
        <w:pStyle w:val="ListNumber"/>
        <w:rPr>
          <w:lang w:val="de-DE"/>
        </w:rPr>
      </w:pPr>
      <w:r w:rsidRPr="00A96948">
        <w:rPr>
          <w:lang w:val="de-DE"/>
        </w:rPr>
        <w:t>Richten Sie die Kamera auf das, was Sie sich ansehen möchten.</w:t>
      </w:r>
    </w:p>
    <w:p w14:paraId="5292CA91" w14:textId="62F3191B" w:rsidR="00CB0919" w:rsidRPr="00A96948" w:rsidRDefault="00BF33BC">
      <w:pPr>
        <w:pStyle w:val="ListNumber"/>
        <w:rPr>
          <w:lang w:val="de-DE"/>
        </w:rPr>
      </w:pPr>
      <w:r w:rsidRPr="00A96948">
        <w:rPr>
          <w:lang w:val="de-DE"/>
        </w:rPr>
        <w:t xml:space="preserve">Optional können Sie das Bild mit den gelben Tasten Vergrößern/Verkleinern oder der blauen Taste Farbmodus verbessern. </w:t>
      </w:r>
    </w:p>
    <w:p w14:paraId="5EC1AF96" w14:textId="7823284C" w:rsidR="00CB0919" w:rsidRPr="00A96948" w:rsidRDefault="00BF33BC">
      <w:pPr>
        <w:pStyle w:val="ListNumber"/>
        <w:keepNext/>
        <w:rPr>
          <w:lang w:val="de-DE"/>
        </w:rPr>
      </w:pPr>
      <w:r w:rsidRPr="00A96948">
        <w:rPr>
          <w:lang w:val="de-DE"/>
        </w:rPr>
        <w:t>Tippen Sie optional auf den Bildschirm, um Tasten am unteren Rand des Bildschirms anzuzeigen. Mit diesen Tasten können Sie das Hauptmenü aufrufen, das Licht ein-/ausschalten oder die Fokussperre aktivieren/deaktivieren.</w:t>
      </w:r>
    </w:p>
    <w:p w14:paraId="393CB7AF" w14:textId="16C5BA87" w:rsidR="00CB0919" w:rsidRPr="00A96948" w:rsidRDefault="00BF33BC">
      <w:pPr>
        <w:pStyle w:val="ListNumber"/>
        <w:keepNext/>
        <w:rPr>
          <w:lang w:val="de-DE"/>
        </w:rPr>
      </w:pPr>
      <w:r w:rsidRPr="00A96948">
        <w:rPr>
          <w:lang w:val="de-DE"/>
        </w:rPr>
        <w:t xml:space="preserve">Optional können Sie die rote Aufnahmetaste drücken, um einen Schnappschuss zu machen. Drücken Sie die </w:t>
      </w:r>
      <w:r w:rsidRPr="00A96948">
        <w:rPr>
          <w:bCs/>
          <w:lang w:val="de-DE"/>
        </w:rPr>
        <w:t>grüne</w:t>
      </w:r>
      <w:r w:rsidRPr="00A96948">
        <w:rPr>
          <w:lang w:val="de-DE"/>
        </w:rPr>
        <w:t xml:space="preserve"> Live Ansicht Taste, um zur Live Ansicht zurückzukehren. </w:t>
      </w:r>
    </w:p>
    <w:p w14:paraId="188A9499" w14:textId="7C2739B9" w:rsidR="00CB0919" w:rsidRDefault="00BF33BC">
      <w:r>
        <w:rPr>
          <w:noProof/>
        </w:rPr>
        <w:drawing>
          <wp:inline distT="0" distB="0" distL="0" distR="0" wp14:anchorId="07DE7515" wp14:editId="4D944CE8">
            <wp:extent cx="5943600" cy="3173668"/>
            <wp:effectExtent l="0" t="0" r="0" b="0"/>
            <wp:docPr id="10" name="Abbildung 10" descr="Drawing showing the three buttons when you tap the screen while using the Overview camera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bildung 10" descr="Drawing showing the three buttons when you tap the screen while using the Overview camera in Default mode."/>
                    <pic:cNvPicPr/>
                  </pic:nvPicPr>
                  <pic:blipFill>
                    <a:blip r:embed="rId114"/>
                    <a:stretch>
                      <a:fillRect/>
                    </a:stretch>
                  </pic:blipFill>
                  <pic:spPr>
                    <a:xfrm>
                      <a:off x="0" y="0"/>
                      <a:ext cx="5943600" cy="3173668"/>
                    </a:xfrm>
                    <a:prstGeom prst="rect">
                      <a:avLst/>
                    </a:prstGeom>
                  </pic:spPr>
                </pic:pic>
              </a:graphicData>
            </a:graphic>
          </wp:inline>
        </w:drawing>
      </w:r>
    </w:p>
    <w:p w14:paraId="520819FC" w14:textId="306234CA" w:rsidR="00CB0919" w:rsidRPr="00A96948" w:rsidRDefault="00BF33BC">
      <w:pPr>
        <w:pStyle w:val="Heading3"/>
        <w:rPr>
          <w:lang w:val="de-DE"/>
        </w:rPr>
      </w:pPr>
      <w:bookmarkStart w:id="51" w:name="_Full-page"/>
      <w:bookmarkStart w:id="52" w:name="_Ref81897741"/>
      <w:bookmarkStart w:id="53" w:name="_Toc106979427"/>
      <w:bookmarkEnd w:id="51"/>
      <w:r w:rsidRPr="00A96948">
        <w:rPr>
          <w:lang w:val="de-DE"/>
        </w:rPr>
        <w:lastRenderedPageBreak/>
        <w:t>Ganzseiten</w:t>
      </w:r>
      <w:bookmarkEnd w:id="52"/>
      <w:r w:rsidRPr="00A96948">
        <w:rPr>
          <w:lang w:val="de-DE"/>
        </w:rPr>
        <w:t>-Kamera</w:t>
      </w:r>
      <w:bookmarkEnd w:id="53"/>
    </w:p>
    <w:p w14:paraId="219E5910" w14:textId="1F9CB423" w:rsidR="00CB0919" w:rsidRPr="00A96948" w:rsidRDefault="00BF33BC">
      <w:pPr>
        <w:rPr>
          <w:lang w:val="de-DE"/>
        </w:rPr>
      </w:pPr>
      <w:r>
        <w:rPr>
          <w:noProof/>
        </w:rPr>
        <w:drawing>
          <wp:inline distT="0" distB="0" distL="0" distR="0" wp14:anchorId="59B768C6" wp14:editId="759EF83D">
            <wp:extent cx="5067300" cy="3619500"/>
            <wp:effectExtent l="133350" t="114300" r="114300" b="152400"/>
            <wp:docPr id="79" name="Abbildung 79" descr="Using text to speech with the full 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bbildung 79" descr="Using text to speech with the full page camera"/>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71556" cy="362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96948">
        <w:rPr>
          <w:lang w:val="de-DE"/>
        </w:rPr>
        <w:t xml:space="preserve"> </w:t>
      </w:r>
    </w:p>
    <w:p w14:paraId="23E907DC" w14:textId="737E53AA" w:rsidR="00CB0919" w:rsidRPr="00A96948" w:rsidRDefault="00BF33BC">
      <w:pPr>
        <w:rPr>
          <w:lang w:val="de-DE"/>
        </w:rPr>
      </w:pPr>
      <w:r w:rsidRPr="00A96948">
        <w:rPr>
          <w:lang w:val="de-DE"/>
        </w:rPr>
        <w:t xml:space="preserve">Wenn der schwenkbare Kameraarm aufgeklappt und der Ständer ausgeklappt ist, kann die darauf befindliche Kamera zum Lesen und Scannen von gedrucktem Material oder zum Schreiben Ihrer Unterschrift verwendet werden, ohne dass Sie in Ihren Bewegungen eingeschränkt werden. Sie können diese Kamera auch für Hobbys wie Malen verwenden. </w:t>
      </w:r>
    </w:p>
    <w:p w14:paraId="26117155" w14:textId="77777777" w:rsidR="00CB0919" w:rsidRPr="00A96948" w:rsidRDefault="00BF33BC">
      <w:pPr>
        <w:keepLines w:val="0"/>
        <w:spacing w:before="0" w:after="0"/>
        <w:rPr>
          <w:lang w:val="de-DE"/>
        </w:rPr>
      </w:pPr>
      <w:r w:rsidRPr="00A96948">
        <w:rPr>
          <w:lang w:val="de-DE"/>
        </w:rPr>
        <w:br w:type="page"/>
      </w:r>
    </w:p>
    <w:p w14:paraId="788592F1" w14:textId="4DD957FD" w:rsidR="00CB0919" w:rsidRPr="00A96948" w:rsidRDefault="00BF33BC">
      <w:pPr>
        <w:rPr>
          <w:lang w:val="de-DE"/>
        </w:rPr>
      </w:pPr>
      <w:r w:rsidRPr="00A96948">
        <w:rPr>
          <w:lang w:val="de-DE"/>
        </w:rPr>
        <w:lastRenderedPageBreak/>
        <w:t>Um die Ganzseiten-Kamera zu verwenden:</w:t>
      </w:r>
    </w:p>
    <w:p w14:paraId="376316AC" w14:textId="7929C3EA" w:rsidR="00CB0919" w:rsidRDefault="00F1416F">
      <w:pPr>
        <w:pStyle w:val="ListNumber"/>
        <w:numPr>
          <w:ilvl w:val="0"/>
          <w:numId w:val="8"/>
        </w:numPr>
      </w:pPr>
      <w:hyperlink w:anchor="_Extend_Stand" w:history="1">
        <w:proofErr w:type="spellStart"/>
        <w:r w:rsidR="00BF33BC">
          <w:rPr>
            <w:rStyle w:val="Hyperlink"/>
            <w:sz w:val="28"/>
          </w:rPr>
          <w:t>Öffnen</w:t>
        </w:r>
        <w:proofErr w:type="spellEnd"/>
        <w:r w:rsidR="00BF33BC">
          <w:rPr>
            <w:rStyle w:val="Hyperlink"/>
            <w:sz w:val="28"/>
          </w:rPr>
          <w:t xml:space="preserve"> Sie den </w:t>
        </w:r>
        <w:proofErr w:type="spellStart"/>
        <w:r w:rsidR="00BF33BC">
          <w:rPr>
            <w:rStyle w:val="Hyperlink"/>
            <w:sz w:val="28"/>
          </w:rPr>
          <w:t>Standfuß</w:t>
        </w:r>
        <w:proofErr w:type="spellEnd"/>
      </w:hyperlink>
      <w:r w:rsidR="00BF33BC">
        <w:t>.</w:t>
      </w:r>
    </w:p>
    <w:p w14:paraId="73824113" w14:textId="5E547C6C" w:rsidR="00CB0919" w:rsidRPr="00A96948" w:rsidRDefault="00BF33BC">
      <w:pPr>
        <w:pStyle w:val="ListNumber"/>
        <w:numPr>
          <w:ilvl w:val="0"/>
          <w:numId w:val="8"/>
        </w:numPr>
        <w:rPr>
          <w:lang w:val="de-DE"/>
        </w:rPr>
      </w:pPr>
      <w:bookmarkStart w:id="54" w:name="extend_arm"/>
      <w:bookmarkEnd w:id="54"/>
      <w:r w:rsidRPr="00A96948">
        <w:rPr>
          <w:lang w:val="de-DE"/>
        </w:rPr>
        <w:t>Klappen Sie den Kameraarm ganz aus.</w:t>
      </w:r>
    </w:p>
    <w:p w14:paraId="3851C5E2" w14:textId="3A8E9A72" w:rsidR="00CB0919" w:rsidRPr="00A96948" w:rsidRDefault="00BF33BC">
      <w:pPr>
        <w:pStyle w:val="ListNumber"/>
        <w:numPr>
          <w:ilvl w:val="1"/>
          <w:numId w:val="28"/>
        </w:numPr>
        <w:ind w:left="720"/>
        <w:rPr>
          <w:lang w:val="de-DE"/>
        </w:rPr>
      </w:pPr>
      <w:r w:rsidRPr="00A96948">
        <w:rPr>
          <w:lang w:val="de-DE"/>
        </w:rPr>
        <w:t>Ziehen Sie die orangene Lasche an der Oberseite des Geräts nach oben, so dass der Kameraarm ausklappt.</w:t>
      </w:r>
    </w:p>
    <w:p w14:paraId="687B0D32" w14:textId="6A09130F" w:rsidR="00CB0919" w:rsidRPr="00A96948" w:rsidRDefault="00BF33BC">
      <w:pPr>
        <w:pStyle w:val="ListNumber"/>
        <w:numPr>
          <w:ilvl w:val="1"/>
          <w:numId w:val="28"/>
        </w:numPr>
        <w:ind w:left="720"/>
        <w:rPr>
          <w:lang w:val="de-DE"/>
        </w:rPr>
      </w:pPr>
      <w:r w:rsidRPr="00A96948">
        <w:rPr>
          <w:lang w:val="de-DE"/>
        </w:rPr>
        <w:t>Ziehen Sie den Kameraarm weiter heraus.</w:t>
      </w:r>
    </w:p>
    <w:p w14:paraId="792D115E" w14:textId="7E51B3C7" w:rsidR="00CB0919" w:rsidRPr="00A96948" w:rsidRDefault="00BF33BC">
      <w:pPr>
        <w:pStyle w:val="ListNumber"/>
        <w:numPr>
          <w:ilvl w:val="1"/>
          <w:numId w:val="28"/>
        </w:numPr>
        <w:ind w:left="720"/>
        <w:rPr>
          <w:lang w:val="de-DE"/>
        </w:rPr>
      </w:pPr>
      <w:r w:rsidRPr="00A96948">
        <w:rPr>
          <w:lang w:val="de-DE"/>
        </w:rPr>
        <w:t>Ziehen Sie den Kameraarm weiter nach rechts, bis der Kameraarm komplett ausgeklappt ist. Um die Ganzseiten-Kamera verwenden zu können, muss der Arm vollständig ausgeklappt sein.</w:t>
      </w:r>
    </w:p>
    <w:p w14:paraId="307B2C72" w14:textId="7C58EA31" w:rsidR="00CB0919" w:rsidRDefault="00BF33BC">
      <w:pPr>
        <w:spacing w:before="0" w:after="0"/>
        <w:jc w:val="center"/>
      </w:pPr>
      <w:r>
        <w:rPr>
          <w:noProof/>
        </w:rPr>
        <w:drawing>
          <wp:inline distT="0" distB="0" distL="0" distR="0" wp14:anchorId="73C9A6E2" wp14:editId="62B4F6E4">
            <wp:extent cx="5450940" cy="4133321"/>
            <wp:effectExtent l="0" t="0" r="0" b="635"/>
            <wp:docPr id="100" name="Abbildung 100" descr="Drawing of the arm being fully extended on th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bbildung 100" descr="Drawing of the arm being fully extended on the RUBY 10"/>
                    <pic:cNvPicPr/>
                  </pic:nvPicPr>
                  <pic:blipFill>
                    <a:blip r:embed="rId116" cstate="print">
                      <a:extLst>
                        <a:ext uri="{28A0092B-C50C-407E-A947-70E740481C1C}">
                          <a14:useLocalDpi xmlns:a14="http://schemas.microsoft.com/office/drawing/2010/main"/>
                        </a:ext>
                      </a:extLst>
                    </a:blip>
                    <a:stretch>
                      <a:fillRect/>
                    </a:stretch>
                  </pic:blipFill>
                  <pic:spPr>
                    <a:xfrm>
                      <a:off x="0" y="0"/>
                      <a:ext cx="5450940" cy="4133321"/>
                    </a:xfrm>
                    <a:prstGeom prst="rect">
                      <a:avLst/>
                    </a:prstGeom>
                  </pic:spPr>
                </pic:pic>
              </a:graphicData>
            </a:graphic>
          </wp:inline>
        </w:drawing>
      </w:r>
    </w:p>
    <w:p w14:paraId="0609040A" w14:textId="77777777" w:rsidR="00CB0919" w:rsidRPr="00A96948" w:rsidRDefault="00BF33BC">
      <w:pPr>
        <w:pStyle w:val="ListNumber"/>
        <w:numPr>
          <w:ilvl w:val="0"/>
          <w:numId w:val="8"/>
        </w:numPr>
        <w:rPr>
          <w:lang w:val="de-DE"/>
        </w:rPr>
      </w:pPr>
      <w:r w:rsidRPr="00A96948">
        <w:rPr>
          <w:lang w:val="de-DE"/>
        </w:rPr>
        <w:t>Legen Sie Ihr Dokument flach auf den Tisch rechts vom Gerät unter die Kamera.</w:t>
      </w:r>
    </w:p>
    <w:p w14:paraId="3E53D135" w14:textId="182E9DBB" w:rsidR="00CB0919" w:rsidRPr="00A96948" w:rsidRDefault="00BF33BC">
      <w:pPr>
        <w:pStyle w:val="ListNumber"/>
        <w:rPr>
          <w:lang w:val="de-DE"/>
        </w:rPr>
      </w:pPr>
      <w:r w:rsidRPr="00A96948">
        <w:rPr>
          <w:lang w:val="de-DE"/>
        </w:rPr>
        <w:lastRenderedPageBreak/>
        <w:t>Verschieben Sie das Dokument nach Bedarf, damit der Inhalt in den grauen Kamerarahmen passt. Für Hobbys halten Sie Objekte in bequemer Entfernung vor die Kamera. Zum Schreiben können Sie Ihre Hände auf dem Bildschirm sehen.</w:t>
      </w:r>
    </w:p>
    <w:p w14:paraId="64461CAB" w14:textId="3473FBAE" w:rsidR="00CB0919" w:rsidRPr="00A96948" w:rsidRDefault="00BF33BC">
      <w:pPr>
        <w:pStyle w:val="ListNumber"/>
        <w:rPr>
          <w:lang w:val="de-DE"/>
        </w:rPr>
      </w:pPr>
      <w:r w:rsidRPr="00A96948">
        <w:rPr>
          <w:lang w:val="de-DE"/>
        </w:rPr>
        <w:t>Optional können Sie mit der blauen Farbmodustaste die beste Farbkombination auswählen und mit den gelben Tasten Vergrößern/Verkleinern die Vergrößerung erhöhen oder verringern.</w:t>
      </w:r>
    </w:p>
    <w:p w14:paraId="01E1C16E" w14:textId="323A3D9B" w:rsidR="00CB0919" w:rsidRPr="00A96948" w:rsidRDefault="00BF33BC">
      <w:pPr>
        <w:pStyle w:val="ListNumber"/>
        <w:rPr>
          <w:lang w:val="de-DE"/>
        </w:rPr>
      </w:pPr>
      <w:r w:rsidRPr="00A96948">
        <w:rPr>
          <w:lang w:val="de-DE"/>
        </w:rPr>
        <w:t xml:space="preserve">Tippen Sie optional auf den Bildschirm, um verfügbare Symbole anzuzeigen. Mit diesen Symbolen können Sie das </w:t>
      </w:r>
      <w:r w:rsidRPr="00A96948">
        <w:rPr>
          <w:b/>
          <w:bCs/>
          <w:lang w:val="de-DE"/>
        </w:rPr>
        <w:t>Hauptmenü</w:t>
      </w:r>
      <w:r w:rsidRPr="00A96948">
        <w:rPr>
          <w:lang w:val="de-DE"/>
        </w:rPr>
        <w:t xml:space="preserve"> anzeigen, das Licht ein-/ausschalten, die Fokussperre aktivieren/deaktivieren oder das Objekt unter der Kamera mithilfe des angezeigten Fadenkreuzes positionieren (in der folgenden Abbildung von links nach rechts). </w:t>
      </w:r>
    </w:p>
    <w:p w14:paraId="13106083" w14:textId="093D9D61" w:rsidR="00CB0919" w:rsidRDefault="00BF33BC">
      <w:r>
        <w:rPr>
          <w:noProof/>
        </w:rPr>
        <w:drawing>
          <wp:inline distT="0" distB="0" distL="0" distR="0" wp14:anchorId="1BCB4B90" wp14:editId="05EAF34E">
            <wp:extent cx="5943600" cy="3140165"/>
            <wp:effectExtent l="0" t="0" r="0" b="0"/>
            <wp:docPr id="11" name="Abbildung 11" descr="Drawing that shows the four buttons available when you tap the screen while using the Overview camera in Defaul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bildung 11" descr="Drawing that shows the four buttons available when you tap the screen while using the Overview camera in Default mode"/>
                    <pic:cNvPicPr/>
                  </pic:nvPicPr>
                  <pic:blipFill>
                    <a:blip r:embed="rId117"/>
                    <a:stretch>
                      <a:fillRect/>
                    </a:stretch>
                  </pic:blipFill>
                  <pic:spPr>
                    <a:xfrm>
                      <a:off x="0" y="0"/>
                      <a:ext cx="5943600" cy="3140165"/>
                    </a:xfrm>
                    <a:prstGeom prst="rect">
                      <a:avLst/>
                    </a:prstGeom>
                  </pic:spPr>
                </pic:pic>
              </a:graphicData>
            </a:graphic>
          </wp:inline>
        </w:drawing>
      </w:r>
    </w:p>
    <w:p w14:paraId="4D25E257" w14:textId="5B8448FE" w:rsidR="00CB0919" w:rsidRPr="00A96948" w:rsidRDefault="00BF33BC">
      <w:pPr>
        <w:pStyle w:val="ListNumber"/>
        <w:pBdr>
          <w:top w:val="double" w:sz="4" w:space="1" w:color="C00000"/>
          <w:bottom w:val="double" w:sz="4" w:space="1" w:color="C00000"/>
        </w:pBdr>
        <w:rPr>
          <w:lang w:val="de-DE"/>
        </w:rPr>
      </w:pPr>
      <w:r w:rsidRPr="00A96948">
        <w:rPr>
          <w:color w:val="C00000"/>
          <w:lang w:val="de-DE"/>
        </w:rPr>
        <w:t xml:space="preserve">Nur RUBY 10 Speech: </w:t>
      </w:r>
      <w:r w:rsidRPr="00A96948">
        <w:rPr>
          <w:lang w:val="de-DE"/>
        </w:rPr>
        <w:t xml:space="preserve">Führen Sie eine Texterkennung eines Dokuments durch und lassen Sie es sich vorlesen, indem Sie die rote </w:t>
      </w:r>
      <w:r w:rsidRPr="00A96948">
        <w:rPr>
          <w:b/>
          <w:bCs/>
          <w:lang w:val="de-DE"/>
        </w:rPr>
        <w:t>Kamera</w:t>
      </w:r>
      <w:r w:rsidRPr="00A96948">
        <w:rPr>
          <w:lang w:val="de-DE"/>
        </w:rPr>
        <w:t>-Taste eine Sekunde lang gedrückt halten (länger als beim Aufnehmen eines Schnappschusses).</w:t>
      </w:r>
    </w:p>
    <w:p w14:paraId="1FF5DF22" w14:textId="77777777" w:rsidR="00CB0919" w:rsidRPr="00A96948" w:rsidRDefault="00BF33BC">
      <w:pPr>
        <w:pStyle w:val="Heading4"/>
        <w:rPr>
          <w:lang w:val="de-DE"/>
        </w:rPr>
      </w:pPr>
      <w:bookmarkStart w:id="55" w:name="_Toc106979428"/>
      <w:r w:rsidRPr="00A96948">
        <w:rPr>
          <w:lang w:val="de-DE"/>
        </w:rPr>
        <w:lastRenderedPageBreak/>
        <w:t>Lesen</w:t>
      </w:r>
      <w:bookmarkEnd w:id="55"/>
    </w:p>
    <w:p w14:paraId="30C22050" w14:textId="4A4AF369" w:rsidR="00CB0919" w:rsidRPr="00A96948" w:rsidRDefault="00BF33BC">
      <w:pPr>
        <w:rPr>
          <w:lang w:val="de-DE"/>
        </w:rPr>
      </w:pPr>
      <w:r w:rsidRPr="00A96948">
        <w:rPr>
          <w:lang w:val="de-DE"/>
        </w:rPr>
        <w:t xml:space="preserve">Platzieren Sie Ihre Seite rechts vom Gerät, bis sie den Bildschirm ausfüllt. Drücken Sie die </w:t>
      </w:r>
      <w:r w:rsidRPr="00A96948">
        <w:rPr>
          <w:color w:val="000000" w:themeColor="text1"/>
          <w:lang w:val="de-DE"/>
        </w:rPr>
        <w:t>rote</w:t>
      </w:r>
      <w:r w:rsidRPr="00A96948">
        <w:rPr>
          <w:lang w:val="de-DE"/>
        </w:rPr>
        <w:t xml:space="preserve"> Aufnahmetaste</w:t>
      </w:r>
      <w:r w:rsidRPr="00A96948">
        <w:rPr>
          <w:b/>
          <w:bCs/>
          <w:lang w:val="de-DE"/>
        </w:rPr>
        <w:t xml:space="preserve"> </w:t>
      </w:r>
      <w:r w:rsidRPr="00A96948">
        <w:rPr>
          <w:lang w:val="de-DE"/>
        </w:rPr>
        <w:t xml:space="preserve"> etwa eine Sekunde lang, bis auf dem Bildschirm eine Kamera angezeigt wird. Der Text wird erkannt und vorgelesen. </w:t>
      </w:r>
    </w:p>
    <w:p w14:paraId="68F20217" w14:textId="038B0992" w:rsidR="00CB0919" w:rsidRPr="00A96948" w:rsidRDefault="00BF33BC">
      <w:pPr>
        <w:pStyle w:val="TipNoteText"/>
        <w:tabs>
          <w:tab w:val="clear" w:pos="1080"/>
          <w:tab w:val="left" w:pos="907"/>
        </w:tabs>
        <w:ind w:left="907" w:hanging="907"/>
        <w:rPr>
          <w:lang w:val="de-DE"/>
        </w:rPr>
      </w:pPr>
      <w:r w:rsidRPr="00A96948">
        <w:rPr>
          <w:b/>
          <w:bCs/>
          <w:lang w:val="de-DE"/>
        </w:rPr>
        <w:t>Tipp:</w:t>
      </w:r>
      <w:r w:rsidRPr="00A96948">
        <w:rPr>
          <w:lang w:val="de-DE"/>
        </w:rPr>
        <w:t xml:space="preserve"> </w:t>
      </w:r>
      <w:r w:rsidRPr="00A96948">
        <w:rPr>
          <w:lang w:val="de-DE"/>
        </w:rPr>
        <w:tab/>
        <w:t>Wenn Ihnen Ihr Dokument nicht vorgelesen wird, dann überprüfen Sie bitte die Lautstärke und stellen Sie sicher, dass die Lesesprache korrekt eingestellt ist. Wenn der Text ungenau gelesen wird, versuchen Sie, das Dokument neu zu positionieren oder die Beleuchtung in der Umgebung zu verbessern. Sie können auch Randeffekte verwenden, um die Beleuchtung gleichmäßiger zu gestalten.</w:t>
      </w:r>
    </w:p>
    <w:p w14:paraId="0D635EB2" w14:textId="77777777" w:rsidR="00CB0919" w:rsidRPr="00A96948" w:rsidRDefault="00BF33BC">
      <w:pPr>
        <w:pStyle w:val="Heading4"/>
        <w:rPr>
          <w:lang w:val="de-DE"/>
        </w:rPr>
      </w:pPr>
      <w:bookmarkStart w:id="56" w:name="_Toc106979429"/>
      <w:r w:rsidRPr="00A96948">
        <w:rPr>
          <w:lang w:val="de-DE"/>
        </w:rPr>
        <w:t>Schreiben</w:t>
      </w:r>
      <w:bookmarkEnd w:id="56"/>
    </w:p>
    <w:p w14:paraId="4E9284AE" w14:textId="77777777" w:rsidR="00CB0919" w:rsidRPr="00A96948" w:rsidRDefault="00BF33BC">
      <w:pPr>
        <w:keepNext/>
        <w:rPr>
          <w:lang w:val="de-DE"/>
        </w:rPr>
      </w:pPr>
      <w:r w:rsidRPr="00A96948">
        <w:rPr>
          <w:lang w:val="de-DE"/>
        </w:rPr>
        <w:t xml:space="preserve">Legen Sie Ihr Papier neben das Gerät, beginnen Sie dann zu schreiben und kontrollieren den Vorgang auf dem Bildschirm. </w:t>
      </w:r>
    </w:p>
    <w:p w14:paraId="6208917D" w14:textId="77777777" w:rsidR="00CB0919" w:rsidRDefault="00BF33BC">
      <w:pPr>
        <w:jc w:val="center"/>
      </w:pPr>
      <w:r>
        <w:rPr>
          <w:noProof/>
        </w:rPr>
        <w:drawing>
          <wp:inline distT="0" distB="0" distL="0" distR="0" wp14:anchorId="7DC25042" wp14:editId="47D8C2AB">
            <wp:extent cx="4693730" cy="3686175"/>
            <wp:effectExtent l="133350" t="114300" r="107315" b="142875"/>
            <wp:docPr id="80" name="Abbildung 80" descr="Signing a document with the Full Pag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bbildung 80" descr="Signing a document with the Full Page camera"/>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701342" cy="3692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EA6205" w14:textId="4119AF13" w:rsidR="00CB0919" w:rsidRPr="00A96948" w:rsidRDefault="00BF33BC">
      <w:pPr>
        <w:rPr>
          <w:lang w:val="de-DE"/>
        </w:rPr>
      </w:pPr>
      <w:r w:rsidRPr="00A96948">
        <w:rPr>
          <w:lang w:val="de-DE"/>
        </w:rPr>
        <w:lastRenderedPageBreak/>
        <w:t xml:space="preserve">Bevor Sie Ihre Hand unter die Kamera halten, aktivieren Sie die Fokussperre, damit die Kamera auf das Papier und nicht auf Ihre Hand fokussiert. </w:t>
      </w:r>
    </w:p>
    <w:p w14:paraId="47FBBBEC" w14:textId="38347146" w:rsidR="00CB0919" w:rsidRPr="00A96948" w:rsidRDefault="00BF33BC">
      <w:pPr>
        <w:rPr>
          <w:lang w:val="de-DE"/>
        </w:rPr>
      </w:pPr>
      <w:r w:rsidRPr="00A96948">
        <w:rPr>
          <w:lang w:val="de-DE"/>
        </w:rPr>
        <w:t xml:space="preserve">Tippen Sie auf die Taste </w:t>
      </w:r>
      <w:r w:rsidRPr="00A96948">
        <w:rPr>
          <w:b/>
          <w:bCs/>
          <w:lang w:val="de-DE"/>
        </w:rPr>
        <w:t>Fokussperre</w:t>
      </w:r>
      <w:r w:rsidRPr="00A96948">
        <w:rPr>
          <w:lang w:val="de-DE"/>
        </w:rPr>
        <w:t xml:space="preserve"> um zwischen Gesperrt und Aufheben zu wechseln.</w:t>
      </w:r>
    </w:p>
    <w:p w14:paraId="67081904" w14:textId="147208A8" w:rsidR="00CB0919" w:rsidRPr="00A96948" w:rsidRDefault="00BF33BC">
      <w:pPr>
        <w:tabs>
          <w:tab w:val="right" w:pos="9360"/>
        </w:tabs>
        <w:ind w:firstLine="360"/>
        <w:rPr>
          <w:lang w:val="de-DE"/>
        </w:rPr>
      </w:pPr>
      <w:r w:rsidRPr="00A96948">
        <w:rPr>
          <w:b/>
          <w:bCs/>
          <w:i/>
          <w:iCs/>
          <w:lang w:val="de-DE"/>
        </w:rPr>
        <w:t>Gesperrt</w:t>
      </w:r>
      <w:r w:rsidRPr="00A96948">
        <w:rPr>
          <w:lang w:val="de-DE"/>
        </w:rPr>
        <w:t xml:space="preserve">   </w:t>
      </w:r>
      <w:r>
        <w:rPr>
          <w:noProof/>
        </w:rPr>
        <w:drawing>
          <wp:inline distT="0" distB="0" distL="0" distR="0" wp14:anchorId="6C0475E9" wp14:editId="174DF8CF">
            <wp:extent cx="932688" cy="914400"/>
            <wp:effectExtent l="0" t="0" r="0" b="0"/>
            <wp:docPr id="1877" name="Abbildung 1877" descr="Focus 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Abbildung 1877" descr="Focus locked icon"/>
                    <pic:cNvPicPr/>
                  </pic:nvPicPr>
                  <pic:blipFill>
                    <a:blip r:embed="rId119"/>
                    <a:stretch>
                      <a:fillRect/>
                    </a:stretch>
                  </pic:blipFill>
                  <pic:spPr>
                    <a:xfrm>
                      <a:off x="0" y="0"/>
                      <a:ext cx="932688" cy="914400"/>
                    </a:xfrm>
                    <a:prstGeom prst="rect">
                      <a:avLst/>
                    </a:prstGeom>
                  </pic:spPr>
                </pic:pic>
              </a:graphicData>
            </a:graphic>
          </wp:inline>
        </w:drawing>
      </w:r>
      <w:r w:rsidRPr="00A96948">
        <w:rPr>
          <w:lang w:val="de-DE"/>
        </w:rPr>
        <w:t xml:space="preserve">    </w:t>
      </w:r>
      <w:r w:rsidRPr="00A96948">
        <w:rPr>
          <w:b/>
          <w:bCs/>
          <w:i/>
          <w:iCs/>
          <w:lang w:val="de-DE"/>
        </w:rPr>
        <w:t>Entsperrt</w:t>
      </w:r>
      <w:r w:rsidRPr="00A96948">
        <w:rPr>
          <w:lang w:val="de-DE"/>
        </w:rPr>
        <w:t xml:space="preserve">   </w:t>
      </w:r>
      <w:r>
        <w:rPr>
          <w:noProof/>
        </w:rPr>
        <w:drawing>
          <wp:inline distT="0" distB="0" distL="0" distR="0" wp14:anchorId="3DD58384" wp14:editId="254EDF96">
            <wp:extent cx="914400" cy="914400"/>
            <wp:effectExtent l="0" t="0" r="0" b="0"/>
            <wp:docPr id="1876" name="Grafik 1876" descr="Focus un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Grafik 1876" descr="Focus unlocked icon"/>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inline>
        </w:drawing>
      </w:r>
      <w:r w:rsidRPr="00A96948">
        <w:rPr>
          <w:lang w:val="de-DE"/>
        </w:rPr>
        <w:t xml:space="preserve"> </w:t>
      </w:r>
    </w:p>
    <w:p w14:paraId="153B6BBC" w14:textId="532E5958" w:rsidR="00CB0919" w:rsidRPr="00A96948" w:rsidRDefault="00BF33BC">
      <w:pPr>
        <w:pStyle w:val="Heading4"/>
        <w:rPr>
          <w:lang w:val="de-DE"/>
        </w:rPr>
      </w:pPr>
      <w:bookmarkStart w:id="57" w:name="_Toc106979430"/>
      <w:r w:rsidRPr="00A96948">
        <w:rPr>
          <w:lang w:val="de-DE"/>
        </w:rPr>
        <w:t>Hobbys</w:t>
      </w:r>
      <w:bookmarkEnd w:id="57"/>
    </w:p>
    <w:p w14:paraId="618F4180" w14:textId="0D89E1F6" w:rsidR="00CB0919" w:rsidRPr="00A96948" w:rsidRDefault="00BF33BC">
      <w:pPr>
        <w:rPr>
          <w:lang w:val="de-DE"/>
        </w:rPr>
      </w:pPr>
      <w:r w:rsidRPr="00A96948">
        <w:rPr>
          <w:lang w:val="de-DE"/>
        </w:rPr>
        <w:t xml:space="preserve">Halten Sie das/die Objekt(e), wie z. B. Ihre Leinwand und Pinsel beim Malen rechts vom Gerät, bis Sie das entsprechende Bild auf dem Bildschirm sehen. </w:t>
      </w:r>
    </w:p>
    <w:p w14:paraId="5189A474" w14:textId="2BE624D2" w:rsidR="00CB0919" w:rsidRPr="00A96948" w:rsidRDefault="00BF33BC">
      <w:pPr>
        <w:pStyle w:val="Heading2"/>
        <w:rPr>
          <w:lang w:val="de-DE"/>
        </w:rPr>
      </w:pPr>
      <w:bookmarkStart w:id="58" w:name="_Toc106979431"/>
      <w:r w:rsidRPr="00A96948">
        <w:rPr>
          <w:lang w:val="de-DE"/>
        </w:rPr>
        <w:lastRenderedPageBreak/>
        <w:t>Live Ansicht</w:t>
      </w:r>
      <w:bookmarkEnd w:id="58"/>
    </w:p>
    <w:p w14:paraId="06C56C58" w14:textId="65094BCF" w:rsidR="00CB0919" w:rsidRPr="00A96948" w:rsidRDefault="00BF33BC">
      <w:pPr>
        <w:rPr>
          <w:lang w:val="de-DE"/>
        </w:rPr>
      </w:pPr>
      <w:r w:rsidRPr="00A96948">
        <w:rPr>
          <w:lang w:val="de-DE"/>
        </w:rPr>
        <w:t>Live Kameraansicht ist die Standardauswahl. In der Live-Ansicht können Sie einen vergrößerten und besseren Blick erhalten und die Kamera auf die Aufnahme eines klaren Schnappschusses vorbereiten. Drücken Sie die grüne Live Ansicht Taste, um die Live Ansicht aufzurufen.</w:t>
      </w:r>
    </w:p>
    <w:p w14:paraId="24FC7925" w14:textId="179382C7" w:rsidR="00CB0919" w:rsidRPr="00A96948" w:rsidRDefault="00BF33BC">
      <w:pPr>
        <w:pStyle w:val="Heading3"/>
        <w:rPr>
          <w:lang w:val="de-DE"/>
        </w:rPr>
      </w:pPr>
      <w:bookmarkStart w:id="59" w:name="_Magnifying_an_Image"/>
      <w:bookmarkStart w:id="60" w:name="_Toc57037385"/>
      <w:bookmarkStart w:id="61" w:name="_Toc106979432"/>
      <w:bookmarkEnd w:id="59"/>
      <w:r w:rsidRPr="00A96948">
        <w:rPr>
          <w:lang w:val="de-DE"/>
        </w:rPr>
        <w:t>Vergrößern eines Bildes</w:t>
      </w:r>
      <w:bookmarkEnd w:id="60"/>
      <w:r w:rsidRPr="00A96948">
        <w:rPr>
          <w:lang w:val="de-DE"/>
        </w:rPr>
        <w:t xml:space="preserve"> in der Live Ansicht</w:t>
      </w:r>
      <w:bookmarkEnd w:id="61"/>
    </w:p>
    <w:p w14:paraId="5804D1E6" w14:textId="77777777" w:rsidR="00CB0919" w:rsidRPr="00A96948" w:rsidRDefault="00BF33BC">
      <w:pPr>
        <w:rPr>
          <w:lang w:val="de-DE"/>
        </w:rPr>
      </w:pPr>
      <w:r w:rsidRPr="00A96948">
        <w:rPr>
          <w:lang w:val="de-DE"/>
        </w:rPr>
        <w:t>Halten Sie die obere gelbe Reinzoom-Taste oder die untere gelbe Rauszoom-Taste</w:t>
      </w:r>
      <w:r w:rsidRPr="00A96948">
        <w:rPr>
          <w:sz w:val="20"/>
          <w:lang w:val="de-DE"/>
        </w:rPr>
        <w:t xml:space="preserve"> </w:t>
      </w:r>
      <w:r w:rsidRPr="00A96948">
        <w:rPr>
          <w:lang w:val="de-DE"/>
        </w:rPr>
        <w:t xml:space="preserve"> auf der rechten Seite des RUBY 10-Gehäuses gedrückt, um eine stufenlose Vergrößerung zu erreichen. Wenn Sie die Taste drücken und gleich wieder loslassen, dann wird die Vergrößerung schrittweise erhöht oder verringert. Sowohl die kontinuierliche als auch die schrittweise Vergrößerung stehen in der Live Ansicht, dem Schnappschuss und für gespeicherte Bilder zur Verfügung.</w:t>
      </w:r>
    </w:p>
    <w:p w14:paraId="7444D62D" w14:textId="4F71B3A0" w:rsidR="00CB0919" w:rsidRDefault="00BF33BC">
      <w:pPr>
        <w:jc w:val="center"/>
      </w:pPr>
      <w:r>
        <w:rPr>
          <w:noProof/>
        </w:rPr>
        <w:drawing>
          <wp:inline distT="0" distB="0" distL="0" distR="0" wp14:anchorId="1853EBC5" wp14:editId="46DF94AB">
            <wp:extent cx="4495800" cy="3597601"/>
            <wp:effectExtent l="0" t="0" r="0" b="0"/>
            <wp:docPr id="19" name="Abbildung 19" descr="Woman using the RUBY 10 to magnify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bildung 19" descr="Woman using the RUBY 10 to magnify a photo"/>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03020" cy="3603379"/>
                    </a:xfrm>
                    <a:prstGeom prst="rect">
                      <a:avLst/>
                    </a:prstGeom>
                    <a:noFill/>
                    <a:ln>
                      <a:noFill/>
                    </a:ln>
                  </pic:spPr>
                </pic:pic>
              </a:graphicData>
            </a:graphic>
          </wp:inline>
        </w:drawing>
      </w:r>
    </w:p>
    <w:p w14:paraId="3153D270" w14:textId="77777777" w:rsidR="00CB0919" w:rsidRPr="00A96948" w:rsidRDefault="00BF33BC">
      <w:pPr>
        <w:rPr>
          <w:lang w:val="de-DE"/>
        </w:rPr>
      </w:pPr>
      <w:bookmarkStart w:id="62" w:name="_Ref448401041"/>
      <w:bookmarkStart w:id="63" w:name="_Ref448401258"/>
      <w:r w:rsidRPr="00A96948">
        <w:rPr>
          <w:lang w:val="de-DE"/>
        </w:rPr>
        <w:t xml:space="preserve">Wenn der Standfuß geöffnet und die Fokussperre deaktiviert ist, stabilisiert die Kamera das Bild automatisch. Wenn keine Bewegung erkannt wird, wird das Bild eingefroren, damit es leichter zu lesen ist. </w:t>
      </w:r>
    </w:p>
    <w:p w14:paraId="6457CFB3" w14:textId="1AE392AB" w:rsidR="00CB0919" w:rsidRPr="00A96948" w:rsidRDefault="00BF33BC">
      <w:pPr>
        <w:pStyle w:val="Heading3"/>
        <w:rPr>
          <w:lang w:val="de-DE"/>
        </w:rPr>
      </w:pPr>
      <w:bookmarkStart w:id="64" w:name="_Toc57037387"/>
      <w:bookmarkStart w:id="65" w:name="_Toc106979433"/>
      <w:r w:rsidRPr="00A96948">
        <w:rPr>
          <w:lang w:val="de-DE"/>
        </w:rPr>
        <w:lastRenderedPageBreak/>
        <w:t>Farbmodi</w:t>
      </w:r>
      <w:bookmarkEnd w:id="64"/>
      <w:bookmarkEnd w:id="65"/>
    </w:p>
    <w:p w14:paraId="26AC6EA7" w14:textId="3B062F1C" w:rsidR="00CB0919" w:rsidRPr="00A96948" w:rsidRDefault="00BF33BC">
      <w:pPr>
        <w:rPr>
          <w:lang w:val="de-DE"/>
        </w:rPr>
      </w:pPr>
      <w:r w:rsidRPr="00A96948">
        <w:rPr>
          <w:lang w:val="de-DE"/>
        </w:rPr>
        <w:t>Drücken Sie die blaue Farbmodus-Taste auf der linken Seite des RUBY 10, um zwischen Echtfarben, Graustufen und Farbkombinationen Ihrer Wahl zu wechseln. Die Farbmodi können während der Live Ansicht oder nach dem Speichern eines Bildes angewendet werden.</w:t>
      </w:r>
    </w:p>
    <w:p w14:paraId="195BFCD5" w14:textId="13E9F3A1" w:rsidR="00CB0919" w:rsidRPr="00A96948" w:rsidRDefault="00BF33BC">
      <w:pPr>
        <w:pStyle w:val="Heading3"/>
        <w:rPr>
          <w:lang w:val="de-DE"/>
        </w:rPr>
      </w:pPr>
      <w:bookmarkStart w:id="66" w:name="_Focus_Lock"/>
      <w:bookmarkStart w:id="67" w:name="_Toc57037386"/>
      <w:bookmarkStart w:id="68" w:name="_Ref51944549"/>
      <w:bookmarkStart w:id="69" w:name="_Toc57037388"/>
      <w:bookmarkStart w:id="70" w:name="_Toc106979434"/>
      <w:bookmarkEnd w:id="66"/>
      <w:r w:rsidRPr="00A96948">
        <w:rPr>
          <w:lang w:val="de-DE"/>
        </w:rPr>
        <w:t xml:space="preserve">Tippen Sie auf den Bildschirm um zu fokussieren und </w:t>
      </w:r>
      <w:bookmarkEnd w:id="67"/>
      <w:r w:rsidRPr="00A96948">
        <w:rPr>
          <w:lang w:val="de-DE"/>
        </w:rPr>
        <w:t>die visuellen Tasten ein-/auszublenden</w:t>
      </w:r>
      <w:bookmarkEnd w:id="70"/>
    </w:p>
    <w:p w14:paraId="78FF4560" w14:textId="4A9213ED" w:rsidR="00CB0919" w:rsidRPr="00A96948" w:rsidRDefault="00BF33BC">
      <w:pPr>
        <w:rPr>
          <w:lang w:val="de-DE"/>
        </w:rPr>
      </w:pPr>
      <w:r w:rsidRPr="00A96948">
        <w:rPr>
          <w:lang w:val="de-DE"/>
        </w:rPr>
        <w:t>Sie können in jeder Position auf den Bildschirm tippen, um einen Teil des Bildes zu fokussieren. Die automatische Fokussierung erfolgt unabhängig davon, ob die Fokussperre aktiviert oder deaktiviert ist. Durch Antippen des Bildschirms werden auch die visuellen Tasten eingeblendet.</w:t>
      </w:r>
    </w:p>
    <w:p w14:paraId="798B1BFC" w14:textId="44EC6BC1" w:rsidR="00CB0919" w:rsidRPr="00A96948" w:rsidRDefault="00BF33BC">
      <w:pPr>
        <w:pStyle w:val="Heading3"/>
        <w:rPr>
          <w:lang w:val="de-DE"/>
        </w:rPr>
      </w:pPr>
      <w:bookmarkStart w:id="71" w:name="_Toc106979435"/>
      <w:r w:rsidRPr="00A96948">
        <w:rPr>
          <w:lang w:val="de-DE"/>
        </w:rPr>
        <w:t>Fokussperre</w:t>
      </w:r>
      <w:bookmarkEnd w:id="68"/>
      <w:bookmarkEnd w:id="69"/>
      <w:bookmarkEnd w:id="71"/>
    </w:p>
    <w:p w14:paraId="3CEEAD32" w14:textId="6324BC85" w:rsidR="00CB0919" w:rsidRPr="00A96948" w:rsidRDefault="00BF33BC">
      <w:pPr>
        <w:rPr>
          <w:lang w:val="de-DE"/>
        </w:rPr>
      </w:pPr>
      <w:r w:rsidRPr="00A96948">
        <w:rPr>
          <w:lang w:val="de-DE"/>
        </w:rPr>
        <w:t xml:space="preserve">Die Taste </w:t>
      </w:r>
      <w:r w:rsidRPr="00A96948">
        <w:rPr>
          <w:b/>
          <w:bCs/>
          <w:lang w:val="de-DE"/>
        </w:rPr>
        <w:t>Fokussperre</w:t>
      </w:r>
      <w:r w:rsidRPr="00A96948">
        <w:rPr>
          <w:lang w:val="de-DE"/>
        </w:rPr>
        <w:t xml:space="preserve"> ist bei Verwendung der Übersichtskamera und der Ganzseiten-Kamera verfügbar. Durch Antippen dieser Taste wird der Fokus an der aktuellen Position fixiert, durch erneutes Antippen wird er wieder entsperrt.</w:t>
      </w:r>
    </w:p>
    <w:p w14:paraId="003EBFB8" w14:textId="444D47F3" w:rsidR="00CB0919" w:rsidRPr="00A96948" w:rsidRDefault="00BF33BC">
      <w:pPr>
        <w:pStyle w:val="Heading3"/>
        <w:rPr>
          <w:lang w:val="de-DE"/>
        </w:rPr>
      </w:pPr>
      <w:bookmarkStart w:id="72" w:name="_Toc57037389"/>
      <w:bookmarkStart w:id="73" w:name="_Toc106979436"/>
      <w:bookmarkEnd w:id="62"/>
      <w:bookmarkEnd w:id="63"/>
      <w:r w:rsidRPr="00A96948">
        <w:rPr>
          <w:lang w:val="de-DE"/>
        </w:rPr>
        <w:t>Licht</w:t>
      </w:r>
      <w:bookmarkEnd w:id="73"/>
      <w:r w:rsidRPr="00A96948">
        <w:rPr>
          <w:lang w:val="de-DE"/>
        </w:rPr>
        <w:t xml:space="preserve"> </w:t>
      </w:r>
    </w:p>
    <w:p w14:paraId="6FEF94D7" w14:textId="7479F44F" w:rsidR="00CB0919" w:rsidRPr="00A96948" w:rsidRDefault="00BF33BC">
      <w:pPr>
        <w:rPr>
          <w:lang w:val="de-DE"/>
        </w:rPr>
      </w:pPr>
      <w:r w:rsidRPr="00A96948">
        <w:rPr>
          <w:lang w:val="de-DE"/>
        </w:rPr>
        <w:t xml:space="preserve">Bei der Verwendung einer beliebigen Kamera wird automatisch das Licht aktiviert. Sie können das Licht jedoch aus- oder einschalten, indem Sie auf die Taste </w:t>
      </w:r>
      <w:r w:rsidRPr="00A96948">
        <w:rPr>
          <w:b/>
          <w:bCs/>
          <w:lang w:val="de-DE"/>
        </w:rPr>
        <w:t>Beleuchtung</w:t>
      </w:r>
      <w:r w:rsidRPr="00A96948">
        <w:rPr>
          <w:lang w:val="de-DE"/>
        </w:rPr>
        <w:t xml:space="preserve"> tippen. Die Verfügbarkeit dieser Taste hängt vom Modus und der verwendeten Kamera ab.</w:t>
      </w:r>
    </w:p>
    <w:p w14:paraId="2B8BF1CF" w14:textId="77777777" w:rsidR="0082493F" w:rsidRDefault="00BF33BC">
      <w:pPr>
        <w:pStyle w:val="P68B1DB1-Normal13"/>
        <w:ind w:firstLine="360"/>
        <w:rPr>
          <w:i/>
          <w:iCs/>
          <w:lang w:val="de-DE"/>
        </w:rPr>
      </w:pPr>
      <w:r w:rsidRPr="00A96948">
        <w:rPr>
          <w:i/>
          <w:iCs/>
          <w:lang w:val="de-DE"/>
        </w:rPr>
        <w:t xml:space="preserve">Beleuchtung ausschalten   </w:t>
      </w:r>
      <w:r>
        <w:rPr>
          <w:i/>
          <w:iCs/>
          <w:noProof/>
        </w:rPr>
        <w:drawing>
          <wp:inline distT="0" distB="0" distL="0" distR="0" wp14:anchorId="61F48E20" wp14:editId="4EA7CF54">
            <wp:extent cx="914400" cy="914400"/>
            <wp:effectExtent l="0" t="0" r="0" b="0"/>
            <wp:docPr id="15392" name="Grafik 15392" descr="Ligh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Grafik 15392" descr="Light off button"/>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14400" cy="914400"/>
                    </a:xfrm>
                    <a:prstGeom prst="rect">
                      <a:avLst/>
                    </a:prstGeom>
                  </pic:spPr>
                </pic:pic>
              </a:graphicData>
            </a:graphic>
          </wp:inline>
        </w:drawing>
      </w:r>
      <w:r w:rsidRPr="00A96948">
        <w:rPr>
          <w:i/>
          <w:iCs/>
          <w:lang w:val="de-DE"/>
        </w:rPr>
        <w:tab/>
      </w:r>
      <w:r w:rsidRPr="00A96948">
        <w:rPr>
          <w:i/>
          <w:iCs/>
          <w:lang w:val="de-DE"/>
        </w:rPr>
        <w:tab/>
      </w:r>
    </w:p>
    <w:p w14:paraId="2A631CCF" w14:textId="35522616" w:rsidR="00CB0919" w:rsidRPr="00A96948" w:rsidRDefault="00BF33BC">
      <w:pPr>
        <w:pStyle w:val="P68B1DB1-Normal13"/>
        <w:ind w:firstLine="360"/>
        <w:rPr>
          <w:lang w:val="de-DE"/>
        </w:rPr>
      </w:pPr>
      <w:r w:rsidRPr="00A96948">
        <w:rPr>
          <w:i/>
          <w:iCs/>
          <w:lang w:val="de-DE"/>
        </w:rPr>
        <w:t xml:space="preserve">Beleuchtung einschalten  </w:t>
      </w:r>
      <w:r w:rsidRPr="00A96948">
        <w:rPr>
          <w:lang w:val="de-DE"/>
        </w:rPr>
        <w:t xml:space="preserve"> </w:t>
      </w:r>
      <w:r>
        <w:rPr>
          <w:noProof/>
        </w:rPr>
        <w:drawing>
          <wp:inline distT="0" distB="0" distL="0" distR="0" wp14:anchorId="6F7B1227" wp14:editId="16C9B15E">
            <wp:extent cx="914400" cy="914400"/>
            <wp:effectExtent l="0" t="0" r="0" b="0"/>
            <wp:docPr id="15394" name="Grafik 15394" descr="Light 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Grafik 15394" descr="Light on button"/>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914400" cy="914400"/>
                    </a:xfrm>
                    <a:prstGeom prst="rect">
                      <a:avLst/>
                    </a:prstGeom>
                  </pic:spPr>
                </pic:pic>
              </a:graphicData>
            </a:graphic>
          </wp:inline>
        </w:drawing>
      </w:r>
    </w:p>
    <w:p w14:paraId="2A2D734C" w14:textId="77777777" w:rsidR="00CB0919" w:rsidRPr="00A96948" w:rsidRDefault="00BF33BC">
      <w:pPr>
        <w:rPr>
          <w:lang w:val="de-DE"/>
        </w:rPr>
      </w:pPr>
      <w:r w:rsidRPr="00A96948">
        <w:rPr>
          <w:lang w:val="de-DE"/>
        </w:rPr>
        <w:lastRenderedPageBreak/>
        <w:t>Wenn das Licht angeht, wird es erst allmählich heller und erreicht nach etwa fünf Sekunden seine volle Stärke, um so die Augen zu schonen. Für einen Überhitzungsschutz richtet sich die Stromversorgung der Beleuchtung nach der Temperatur des Geräts.</w:t>
      </w:r>
    </w:p>
    <w:p w14:paraId="478ED091" w14:textId="5245309E" w:rsidR="00CB0919" w:rsidRPr="00A96948" w:rsidRDefault="00BF33BC">
      <w:pPr>
        <w:pStyle w:val="Heading3"/>
        <w:rPr>
          <w:lang w:val="de-DE"/>
        </w:rPr>
      </w:pPr>
      <w:bookmarkStart w:id="74" w:name="_Toc106979437"/>
      <w:r w:rsidRPr="00A96948">
        <w:rPr>
          <w:lang w:val="de-DE"/>
        </w:rPr>
        <w:t>Zeilen und Abdeckungen</w:t>
      </w:r>
      <w:bookmarkEnd w:id="72"/>
      <w:bookmarkEnd w:id="74"/>
      <w:r w:rsidRPr="00A96948">
        <w:rPr>
          <w:lang w:val="de-DE"/>
        </w:rPr>
        <w:t xml:space="preserve"> </w:t>
      </w:r>
    </w:p>
    <w:p w14:paraId="30082C8C" w14:textId="4DD68E03" w:rsidR="00CB0919" w:rsidRPr="00A96948" w:rsidRDefault="00BF33BC">
      <w:pPr>
        <w:rPr>
          <w:lang w:val="de-DE"/>
        </w:rPr>
      </w:pPr>
      <w:r w:rsidRPr="00A96948">
        <w:rPr>
          <w:lang w:val="de-DE"/>
        </w:rPr>
        <w:t xml:space="preserve">Sie können zwischen Zeilen und Abdeckungen umschalten, indem Sie die </w:t>
      </w:r>
      <w:r w:rsidRPr="00A96948">
        <w:rPr>
          <w:color w:val="000000" w:themeColor="text1"/>
          <w:lang w:val="de-DE"/>
        </w:rPr>
        <w:t xml:space="preserve">graue </w:t>
      </w:r>
      <w:r w:rsidRPr="00A96948">
        <w:rPr>
          <w:lang w:val="de-DE"/>
        </w:rPr>
        <w:t>Textmodus-Taste drücken. Beide helfen Ihnen, Ihre Position auf dem Bildschirm nicht zu verlieren. Um eine Zeile zu bewegen, ziehen Sie diese auf dem Touchscreen. Um die Größe des abgedeckten Bereichs zu ändern, ziehen Sie die Begrenzung. Ein kurzer Druck auf die Textmodus Taste kehrt zur normalen Ansicht zurück.</w:t>
      </w:r>
    </w:p>
    <w:p w14:paraId="16B6BB66" w14:textId="458723DE" w:rsidR="00CB0919" w:rsidRPr="00A96948" w:rsidRDefault="00BF33BC">
      <w:pPr>
        <w:pStyle w:val="Heading3"/>
        <w:rPr>
          <w:lang w:val="de-DE"/>
        </w:rPr>
      </w:pPr>
      <w:bookmarkStart w:id="75" w:name="_Toc57037391"/>
      <w:bookmarkStart w:id="76" w:name="_Toc106979438"/>
      <w:r w:rsidRPr="00A96948">
        <w:rPr>
          <w:lang w:val="de-DE"/>
        </w:rPr>
        <w:t>Schnappschussaufnahme</w:t>
      </w:r>
      <w:bookmarkEnd w:id="75"/>
      <w:bookmarkEnd w:id="76"/>
    </w:p>
    <w:p w14:paraId="6C77C873" w14:textId="40F57079" w:rsidR="00CB0919" w:rsidRPr="00A96948" w:rsidRDefault="00BF33BC">
      <w:pPr>
        <w:keepNext/>
        <w:rPr>
          <w:lang w:val="de-DE"/>
        </w:rPr>
      </w:pPr>
      <w:bookmarkStart w:id="77" w:name="_Hlk47350168"/>
      <w:r w:rsidRPr="00A96948">
        <w:rPr>
          <w:lang w:val="de-DE"/>
        </w:rPr>
        <w:t xml:space="preserve">Drücken Sie kurz die </w:t>
      </w:r>
      <w:r w:rsidRPr="00A96948">
        <w:rPr>
          <w:color w:val="000000" w:themeColor="text1"/>
          <w:lang w:val="de-DE"/>
        </w:rPr>
        <w:t>rote</w:t>
      </w:r>
      <w:r w:rsidRPr="00A96948">
        <w:rPr>
          <w:lang w:val="de-DE"/>
        </w:rPr>
        <w:t xml:space="preserve"> Aufnahmetaste, um ein Bild des aktuellen Bildes aufzunehmen. Drücken Sie die </w:t>
      </w:r>
      <w:r w:rsidRPr="00A96948">
        <w:rPr>
          <w:color w:val="000000" w:themeColor="text1"/>
          <w:lang w:val="de-DE"/>
        </w:rPr>
        <w:t>grüne</w:t>
      </w:r>
      <w:r w:rsidRPr="00A96948">
        <w:rPr>
          <w:lang w:val="de-DE"/>
        </w:rPr>
        <w:t xml:space="preserve"> Live-View-Taste, um zum Live-Video zurückzukehren.</w:t>
      </w:r>
      <w:bookmarkEnd w:id="77"/>
      <w:r w:rsidRPr="00A96948">
        <w:rPr>
          <w:lang w:val="de-DE"/>
        </w:rPr>
        <w:t xml:space="preserve"> </w:t>
      </w:r>
    </w:p>
    <w:p w14:paraId="6ABF3FFB" w14:textId="51D275AC" w:rsidR="00CB0919" w:rsidRPr="00A96948" w:rsidRDefault="00BF33BC">
      <w:pPr>
        <w:rPr>
          <w:lang w:val="de-DE"/>
        </w:rPr>
      </w:pPr>
      <w:r w:rsidRPr="00A96948">
        <w:rPr>
          <w:lang w:val="de-DE"/>
        </w:rPr>
        <w:t xml:space="preserve">Die Aufnahme eines Schnappschusses kann nützlich sein, um Etiketten von Artikeln in einem Regal zu lesen. Sie können zum Beispiel RUBY 10 in die Nähe von Gegenständen bringen und einen Schnappschuss machen, und dann RUBY 10 so nah heranbringen, dass Sie die Beschriftungen auf dem RUBY 10-Bildschirm lesen können. </w:t>
      </w:r>
    </w:p>
    <w:p w14:paraId="702A9AEB" w14:textId="6C1656A4" w:rsidR="00CB0919" w:rsidRPr="00A96948" w:rsidRDefault="00BF33BC">
      <w:pPr>
        <w:rPr>
          <w:lang w:val="de-DE"/>
        </w:rPr>
      </w:pPr>
      <w:r w:rsidRPr="00A96948">
        <w:rPr>
          <w:lang w:val="de-DE"/>
        </w:rPr>
        <w:t xml:space="preserve">Drücken Sie optional die gelbe Taste </w:t>
      </w:r>
      <w:r w:rsidRPr="00A96948">
        <w:rPr>
          <w:bCs/>
          <w:lang w:val="de-DE"/>
        </w:rPr>
        <w:t>Vergrößern</w:t>
      </w:r>
      <w:r w:rsidRPr="00A96948">
        <w:rPr>
          <w:b/>
          <w:lang w:val="de-DE"/>
        </w:rPr>
        <w:t xml:space="preserve"> </w:t>
      </w:r>
      <w:r w:rsidRPr="00A96948">
        <w:rPr>
          <w:lang w:val="de-DE"/>
        </w:rPr>
        <w:t xml:space="preserve">, um die Vergrößerung des Schnappschusses zu erhöhen, oder die Taste </w:t>
      </w:r>
      <w:r w:rsidRPr="00A96948">
        <w:rPr>
          <w:bCs/>
          <w:lang w:val="de-DE"/>
        </w:rPr>
        <w:t>Verkleinern</w:t>
      </w:r>
      <w:r w:rsidRPr="00A96948">
        <w:rPr>
          <w:lang w:val="de-DE"/>
        </w:rPr>
        <w:t xml:space="preserve">, um die Vergrößerung zu verringern. </w:t>
      </w:r>
    </w:p>
    <w:p w14:paraId="46067EBD" w14:textId="4DD869E5" w:rsidR="00CB0919" w:rsidRPr="00A96948" w:rsidRDefault="00BF33BC">
      <w:pPr>
        <w:rPr>
          <w:lang w:val="de-DE"/>
        </w:rPr>
      </w:pPr>
      <w:r w:rsidRPr="00A96948">
        <w:rPr>
          <w:lang w:val="de-DE"/>
        </w:rPr>
        <w:t xml:space="preserve">Drücken Sie die </w:t>
      </w:r>
      <w:r w:rsidRPr="00A96948">
        <w:rPr>
          <w:color w:val="000000" w:themeColor="text1"/>
          <w:lang w:val="de-DE"/>
        </w:rPr>
        <w:t>blaue</w:t>
      </w:r>
      <w:r w:rsidRPr="00A96948">
        <w:rPr>
          <w:lang w:val="de-DE"/>
        </w:rPr>
        <w:t xml:space="preserve"> Farbmodus-Taste, um den Schnappschuss in verschiedenen Farbkombinationen anzuzeigen. Weitere Informationen zur Verbesserung der Bildqualität finden Sie unter </w:t>
      </w:r>
      <w:r w:rsidR="00F1416F">
        <w:fldChar w:fldCharType="begin"/>
      </w:r>
      <w:r w:rsidR="00F1416F" w:rsidRPr="00A96948">
        <w:rPr>
          <w:lang w:val="de-DE"/>
        </w:rPr>
        <w:instrText>HYPERLINK \l "_Color,_Contrast,_and"</w:instrText>
      </w:r>
      <w:r w:rsidR="00F1416F">
        <w:fldChar w:fldCharType="separate"/>
      </w:r>
      <w:r w:rsidRPr="00A96948">
        <w:rPr>
          <w:rStyle w:val="Hyperlink"/>
          <w:sz w:val="28"/>
          <w:lang w:val="de-DE"/>
        </w:rPr>
        <w:t>Farbe, Kontrast und Klarheit</w:t>
      </w:r>
      <w:r w:rsidR="00F1416F">
        <w:rPr>
          <w:rStyle w:val="Hyperlink"/>
          <w:sz w:val="28"/>
        </w:rPr>
        <w:fldChar w:fldCharType="end"/>
      </w:r>
      <w:r w:rsidRPr="00A96948">
        <w:rPr>
          <w:lang w:val="de-DE"/>
        </w:rPr>
        <w:t>.</w:t>
      </w:r>
    </w:p>
    <w:p w14:paraId="5535E50F" w14:textId="373DB7A3" w:rsidR="00CB0919" w:rsidRPr="00A96948" w:rsidRDefault="00BF33BC">
      <w:pPr>
        <w:pStyle w:val="Heading2"/>
        <w:rPr>
          <w:lang w:val="de-DE"/>
        </w:rPr>
      </w:pPr>
      <w:bookmarkStart w:id="78" w:name="_Color,_Contrast,_and"/>
      <w:bookmarkStart w:id="79" w:name="_Ref83615101"/>
      <w:bookmarkStart w:id="80" w:name="_Toc106979439"/>
      <w:bookmarkEnd w:id="78"/>
      <w:r w:rsidRPr="00A96948">
        <w:rPr>
          <w:lang w:val="de-DE"/>
        </w:rPr>
        <w:lastRenderedPageBreak/>
        <w:t>Farbe, Kontrast und Klarheit</w:t>
      </w:r>
      <w:bookmarkEnd w:id="79"/>
      <w:bookmarkEnd w:id="80"/>
    </w:p>
    <w:p w14:paraId="2880B82E" w14:textId="77777777" w:rsidR="00CB0919" w:rsidRPr="00A96948" w:rsidRDefault="00BF33BC">
      <w:pPr>
        <w:rPr>
          <w:lang w:val="de-DE"/>
        </w:rPr>
      </w:pPr>
      <w:bookmarkStart w:id="81" w:name="_Color_Combinations"/>
      <w:bookmarkStart w:id="82" w:name="_Ref84611135"/>
      <w:bookmarkStart w:id="83" w:name="_Ref84611703"/>
      <w:bookmarkEnd w:id="81"/>
      <w:r w:rsidRPr="00A96948">
        <w:rPr>
          <w:lang w:val="de-DE"/>
        </w:rPr>
        <w:t>Sie haben viele Möglichkeiten, die visuelle Schärfe von Bildern und Texten zu verbessern. Zu den Funktionen, mit denen sich die Art und Weise der Anzeige und Erfassung von Bildern ändern lässt, gehören:</w:t>
      </w:r>
    </w:p>
    <w:p w14:paraId="3DB51E72" w14:textId="77777777" w:rsidR="00CB0919" w:rsidRDefault="00BF33BC">
      <w:pPr>
        <w:pStyle w:val="ListBullet"/>
      </w:pPr>
      <w:proofErr w:type="spellStart"/>
      <w:r>
        <w:t>Farbmodi</w:t>
      </w:r>
      <w:proofErr w:type="spellEnd"/>
    </w:p>
    <w:p w14:paraId="685DBE66" w14:textId="77777777" w:rsidR="00CB0919" w:rsidRDefault="00BF33BC">
      <w:pPr>
        <w:pStyle w:val="ListBullet"/>
      </w:pPr>
      <w:proofErr w:type="spellStart"/>
      <w:r>
        <w:t>Einstellungen</w:t>
      </w:r>
      <w:proofErr w:type="spellEnd"/>
      <w:r>
        <w:t xml:space="preserve"> </w:t>
      </w:r>
      <w:proofErr w:type="spellStart"/>
      <w:r>
        <w:t>zur</w:t>
      </w:r>
      <w:proofErr w:type="spellEnd"/>
      <w:r>
        <w:t xml:space="preserve"> </w:t>
      </w:r>
      <w:proofErr w:type="spellStart"/>
      <w:r>
        <w:t>Lichtempfindlichkeit</w:t>
      </w:r>
      <w:proofErr w:type="spellEnd"/>
    </w:p>
    <w:p w14:paraId="6F5E37BA" w14:textId="77777777" w:rsidR="00CB0919" w:rsidRDefault="00BF33BC">
      <w:pPr>
        <w:pStyle w:val="ListBullet"/>
      </w:pPr>
      <w:proofErr w:type="spellStart"/>
      <w:r>
        <w:t>Farbblindheitsmodus</w:t>
      </w:r>
      <w:proofErr w:type="spellEnd"/>
      <w:r>
        <w:t xml:space="preserve"> (</w:t>
      </w:r>
      <w:proofErr w:type="spellStart"/>
      <w:r>
        <w:t>Protanopie</w:t>
      </w:r>
      <w:proofErr w:type="spellEnd"/>
      <w:r>
        <w:t xml:space="preserve">, </w:t>
      </w:r>
      <w:proofErr w:type="spellStart"/>
      <w:r>
        <w:t>Deuteranopie</w:t>
      </w:r>
      <w:proofErr w:type="spellEnd"/>
      <w:r>
        <w:t xml:space="preserve">, </w:t>
      </w:r>
      <w:proofErr w:type="spellStart"/>
      <w:r>
        <w:t>Tritanopie</w:t>
      </w:r>
      <w:proofErr w:type="spellEnd"/>
      <w:r>
        <w:t>)</w:t>
      </w:r>
    </w:p>
    <w:p w14:paraId="0C8CD143" w14:textId="77777777" w:rsidR="00CB0919" w:rsidRDefault="00BF33BC">
      <w:pPr>
        <w:pStyle w:val="ListBullet"/>
      </w:pPr>
      <w:proofErr w:type="spellStart"/>
      <w:r>
        <w:t>Kantenverbesserungen</w:t>
      </w:r>
      <w:proofErr w:type="spellEnd"/>
      <w:r>
        <w:t xml:space="preserve">, </w:t>
      </w:r>
      <w:proofErr w:type="spellStart"/>
      <w:r>
        <w:t>Kantenglättung</w:t>
      </w:r>
      <w:proofErr w:type="spellEnd"/>
      <w:r>
        <w:t xml:space="preserve"> </w:t>
      </w:r>
      <w:proofErr w:type="spellStart"/>
      <w:r>
        <w:t>oder</w:t>
      </w:r>
      <w:proofErr w:type="spellEnd"/>
      <w:r>
        <w:t xml:space="preserve"> </w:t>
      </w:r>
      <w:proofErr w:type="spellStart"/>
      <w:r>
        <w:t>reiner</w:t>
      </w:r>
      <w:proofErr w:type="spellEnd"/>
      <w:r>
        <w:t xml:space="preserve"> </w:t>
      </w:r>
      <w:proofErr w:type="spellStart"/>
      <w:r>
        <w:t>Kantenmodus</w:t>
      </w:r>
      <w:proofErr w:type="spellEnd"/>
    </w:p>
    <w:p w14:paraId="1144A007" w14:textId="77777777" w:rsidR="00CB0919" w:rsidRDefault="00BF33BC">
      <w:pPr>
        <w:pStyle w:val="ListBullet"/>
      </w:pPr>
      <w:proofErr w:type="spellStart"/>
      <w:r>
        <w:t>Kontrasteinstellungen</w:t>
      </w:r>
      <w:proofErr w:type="spellEnd"/>
    </w:p>
    <w:p w14:paraId="1E446D59" w14:textId="4E5831F1" w:rsidR="00CB0919" w:rsidRPr="00A96948" w:rsidRDefault="00BF33BC">
      <w:pPr>
        <w:rPr>
          <w:lang w:val="de-DE"/>
        </w:rPr>
      </w:pPr>
      <w:r w:rsidRPr="00A96948">
        <w:rPr>
          <w:lang w:val="de-DE"/>
        </w:rPr>
        <w:t xml:space="preserve">Einige Funktionen können durch Tippen auf die Taste auf dem Bildschirm aktiviert werden, während andere über Menüs aktiviert werden müssen. Über die Menüs wird auch festgelegt, wie Bilder und Text standardmäßig angezeigt werden. </w:t>
      </w:r>
    </w:p>
    <w:p w14:paraId="4223AF65" w14:textId="77777777" w:rsidR="00CB0919" w:rsidRPr="00A96948" w:rsidRDefault="00BF33BC">
      <w:pPr>
        <w:rPr>
          <w:lang w:val="de-DE"/>
        </w:rPr>
      </w:pPr>
      <w:r w:rsidRPr="00A96948">
        <w:rPr>
          <w:lang w:val="de-DE"/>
        </w:rPr>
        <w:t xml:space="preserve">Das </w:t>
      </w:r>
      <w:r w:rsidRPr="00A96948">
        <w:rPr>
          <w:b/>
          <w:bCs/>
          <w:lang w:val="de-DE"/>
        </w:rPr>
        <w:t>Darstellungsmenü</w:t>
      </w:r>
      <w:r w:rsidRPr="00A96948">
        <w:rPr>
          <w:lang w:val="de-DE"/>
        </w:rPr>
        <w:t xml:space="preserve"> dient dazu, die Darstellung von Menüs, Bildern und Text in RUBY 10 zu verändern. Um das Erscheinungsbild von RUBY 10 zu ändern, tippen Sie auf den Bildschirm, um die Bildschirmtasten anzuzeigen, und gehen Sie dann zu </w:t>
      </w:r>
      <w:r w:rsidRPr="00A96948">
        <w:rPr>
          <w:b/>
          <w:bCs/>
          <w:lang w:val="de-DE"/>
        </w:rPr>
        <w:t>Hauptmenü</w:t>
      </w:r>
      <w:r w:rsidRPr="00A96948">
        <w:rPr>
          <w:lang w:val="de-DE"/>
        </w:rPr>
        <w:t xml:space="preserve"> &gt; </w:t>
      </w:r>
      <w:r w:rsidRPr="00A96948">
        <w:rPr>
          <w:b/>
          <w:bCs/>
          <w:lang w:val="de-DE"/>
        </w:rPr>
        <w:t>Einstellungsmenü</w:t>
      </w:r>
      <w:r w:rsidRPr="00A96948">
        <w:rPr>
          <w:lang w:val="de-DE"/>
        </w:rPr>
        <w:t xml:space="preserve"> &gt; </w:t>
      </w:r>
      <w:r w:rsidRPr="00A96948">
        <w:rPr>
          <w:b/>
          <w:bCs/>
          <w:lang w:val="de-DE"/>
        </w:rPr>
        <w:t>Darstellungsmenü</w:t>
      </w:r>
      <w:r w:rsidRPr="00A96948">
        <w:rPr>
          <w:lang w:val="de-DE"/>
        </w:rPr>
        <w:t>.</w:t>
      </w:r>
    </w:p>
    <w:p w14:paraId="6E0C9B24" w14:textId="77777777" w:rsidR="00CB0919" w:rsidRDefault="00BF33BC">
      <w:pPr>
        <w:ind w:firstLine="360"/>
      </w:pPr>
      <w:r>
        <w:rPr>
          <w:noProof/>
        </w:rPr>
        <w:drawing>
          <wp:inline distT="0" distB="0" distL="0" distR="0" wp14:anchorId="4271E893" wp14:editId="26F430A9">
            <wp:extent cx="914400" cy="816429"/>
            <wp:effectExtent l="0" t="0" r="0" b="3175"/>
            <wp:docPr id="1870" name="Abbildung 1870"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Abbildung 1859" descr="Appearance icon"/>
                    <pic:cNvPicPr/>
                  </pic:nvPicPr>
                  <pic:blipFill>
                    <a:blip r:embed="rId127"/>
                    <a:stretch>
                      <a:fillRect/>
                    </a:stretch>
                  </pic:blipFill>
                  <pic:spPr>
                    <a:xfrm>
                      <a:off x="0" y="0"/>
                      <a:ext cx="914400" cy="816429"/>
                    </a:xfrm>
                    <a:prstGeom prst="rect">
                      <a:avLst/>
                    </a:prstGeom>
                  </pic:spPr>
                </pic:pic>
              </a:graphicData>
            </a:graphic>
          </wp:inline>
        </w:drawing>
      </w:r>
    </w:p>
    <w:p w14:paraId="74A8B208" w14:textId="77777777" w:rsidR="00CB0919" w:rsidRPr="00A96948" w:rsidRDefault="00BF33BC">
      <w:pPr>
        <w:keepNext/>
        <w:spacing w:after="240"/>
        <w:rPr>
          <w:lang w:val="de-DE"/>
        </w:rPr>
      </w:pPr>
      <w:r w:rsidRPr="00A96948">
        <w:rPr>
          <w:lang w:val="de-DE"/>
        </w:rPr>
        <w:t xml:space="preserve">Das </w:t>
      </w:r>
      <w:r w:rsidRPr="00A96948">
        <w:rPr>
          <w:b/>
          <w:bCs/>
          <w:lang w:val="de-DE"/>
        </w:rPr>
        <w:t>Darstellungsmenü</w:t>
      </w:r>
      <w:r w:rsidRPr="00A96948">
        <w:rPr>
          <w:lang w:val="de-DE"/>
        </w:rPr>
        <w:t xml:space="preserve"> bietet die Möglichkeit, das Aussehen des Bildschirms und die Projektion des Gesehenen durch die Kamera zu verändern. Die vier Symbole in diesem Menü zeigen Bildschirme an, mit denen Sie das Aussehen von Text und Bildern ändern können:</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105"/>
      </w:tblGrid>
      <w:tr w:rsidR="00CB0919" w14:paraId="6D00E4AF" w14:textId="77777777">
        <w:tc>
          <w:tcPr>
            <w:tcW w:w="1975" w:type="dxa"/>
            <w:vAlign w:val="center"/>
          </w:tcPr>
          <w:p w14:paraId="06C2C3C9" w14:textId="77777777" w:rsidR="00CB0919" w:rsidRDefault="00BF33BC">
            <w:pPr>
              <w:pStyle w:val="P68B1DB1-Normal15"/>
              <w:keepLines w:val="0"/>
              <w:spacing w:before="0"/>
            </w:pPr>
            <w:r>
              <w:rPr>
                <w:noProof/>
              </w:rPr>
              <w:drawing>
                <wp:inline distT="0" distB="0" distL="0" distR="0" wp14:anchorId="00FB9465" wp14:editId="4E78A7BB">
                  <wp:extent cx="914400" cy="816429"/>
                  <wp:effectExtent l="0" t="0" r="0" b="3175"/>
                  <wp:docPr id="15382" name="Abbildung 15382"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Abbildung 1860" descr="Viewing Modes icon"/>
                          <pic:cNvPicPr/>
                        </pic:nvPicPr>
                        <pic:blipFill>
                          <a:blip r:embed="rId128"/>
                          <a:stretch>
                            <a:fillRect/>
                          </a:stretch>
                        </pic:blipFill>
                        <pic:spPr>
                          <a:xfrm>
                            <a:off x="0" y="0"/>
                            <a:ext cx="914400" cy="816429"/>
                          </a:xfrm>
                          <a:prstGeom prst="rect">
                            <a:avLst/>
                          </a:prstGeom>
                        </pic:spPr>
                      </pic:pic>
                    </a:graphicData>
                  </a:graphic>
                </wp:inline>
              </w:drawing>
            </w:r>
          </w:p>
        </w:tc>
        <w:tc>
          <w:tcPr>
            <w:tcW w:w="7105" w:type="dxa"/>
            <w:vAlign w:val="center"/>
          </w:tcPr>
          <w:p w14:paraId="78DDB8A1" w14:textId="77777777" w:rsidR="00CB0919" w:rsidRDefault="00BF33BC">
            <w:pPr>
              <w:keepLines w:val="0"/>
              <w:spacing w:before="0"/>
            </w:pPr>
            <w:r w:rsidRPr="00A96948">
              <w:rPr>
                <w:lang w:val="de-DE"/>
              </w:rPr>
              <w:t xml:space="preserve">Auf dem Bildschirm </w:t>
            </w:r>
            <w:r w:rsidRPr="00A96948">
              <w:rPr>
                <w:b/>
                <w:lang w:val="de-DE"/>
              </w:rPr>
              <w:t>Anzeigemodi</w:t>
            </w:r>
            <w:r w:rsidRPr="00A96948">
              <w:rPr>
                <w:lang w:val="de-DE"/>
              </w:rPr>
              <w:t xml:space="preserve"> können Sie die Art und Weise ändern, wie der Text standardmäßig angezeigt wird. </w:t>
            </w:r>
            <w:proofErr w:type="spellStart"/>
            <w:r>
              <w:t>Siehe</w:t>
            </w:r>
            <w:proofErr w:type="spellEnd"/>
            <w:r>
              <w:t xml:space="preserve"> </w:t>
            </w:r>
            <w:hyperlink w:anchor="_Viewing_Modes" w:history="1">
              <w:proofErr w:type="spellStart"/>
              <w:r>
                <w:rPr>
                  <w:rStyle w:val="Hyperlink"/>
                  <w:sz w:val="28"/>
                </w:rPr>
                <w:t>Ansichtsmodi</w:t>
              </w:r>
              <w:proofErr w:type="spellEnd"/>
            </w:hyperlink>
            <w:r>
              <w:t xml:space="preserve"> für </w:t>
            </w:r>
            <w:proofErr w:type="spellStart"/>
            <w:r>
              <w:t>Informationen</w:t>
            </w:r>
            <w:proofErr w:type="spellEnd"/>
            <w:r>
              <w:t xml:space="preserve"> </w:t>
            </w:r>
            <w:proofErr w:type="spellStart"/>
            <w:r>
              <w:t>zu</w:t>
            </w:r>
            <w:proofErr w:type="spellEnd"/>
            <w:r>
              <w:t xml:space="preserve"> </w:t>
            </w:r>
            <w:proofErr w:type="spellStart"/>
            <w:r>
              <w:t>diesem</w:t>
            </w:r>
            <w:proofErr w:type="spellEnd"/>
            <w:r>
              <w:t xml:space="preserve"> </w:t>
            </w:r>
            <w:proofErr w:type="spellStart"/>
            <w:r>
              <w:t>Bildschirm</w:t>
            </w:r>
            <w:proofErr w:type="spellEnd"/>
            <w:r>
              <w:t>.</w:t>
            </w:r>
          </w:p>
        </w:tc>
      </w:tr>
      <w:tr w:rsidR="00CB0919" w14:paraId="0ECA98CB" w14:textId="77777777">
        <w:tc>
          <w:tcPr>
            <w:tcW w:w="1975" w:type="dxa"/>
            <w:vAlign w:val="center"/>
          </w:tcPr>
          <w:p w14:paraId="5651F280" w14:textId="77777777" w:rsidR="00CB0919" w:rsidRDefault="00BF33BC">
            <w:pPr>
              <w:pStyle w:val="P68B1DB1-Normal16"/>
              <w:keepLines w:val="0"/>
              <w:spacing w:before="0"/>
              <w:rPr>
                <w:position w:val="-18"/>
              </w:rPr>
            </w:pPr>
            <w:r>
              <w:rPr>
                <w:noProof/>
              </w:rPr>
              <w:lastRenderedPageBreak/>
              <w:drawing>
                <wp:inline distT="0" distB="0" distL="0" distR="0" wp14:anchorId="05C77DE4" wp14:editId="5135414F">
                  <wp:extent cx="914400" cy="914400"/>
                  <wp:effectExtent l="0" t="0" r="0" b="0"/>
                  <wp:docPr id="15384" name="Abbildung 15384"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Abbildung 1872" descr="Color Combinations icon"/>
                          <pic:cNvPicPr/>
                        </pic:nvPicPr>
                        <pic:blipFill>
                          <a:blip r:embed="rId129"/>
                          <a:stretch>
                            <a:fillRect/>
                          </a:stretch>
                        </pic:blipFill>
                        <pic:spPr>
                          <a:xfrm>
                            <a:off x="0" y="0"/>
                            <a:ext cx="914400" cy="914400"/>
                          </a:xfrm>
                          <a:prstGeom prst="rect">
                            <a:avLst/>
                          </a:prstGeom>
                        </pic:spPr>
                      </pic:pic>
                    </a:graphicData>
                  </a:graphic>
                </wp:inline>
              </w:drawing>
            </w:r>
          </w:p>
        </w:tc>
        <w:tc>
          <w:tcPr>
            <w:tcW w:w="7105" w:type="dxa"/>
            <w:vAlign w:val="center"/>
          </w:tcPr>
          <w:p w14:paraId="20D10C1E" w14:textId="77777777" w:rsidR="00CB0919" w:rsidRDefault="00BF33BC">
            <w:pPr>
              <w:keepLines w:val="0"/>
              <w:spacing w:before="0"/>
            </w:pPr>
            <w:r w:rsidRPr="00A96948">
              <w:rPr>
                <w:lang w:val="de-DE"/>
              </w:rPr>
              <w:t xml:space="preserve">Auf dem Bildschirm </w:t>
            </w:r>
            <w:r w:rsidRPr="00A96948">
              <w:rPr>
                <w:b/>
                <w:lang w:val="de-DE"/>
              </w:rPr>
              <w:t>Farbkombinationen</w:t>
            </w:r>
            <w:r w:rsidRPr="00A96948">
              <w:rPr>
                <w:lang w:val="de-DE"/>
              </w:rPr>
              <w:t xml:space="preserve"> können Sie die Farbkombinationen festlegen, die in der Rotation enthalten sind, wenn Sie die blaue Taste </w:t>
            </w:r>
            <w:r w:rsidRPr="00A96948">
              <w:rPr>
                <w:bCs/>
                <w:lang w:val="de-DE"/>
              </w:rPr>
              <w:t>Farbmodus</w:t>
            </w:r>
            <w:r w:rsidRPr="00A96948">
              <w:rPr>
                <w:lang w:val="de-DE"/>
              </w:rPr>
              <w:t xml:space="preserve"> drücken. Sie können einen Satz von Farben für Menüs und Text und einen anderen Satz für Bilder festlegen. Für die Anzeige von Menüs oder Textdateien (definiert auf der Registerkarte </w:t>
            </w:r>
            <w:r w:rsidRPr="00A96948">
              <w:rPr>
                <w:b/>
                <w:lang w:val="de-DE"/>
              </w:rPr>
              <w:t>Text</w:t>
            </w:r>
            <w:r w:rsidRPr="00A96948">
              <w:rPr>
                <w:lang w:val="de-DE"/>
              </w:rPr>
              <w:t xml:space="preserve">) stehen weder Echtfarbe noch Graustufen zur Auswahl. Die Standardeinstellung für die Anzeige der Menüs ist Hellgrau auf Schwarz, aber Sie können diese Farben ändern, indem Sie eine beliebige Kombination hinzufügen, die für Sie am besten geeignet ist. </w:t>
            </w:r>
            <w:proofErr w:type="spellStart"/>
            <w:r>
              <w:t>Lesen</w:t>
            </w:r>
            <w:proofErr w:type="spellEnd"/>
            <w:r>
              <w:t xml:space="preserve"> Sie </w:t>
            </w:r>
            <w:hyperlink w:anchor="_Color_Combinations" w:history="1">
              <w:proofErr w:type="spellStart"/>
              <w:r>
                <w:rPr>
                  <w:rStyle w:val="Hyperlink"/>
                  <w:sz w:val="28"/>
                </w:rPr>
                <w:t>Farbkombinationen</w:t>
              </w:r>
              <w:proofErr w:type="spellEnd"/>
            </w:hyperlink>
            <w:r>
              <w:t xml:space="preserve"> für </w:t>
            </w:r>
            <w:proofErr w:type="spellStart"/>
            <w:r>
              <w:t>weitere</w:t>
            </w:r>
            <w:proofErr w:type="spellEnd"/>
            <w:r>
              <w:t xml:space="preserve"> </w:t>
            </w:r>
            <w:proofErr w:type="spellStart"/>
            <w:r>
              <w:t>Informationen</w:t>
            </w:r>
            <w:proofErr w:type="spellEnd"/>
            <w:r>
              <w:t>.</w:t>
            </w:r>
          </w:p>
        </w:tc>
      </w:tr>
      <w:tr w:rsidR="00CB0919" w:rsidRPr="00A96948" w14:paraId="02EC8FAA" w14:textId="77777777">
        <w:trPr>
          <w:trHeight w:val="1886"/>
        </w:trPr>
        <w:tc>
          <w:tcPr>
            <w:tcW w:w="1975" w:type="dxa"/>
            <w:vAlign w:val="center"/>
          </w:tcPr>
          <w:p w14:paraId="0D545893" w14:textId="77777777" w:rsidR="00CB0919" w:rsidRDefault="00BF33BC">
            <w:pPr>
              <w:pStyle w:val="P68B1DB1-Normal11"/>
              <w:keepLines w:val="0"/>
              <w:spacing w:before="0"/>
              <w:rPr>
                <w:position w:val="-10"/>
              </w:rPr>
            </w:pPr>
            <w:r>
              <w:rPr>
                <w:noProof/>
              </w:rPr>
              <w:drawing>
                <wp:inline distT="0" distB="0" distL="0" distR="0" wp14:anchorId="0317575C" wp14:editId="317F07DD">
                  <wp:extent cx="936000" cy="821052"/>
                  <wp:effectExtent l="0" t="0" r="0" b="0"/>
                  <wp:docPr id="15385" name="Abbildung 15385"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Abbildung 15364" descr="Visual Display Settings icon"/>
                          <pic:cNvPicPr/>
                        </pic:nvPicPr>
                        <pic:blipFill>
                          <a:blip r:embed="rId130"/>
                          <a:stretch>
                            <a:fillRect/>
                          </a:stretch>
                        </pic:blipFill>
                        <pic:spPr>
                          <a:xfrm>
                            <a:off x="0" y="0"/>
                            <a:ext cx="936000" cy="821052"/>
                          </a:xfrm>
                          <a:prstGeom prst="rect">
                            <a:avLst/>
                          </a:prstGeom>
                        </pic:spPr>
                      </pic:pic>
                    </a:graphicData>
                  </a:graphic>
                </wp:inline>
              </w:drawing>
            </w:r>
          </w:p>
        </w:tc>
        <w:tc>
          <w:tcPr>
            <w:tcW w:w="7105" w:type="dxa"/>
            <w:vAlign w:val="center"/>
          </w:tcPr>
          <w:p w14:paraId="77D6B50C" w14:textId="77777777" w:rsidR="00CB0919" w:rsidRPr="00A96948" w:rsidRDefault="00BF33BC">
            <w:pPr>
              <w:keepLines w:val="0"/>
              <w:spacing w:before="0"/>
              <w:rPr>
                <w:lang w:val="de-DE"/>
              </w:rPr>
            </w:pPr>
            <w:r w:rsidRPr="00A96948">
              <w:rPr>
                <w:lang w:val="de-DE"/>
              </w:rPr>
              <w:t xml:space="preserve">Der Bildschirm </w:t>
            </w:r>
            <w:r w:rsidRPr="00A96948">
              <w:rPr>
                <w:b/>
                <w:lang w:val="de-DE"/>
              </w:rPr>
              <w:t>Sichtbare Anzeigeeinstellungen</w:t>
            </w:r>
            <w:r w:rsidRPr="00A96948">
              <w:rPr>
                <w:lang w:val="de-DE"/>
              </w:rPr>
              <w:t xml:space="preserve"> bietet einen Lichtempfindlichkeitsfilter (standardmäßig aktiviert) und einen Farbblindheitsfilter (standardmäßig kein Filter gesetzt).</w:t>
            </w:r>
          </w:p>
        </w:tc>
      </w:tr>
      <w:tr w:rsidR="00CB0919" w:rsidRPr="00A96948" w14:paraId="6BB3C5FB" w14:textId="77777777">
        <w:tc>
          <w:tcPr>
            <w:tcW w:w="1975" w:type="dxa"/>
            <w:vAlign w:val="center"/>
          </w:tcPr>
          <w:p w14:paraId="48501B70" w14:textId="77777777" w:rsidR="00CB0919" w:rsidRDefault="00BF33BC">
            <w:pPr>
              <w:pStyle w:val="P68B1DB1-Normal11"/>
              <w:keepLines w:val="0"/>
              <w:spacing w:before="0"/>
            </w:pPr>
            <w:r>
              <w:rPr>
                <w:noProof/>
              </w:rPr>
              <w:drawing>
                <wp:inline distT="0" distB="0" distL="0" distR="0" wp14:anchorId="715D7FE7" wp14:editId="2B00B0DD">
                  <wp:extent cx="936000" cy="821053"/>
                  <wp:effectExtent l="0" t="0" r="0" b="0"/>
                  <wp:docPr id="15388" name="Abbildung 1538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Abbildung 15365" descr="Font Size icon"/>
                          <pic:cNvPicPr/>
                        </pic:nvPicPr>
                        <pic:blipFill>
                          <a:blip r:embed="rId131"/>
                          <a:stretch>
                            <a:fillRect/>
                          </a:stretch>
                        </pic:blipFill>
                        <pic:spPr>
                          <a:xfrm>
                            <a:off x="0" y="0"/>
                            <a:ext cx="936000" cy="821053"/>
                          </a:xfrm>
                          <a:prstGeom prst="rect">
                            <a:avLst/>
                          </a:prstGeom>
                        </pic:spPr>
                      </pic:pic>
                    </a:graphicData>
                  </a:graphic>
                </wp:inline>
              </w:drawing>
            </w:r>
          </w:p>
        </w:tc>
        <w:tc>
          <w:tcPr>
            <w:tcW w:w="7105" w:type="dxa"/>
            <w:vAlign w:val="center"/>
          </w:tcPr>
          <w:p w14:paraId="443977BF" w14:textId="77777777" w:rsidR="00CB0919" w:rsidRPr="00A96948" w:rsidRDefault="00BF33BC">
            <w:pPr>
              <w:keepLines w:val="0"/>
              <w:spacing w:before="0"/>
              <w:rPr>
                <w:lang w:val="de-DE"/>
              </w:rPr>
            </w:pPr>
            <w:r w:rsidRPr="00A96948">
              <w:rPr>
                <w:lang w:val="de-DE"/>
              </w:rPr>
              <w:t xml:space="preserve">Auf dem Bildschirm </w:t>
            </w:r>
            <w:r w:rsidRPr="00A96948">
              <w:rPr>
                <w:b/>
                <w:lang w:val="de-DE"/>
              </w:rPr>
              <w:t>Schriftgröße</w:t>
            </w:r>
            <w:r w:rsidRPr="00A96948">
              <w:rPr>
                <w:lang w:val="de-DE"/>
              </w:rPr>
              <w:t xml:space="preserve"> können Sie die Größe der Buchstaben ändern, die für die Anzeige von Text verwendet werden. Die Schriftgröße ist standardmäßig auf 28 Punkte eingestellt, aber Sie können auf diesem Bildschirm die für Sie am besten geeignete Schriftgröße auswählen.</w:t>
            </w:r>
          </w:p>
        </w:tc>
      </w:tr>
    </w:tbl>
    <w:p w14:paraId="62A19CC1" w14:textId="5A4AD5FE" w:rsidR="00CB0919" w:rsidRDefault="00BF33BC">
      <w:pPr>
        <w:pStyle w:val="Heading3"/>
      </w:pPr>
      <w:bookmarkStart w:id="84" w:name="_Toc106979440"/>
      <w:proofErr w:type="spellStart"/>
      <w:r>
        <w:t>Farbkombinationen</w:t>
      </w:r>
      <w:bookmarkEnd w:id="82"/>
      <w:bookmarkEnd w:id="83"/>
      <w:bookmarkEnd w:id="84"/>
      <w:proofErr w:type="spellEnd"/>
    </w:p>
    <w:p w14:paraId="788C0D9C" w14:textId="7F038B34" w:rsidR="00CB0919" w:rsidRDefault="00BF33BC">
      <w:pPr>
        <w:pStyle w:val="P68B1DB1-Normal16"/>
      </w:pPr>
      <w:r>
        <w:rPr>
          <w:noProof/>
        </w:rPr>
        <w:drawing>
          <wp:inline distT="0" distB="0" distL="0" distR="0" wp14:anchorId="1B36CE09" wp14:editId="1CB85688">
            <wp:extent cx="914400" cy="914400"/>
            <wp:effectExtent l="0" t="0" r="0" b="0"/>
            <wp:docPr id="3" name="Abbildu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bildung 3">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FDEAE9D" w14:textId="18F955E4" w:rsidR="00CB0919" w:rsidRPr="00A96948" w:rsidRDefault="00BF33BC">
      <w:pPr>
        <w:rPr>
          <w:lang w:val="de-DE"/>
        </w:rPr>
      </w:pPr>
      <w:r w:rsidRPr="00A96948">
        <w:rPr>
          <w:lang w:val="de-DE"/>
        </w:rPr>
        <w:t>Sie können mit der blauen Farbmodustaste zwei einzigartige Farbkombinationen erstellen, die immer verfügbar sind. Eine Kombination für Text und die andere für Bilder.</w:t>
      </w:r>
    </w:p>
    <w:p w14:paraId="2E6138DC" w14:textId="4673BF98" w:rsidR="00CB0919" w:rsidRPr="00A96948" w:rsidRDefault="00BF33BC">
      <w:pPr>
        <w:pStyle w:val="Heading4"/>
        <w:rPr>
          <w:lang w:val="de-DE"/>
        </w:rPr>
      </w:pPr>
      <w:bookmarkStart w:id="85" w:name="_Toc106979441"/>
      <w:r w:rsidRPr="00A96948">
        <w:rPr>
          <w:lang w:val="de-DE"/>
        </w:rPr>
        <w:lastRenderedPageBreak/>
        <w:t>Textfarbkombinationen</w:t>
      </w:r>
      <w:bookmarkEnd w:id="85"/>
    </w:p>
    <w:p w14:paraId="4CDDA64F" w14:textId="5262ABAF" w:rsidR="00CB0919" w:rsidRPr="00A96948" w:rsidRDefault="00BF33BC">
      <w:pPr>
        <w:rPr>
          <w:lang w:val="de-DE"/>
        </w:rPr>
      </w:pPr>
      <w:r w:rsidRPr="00A96948">
        <w:rPr>
          <w:lang w:val="de-DE"/>
        </w:rPr>
        <w:t>Ein Satz von Farbkombinationen wird für die Anzeige von Text verwendet:</w:t>
      </w:r>
    </w:p>
    <w:p w14:paraId="6E42067A" w14:textId="77777777" w:rsidR="00CB0919" w:rsidRPr="00A96948" w:rsidRDefault="00BF33BC">
      <w:pPr>
        <w:pStyle w:val="ListBullet"/>
        <w:rPr>
          <w:lang w:val="de-DE"/>
        </w:rPr>
      </w:pPr>
      <w:r w:rsidRPr="00A96948">
        <w:rPr>
          <w:lang w:val="de-DE"/>
        </w:rPr>
        <w:t>Die Systemoberfläche, inklusive Menüs, Dialogen, Tasten und Hilfetext.</w:t>
      </w:r>
    </w:p>
    <w:p w14:paraId="75FF7818" w14:textId="77777777" w:rsidR="00CB0919" w:rsidRPr="00A96948" w:rsidRDefault="00BF33BC">
      <w:pPr>
        <w:pStyle w:val="ListBullet"/>
        <w:pBdr>
          <w:top w:val="double" w:sz="4" w:space="1" w:color="C00000"/>
          <w:bottom w:val="double" w:sz="4" w:space="1" w:color="C00000"/>
        </w:pBdr>
        <w:rPr>
          <w:lang w:val="de-DE"/>
        </w:rPr>
      </w:pPr>
      <w:r w:rsidRPr="00A96948">
        <w:rPr>
          <w:color w:val="C00000"/>
          <w:lang w:val="de-DE"/>
        </w:rPr>
        <w:t xml:space="preserve">Nur im erweiterten Modus: </w:t>
      </w:r>
      <w:r w:rsidRPr="00A96948">
        <w:rPr>
          <w:lang w:val="de-DE"/>
        </w:rPr>
        <w:t xml:space="preserve">Dokumentansichten, inklusive Tickermodus, Telepromptermodus, Textdateien, die importiert wurden, oder Textdateien, die erstellt wurden, indem Sie ein Dokument aufgenommen haben, in dem Text erkannt wurde. </w:t>
      </w:r>
    </w:p>
    <w:p w14:paraId="620A643E" w14:textId="43B14015" w:rsidR="00CB0919" w:rsidRPr="00A96948" w:rsidRDefault="00BF33BC">
      <w:pPr>
        <w:pStyle w:val="Heading4"/>
        <w:rPr>
          <w:lang w:val="de-DE"/>
        </w:rPr>
      </w:pPr>
      <w:bookmarkStart w:id="86" w:name="_Toc106979442"/>
      <w:r w:rsidRPr="00A96948">
        <w:rPr>
          <w:lang w:val="de-DE"/>
        </w:rPr>
        <w:t>Bildfarbkombinationen</w:t>
      </w:r>
      <w:bookmarkEnd w:id="86"/>
    </w:p>
    <w:p w14:paraId="69EC84A7" w14:textId="50D766CB" w:rsidR="00CB0919" w:rsidRPr="00A96948" w:rsidRDefault="00BF33BC">
      <w:pPr>
        <w:rPr>
          <w:lang w:val="de-DE"/>
        </w:rPr>
      </w:pPr>
      <w:r w:rsidRPr="00A96948">
        <w:rPr>
          <w:lang w:val="de-DE"/>
        </w:rPr>
        <w:t>Für die Anzeige von Bildern, einschließlich Live-Ansicht, Schnappschuss-Ansicht und Zonen-Ansicht, wird ein eigener Satz von Farbkombinationen verwendet. Echtfarben und Graustufen stehen für Bilder immer zur Verfügung. Kontrastreiche Mischungen sind Ihnen überlassen.</w:t>
      </w:r>
    </w:p>
    <w:p w14:paraId="767AB058" w14:textId="77777777" w:rsidR="00CB0919" w:rsidRPr="00A96948" w:rsidRDefault="00BF33BC">
      <w:pPr>
        <w:pStyle w:val="ListBullet"/>
        <w:rPr>
          <w:lang w:val="de-DE"/>
        </w:rPr>
      </w:pPr>
      <w:r w:rsidRPr="00A96948">
        <w:rPr>
          <w:lang w:val="de-DE"/>
        </w:rPr>
        <w:t>Echtfarbe entspricht dem realen Bild. Sie können optionale Effekte hinzufügen, um die Helligkeit und die Farbdarstellung zu ändern und den Kontrast und die Klarheit zu verbessern. Wenn Sie die Farbmodustaste in der Live-Ansicht länger drücken, wird die Farbkombination auf Echtfarbe umgestellt.</w:t>
      </w:r>
    </w:p>
    <w:p w14:paraId="5BCC10BC" w14:textId="3C2C3265" w:rsidR="00CB0919" w:rsidRPr="00A96948" w:rsidRDefault="00BF33BC">
      <w:pPr>
        <w:pStyle w:val="ListBullet"/>
        <w:rPr>
          <w:lang w:val="de-DE"/>
        </w:rPr>
      </w:pPr>
      <w:r w:rsidRPr="00A96948">
        <w:rPr>
          <w:lang w:val="de-DE"/>
        </w:rPr>
        <w:t>In Graustufen wird das Dokument in schwarz, weiß und Grautönen dargestellt.</w:t>
      </w:r>
    </w:p>
    <w:p w14:paraId="3EAAE45F" w14:textId="77777777" w:rsidR="00CB0919" w:rsidRPr="00A96948" w:rsidRDefault="00BF33BC">
      <w:pPr>
        <w:pStyle w:val="ListBullet"/>
        <w:rPr>
          <w:lang w:val="de-DE"/>
        </w:rPr>
      </w:pPr>
      <w:r w:rsidRPr="00A96948">
        <w:rPr>
          <w:lang w:val="de-DE"/>
        </w:rPr>
        <w:t>Ein hoher Kontrast mischt die Farben, um Hintergrund und Vordergrund voneinander abzuheben und die Merkmale des Bildes hervorzuheben.</w:t>
      </w:r>
    </w:p>
    <w:p w14:paraId="6ACF88A7" w14:textId="05330442" w:rsidR="00CB0919" w:rsidRPr="00A96948" w:rsidRDefault="00BF33BC">
      <w:pPr>
        <w:pStyle w:val="Heading4"/>
        <w:rPr>
          <w:lang w:val="de-DE"/>
        </w:rPr>
      </w:pPr>
      <w:bookmarkStart w:id="87" w:name="_Toc106979443"/>
      <w:r w:rsidRPr="00A96948">
        <w:rPr>
          <w:lang w:val="de-DE"/>
        </w:rPr>
        <w:t>Farbkombinationen hinzufügen</w:t>
      </w:r>
      <w:bookmarkEnd w:id="87"/>
    </w:p>
    <w:p w14:paraId="03F10CAD" w14:textId="70D30764" w:rsidR="00CB0919" w:rsidRPr="00A96948" w:rsidRDefault="00BF33BC">
      <w:pPr>
        <w:rPr>
          <w:lang w:val="de-DE"/>
        </w:rPr>
      </w:pPr>
      <w:r w:rsidRPr="00A96948">
        <w:rPr>
          <w:lang w:val="de-DE"/>
        </w:rPr>
        <w:t xml:space="preserve">Im Dialog </w:t>
      </w:r>
      <w:r w:rsidRPr="00A96948">
        <w:rPr>
          <w:b/>
          <w:bCs/>
          <w:lang w:val="de-DE"/>
        </w:rPr>
        <w:t>Farbkombinationen</w:t>
      </w:r>
      <w:r w:rsidRPr="00A96948">
        <w:rPr>
          <w:lang w:val="de-DE"/>
        </w:rPr>
        <w:t xml:space="preserve"> werden die Farbkombinationen angezeigt, die in den Durchlauf einbezogen werden, wenn Sie die blaue Farbmodustaste drücken. Die verfügbaren Farbkombinationen sind frei wählbar, wobei Standardwerte vorgegeben sind.</w:t>
      </w:r>
    </w:p>
    <w:p w14:paraId="7590CEBD" w14:textId="36ADE38C" w:rsidR="00CB0919" w:rsidRPr="00A96948" w:rsidRDefault="00BF33BC">
      <w:pPr>
        <w:rPr>
          <w:lang w:val="de-DE"/>
        </w:rPr>
      </w:pPr>
      <w:r w:rsidRPr="00A96948">
        <w:rPr>
          <w:lang w:val="de-DE"/>
        </w:rPr>
        <w:lastRenderedPageBreak/>
        <w:t xml:space="preserve">Der Dialog </w:t>
      </w:r>
      <w:r w:rsidRPr="00A96948">
        <w:rPr>
          <w:b/>
          <w:bCs/>
          <w:lang w:val="de-DE"/>
        </w:rPr>
        <w:t>Farbkombinationen</w:t>
      </w:r>
      <w:r w:rsidRPr="00A96948">
        <w:rPr>
          <w:lang w:val="de-DE"/>
        </w:rPr>
        <w:t xml:space="preserve"> hat zwei Registerkarten. Auf der Registerkarte </w:t>
      </w:r>
      <w:r w:rsidRPr="00A96948">
        <w:rPr>
          <w:b/>
          <w:bCs/>
          <w:lang w:val="de-DE"/>
        </w:rPr>
        <w:t>Text</w:t>
      </w:r>
      <w:r w:rsidRPr="00A96948">
        <w:rPr>
          <w:lang w:val="de-DE"/>
        </w:rPr>
        <w:t xml:space="preserve"> stellen Sie den Durchlauf der Farbkombinationen für die RUBY 10-Menüs und Textdokumente ein, wie bei gespeicherte Dateien, bei denen die Texterkennung durchgeführt wurde, und auf der Registerkarte </w:t>
      </w:r>
      <w:r w:rsidRPr="00A96948">
        <w:rPr>
          <w:b/>
          <w:bCs/>
          <w:lang w:val="de-DE"/>
        </w:rPr>
        <w:t>Bild</w:t>
      </w:r>
      <w:r w:rsidRPr="00A96948">
        <w:rPr>
          <w:lang w:val="de-DE"/>
        </w:rPr>
        <w:t xml:space="preserve"> die Live-Ansicht, Schnappschüsse, gespeicherte Aufnahmen und eine Zonen- oder Bildansicht eines Dokuments. Sie können die gewählte Farbkombination jederzeit ändern.</w:t>
      </w:r>
    </w:p>
    <w:p w14:paraId="705E53B4" w14:textId="0A5489CF" w:rsidR="00CB0919" w:rsidRPr="00A96948" w:rsidRDefault="00BF33BC">
      <w:pPr>
        <w:keepNext/>
        <w:rPr>
          <w:lang w:val="de-DE"/>
        </w:rPr>
      </w:pPr>
      <w:r w:rsidRPr="00A96948">
        <w:rPr>
          <w:lang w:val="de-DE"/>
        </w:rPr>
        <w:t>Eine Farbkombination hinzufügen:</w:t>
      </w:r>
    </w:p>
    <w:p w14:paraId="42646EFA" w14:textId="3224F804" w:rsidR="00CB0919" w:rsidRPr="00A96948" w:rsidRDefault="00BF33BC">
      <w:pPr>
        <w:pStyle w:val="ListNumber"/>
        <w:numPr>
          <w:ilvl w:val="0"/>
          <w:numId w:val="17"/>
        </w:numPr>
        <w:rPr>
          <w:lang w:val="de-DE"/>
        </w:rPr>
      </w:pPr>
      <w:r w:rsidRPr="00A96948">
        <w:rPr>
          <w:lang w:val="de-DE"/>
        </w:rPr>
        <w:t>Tippen Sie auf den Bildschirm, um die visuellen Tasten anzuzeigen.</w:t>
      </w:r>
    </w:p>
    <w:p w14:paraId="0546CAE6" w14:textId="47311E4E" w:rsidR="00CB0919" w:rsidRPr="00A96948" w:rsidRDefault="00BF33BC">
      <w:pPr>
        <w:pStyle w:val="ListNumber"/>
        <w:numPr>
          <w:ilvl w:val="0"/>
          <w:numId w:val="17"/>
        </w:numPr>
        <w:rPr>
          <w:lang w:val="de-DE"/>
        </w:rPr>
      </w:pPr>
      <w:r w:rsidRPr="00A96948">
        <w:rPr>
          <w:lang w:val="de-DE"/>
        </w:rPr>
        <w:t xml:space="preserve">Öffnen Sie </w:t>
      </w:r>
      <w:r w:rsidRPr="00A96948">
        <w:rPr>
          <w:b/>
          <w:bCs/>
          <w:lang w:val="de-DE"/>
        </w:rPr>
        <w:t>Hauptmenü &gt; Einstellungsmenü &gt; Darstellungsmenü &gt; Farbkombinationen</w:t>
      </w:r>
      <w:r w:rsidRPr="00A96948">
        <w:rPr>
          <w:lang w:val="de-DE"/>
        </w:rPr>
        <w:t>.</w:t>
      </w:r>
    </w:p>
    <w:p w14:paraId="2FF080A8" w14:textId="77777777" w:rsidR="00CB0919" w:rsidRPr="00A96948" w:rsidRDefault="00BF33BC">
      <w:pPr>
        <w:pStyle w:val="ListNumber"/>
        <w:numPr>
          <w:ilvl w:val="0"/>
          <w:numId w:val="17"/>
        </w:numPr>
        <w:rPr>
          <w:lang w:val="de-DE"/>
        </w:rPr>
      </w:pPr>
      <w:r w:rsidRPr="00A96948">
        <w:rPr>
          <w:lang w:val="de-DE"/>
        </w:rPr>
        <w:t xml:space="preserve">Tippen Sie oben links auf die </w:t>
      </w:r>
      <w:r w:rsidRPr="00A96948">
        <w:rPr>
          <w:b/>
          <w:bCs/>
          <w:lang w:val="de-DE"/>
        </w:rPr>
        <w:t>Plus</w:t>
      </w:r>
      <w:r w:rsidRPr="00A96948">
        <w:rPr>
          <w:lang w:val="de-DE"/>
        </w:rPr>
        <w:t xml:space="preserve"> Taste.</w:t>
      </w:r>
    </w:p>
    <w:p w14:paraId="07E2925B" w14:textId="04FD731A" w:rsidR="00CB0919" w:rsidRDefault="00BF33BC">
      <w:pPr>
        <w:pStyle w:val="ListNumber"/>
        <w:numPr>
          <w:ilvl w:val="0"/>
          <w:numId w:val="0"/>
        </w:numPr>
        <w:ind w:left="360"/>
      </w:pPr>
      <w:r w:rsidRPr="00A96948">
        <w:rPr>
          <w:lang w:val="de-DE"/>
        </w:rPr>
        <w:tab/>
        <w:t xml:space="preserve"> </w:t>
      </w:r>
      <w:r>
        <w:rPr>
          <w:noProof/>
          <w:position w:val="-12"/>
        </w:rPr>
        <w:drawing>
          <wp:inline distT="0" distB="0" distL="0" distR="0" wp14:anchorId="0176F3C6" wp14:editId="4D1457E0">
            <wp:extent cx="950976" cy="914400"/>
            <wp:effectExtent l="0" t="0" r="0" b="0"/>
            <wp:docPr id="1" name="Grafik 77" descr="Plus button">
              <a:extLst xmlns:a="http://schemas.openxmlformats.org/drawingml/2006/main">
                <a:ext uri="{FF2B5EF4-FFF2-40B4-BE49-F238E27FC236}">
                  <a16:creationId xmlns:a16="http://schemas.microsoft.com/office/drawing/2014/main" id="{45A333DE-A733-4D4B-9CAF-5BBBC77B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7" descr="Plus button">
                      <a:extLst>
                        <a:ext uri="{FF2B5EF4-FFF2-40B4-BE49-F238E27FC236}">
                          <a16:creationId xmlns:a16="http://schemas.microsoft.com/office/drawing/2014/main" id="{45A333DE-A733-4D4B-9CAF-5BBBC77BB180}"/>
                        </a:ext>
                      </a:extLst>
                    </pic:cNvPr>
                    <pic:cNvPicPr>
                      <a:picLocks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950976" cy="914400"/>
                    </a:xfrm>
                    <a:prstGeom prst="rect">
                      <a:avLst/>
                    </a:prstGeom>
                  </pic:spPr>
                </pic:pic>
              </a:graphicData>
            </a:graphic>
          </wp:inline>
        </w:drawing>
      </w:r>
    </w:p>
    <w:p w14:paraId="4001D346" w14:textId="33123D0B" w:rsidR="00CB0919" w:rsidRPr="00A96948" w:rsidRDefault="00BF33BC">
      <w:pPr>
        <w:pStyle w:val="ListNumber"/>
        <w:rPr>
          <w:lang w:val="de-DE"/>
        </w:rPr>
      </w:pPr>
      <w:r w:rsidRPr="00A96948">
        <w:rPr>
          <w:lang w:val="de-DE"/>
        </w:rPr>
        <w:t xml:space="preserve">Im Dialog </w:t>
      </w:r>
      <w:r w:rsidRPr="00A96948">
        <w:rPr>
          <w:b/>
          <w:bCs/>
          <w:lang w:val="de-DE"/>
        </w:rPr>
        <w:t>Farbkombination hinzufügen</w:t>
      </w:r>
      <w:r w:rsidRPr="00A96948">
        <w:rPr>
          <w:lang w:val="de-DE"/>
        </w:rPr>
        <w:t xml:space="preserve"> scrollen Sie auf die gewünschte Farbkombination, die Sie hinzufügen möchten. Die ausgewählten Farben werden im Rechteck des Beispieltextes angezeigt, wie etwa Schwarz auf Rot. </w:t>
      </w:r>
    </w:p>
    <w:p w14:paraId="1A155466" w14:textId="69A40CB8" w:rsidR="00CB0919" w:rsidRPr="00A96948" w:rsidRDefault="00BF33BC">
      <w:pPr>
        <w:pStyle w:val="Note2"/>
        <w:tabs>
          <w:tab w:val="clear" w:pos="1800"/>
          <w:tab w:val="left" w:pos="1080"/>
        </w:tabs>
        <w:ind w:left="1728" w:hanging="1080"/>
        <w:rPr>
          <w:b w:val="0"/>
          <w:bCs w:val="0"/>
          <w:lang w:val="de-DE"/>
        </w:rPr>
      </w:pPr>
      <w:r w:rsidRPr="00A96948">
        <w:rPr>
          <w:lang w:val="de-DE"/>
        </w:rPr>
        <w:t xml:space="preserve">Hinweis: </w:t>
      </w:r>
      <w:r w:rsidRPr="00A96948">
        <w:rPr>
          <w:lang w:val="de-DE"/>
        </w:rPr>
        <w:tab/>
      </w:r>
      <w:r w:rsidRPr="00A96948">
        <w:rPr>
          <w:b w:val="0"/>
          <w:bCs w:val="0"/>
          <w:lang w:val="de-DE"/>
        </w:rPr>
        <w:t>Sie können auch die linke mittlere Taste drücken, um die aktuell ausgewählte Farbkombination zu invertieren, z. B. von Schwarz auf Rot zu Rot auf Schwarz.</w:t>
      </w:r>
    </w:p>
    <w:p w14:paraId="307C2D5F" w14:textId="2C09A068" w:rsidR="00CB0919" w:rsidRDefault="00BF33BC">
      <w:pPr>
        <w:pStyle w:val="ListNumber"/>
      </w:pPr>
      <w:r w:rsidRPr="00A96948">
        <w:rPr>
          <w:lang w:val="de-DE"/>
        </w:rPr>
        <w:t xml:space="preserve">Um die Farbkombination hinzuzufügen, drücken Sie erneut die Plus Taste. </w:t>
      </w:r>
      <w:r>
        <w:t xml:space="preserve">Es </w:t>
      </w:r>
      <w:proofErr w:type="spellStart"/>
      <w:r>
        <w:t>wird</w:t>
      </w:r>
      <w:proofErr w:type="spellEnd"/>
      <w:r>
        <w:t xml:space="preserve"> </w:t>
      </w:r>
      <w:proofErr w:type="spellStart"/>
      <w:r>
        <w:t>dann</w:t>
      </w:r>
      <w:proofErr w:type="spellEnd"/>
      <w:r>
        <w:t xml:space="preserve"> </w:t>
      </w:r>
      <w:proofErr w:type="spellStart"/>
      <w:r>
        <w:t>eine</w:t>
      </w:r>
      <w:proofErr w:type="spellEnd"/>
      <w:r>
        <w:t xml:space="preserve"> </w:t>
      </w:r>
      <w:proofErr w:type="spellStart"/>
      <w:r>
        <w:t>Bestätigungsmeldung</w:t>
      </w:r>
      <w:proofErr w:type="spellEnd"/>
      <w:r>
        <w:t xml:space="preserve"> </w:t>
      </w:r>
      <w:proofErr w:type="spellStart"/>
      <w:r>
        <w:t>angezeigt</w:t>
      </w:r>
      <w:proofErr w:type="spellEnd"/>
      <w:r>
        <w:t>.</w:t>
      </w:r>
    </w:p>
    <w:p w14:paraId="3F538E64" w14:textId="6282B68E" w:rsidR="00CB0919" w:rsidRPr="00A96948" w:rsidRDefault="00BF33BC">
      <w:pPr>
        <w:pStyle w:val="ListNumber"/>
        <w:rPr>
          <w:lang w:val="de-DE"/>
        </w:rPr>
      </w:pPr>
      <w:r w:rsidRPr="00A96948">
        <w:rPr>
          <w:lang w:val="de-DE"/>
        </w:rPr>
        <w:t>Fügen Sie alle Farbkombinationen hinzu, die Sie in den Durchlauf aufnehmen möchten.</w:t>
      </w:r>
    </w:p>
    <w:p w14:paraId="1041C0D4" w14:textId="77777777" w:rsidR="00CB0919" w:rsidRPr="00A96948" w:rsidRDefault="00BF33BC">
      <w:pPr>
        <w:pStyle w:val="ListNumber"/>
        <w:rPr>
          <w:lang w:val="de-DE"/>
        </w:rPr>
      </w:pPr>
      <w:r w:rsidRPr="00A96948">
        <w:rPr>
          <w:lang w:val="de-DE"/>
        </w:rPr>
        <w:t xml:space="preserve">Tippen Sie auf die </w:t>
      </w:r>
      <w:r w:rsidRPr="00A96948">
        <w:rPr>
          <w:b/>
          <w:bCs/>
          <w:lang w:val="de-DE"/>
        </w:rPr>
        <w:t>Zurück</w:t>
      </w:r>
      <w:r w:rsidRPr="00A96948">
        <w:rPr>
          <w:lang w:val="de-DE"/>
        </w:rPr>
        <w:t xml:space="preserve"> Taste in der unteren, linken Ecke, um zum Dialog </w:t>
      </w:r>
      <w:r w:rsidRPr="00A96948">
        <w:rPr>
          <w:b/>
          <w:bCs/>
          <w:lang w:val="de-DE"/>
        </w:rPr>
        <w:t>Farbmodi</w:t>
      </w:r>
      <w:r w:rsidRPr="00A96948">
        <w:rPr>
          <w:lang w:val="de-DE"/>
        </w:rPr>
        <w:t xml:space="preserve"> zurückzukehren. Überprüfen Sie dann die Farbkombinationen, um sicherzustellen, dass Sie die gewünschten Farbkombinationen im Durchlauf haben. </w:t>
      </w:r>
    </w:p>
    <w:p w14:paraId="3EFF8A09" w14:textId="77777777" w:rsidR="00CB0919" w:rsidRPr="00A96948" w:rsidRDefault="00BF33BC">
      <w:pPr>
        <w:pStyle w:val="ListBullet-Safety"/>
        <w:rPr>
          <w:lang w:val="de-DE"/>
        </w:rPr>
      </w:pPr>
      <w:r w:rsidRPr="00A96948">
        <w:rPr>
          <w:lang w:val="de-DE"/>
        </w:rPr>
        <w:lastRenderedPageBreak/>
        <w:t xml:space="preserve">Um eine Farbkombination zu entfernen, tippen Sie auf die Papierkorb Taste, sie befindet sich mittig auf der linken Seite. </w:t>
      </w:r>
    </w:p>
    <w:p w14:paraId="038A7B28" w14:textId="5B06332F" w:rsidR="00CB0919" w:rsidRPr="00A96948" w:rsidRDefault="00BF33BC">
      <w:pPr>
        <w:pStyle w:val="ListBullet-Safety"/>
        <w:rPr>
          <w:lang w:val="de-DE"/>
        </w:rPr>
      </w:pPr>
      <w:r w:rsidRPr="00A96948">
        <w:rPr>
          <w:lang w:val="de-DE"/>
        </w:rPr>
        <w:t>Um eine weitere Farbkombination hinzuzufügen, kehren Sie zu Schritt 3 zurück.</w:t>
      </w:r>
    </w:p>
    <w:p w14:paraId="72A3656D" w14:textId="7D5F98BC" w:rsidR="00CB0919" w:rsidRPr="00A96948" w:rsidRDefault="00BF33BC">
      <w:pPr>
        <w:pStyle w:val="ListNumber"/>
        <w:rPr>
          <w:lang w:val="de-DE"/>
        </w:rPr>
      </w:pPr>
      <w:r w:rsidRPr="00A96948">
        <w:rPr>
          <w:lang w:val="de-DE"/>
        </w:rPr>
        <w:t xml:space="preserve">Wenn Sie mit den Farbkombinationen im Durchlauf zufrieden sind, tippen Sie auf die Taste </w:t>
      </w:r>
      <w:r w:rsidRPr="00A96948">
        <w:rPr>
          <w:b/>
          <w:bCs/>
          <w:lang w:val="de-DE"/>
        </w:rPr>
        <w:t>Zurück</w:t>
      </w:r>
      <w:r w:rsidRPr="00A96948">
        <w:rPr>
          <w:lang w:val="de-DE"/>
        </w:rPr>
        <w:t xml:space="preserve"> oder drücken Sie die </w:t>
      </w:r>
      <w:r w:rsidRPr="00A96948">
        <w:rPr>
          <w:color w:val="000000" w:themeColor="text1"/>
          <w:lang w:val="de-DE"/>
        </w:rPr>
        <w:t>grüne</w:t>
      </w:r>
      <w:r w:rsidRPr="00A96948">
        <w:rPr>
          <w:lang w:val="de-DE"/>
        </w:rPr>
        <w:t xml:space="preserve"> Taste der Live-Ansicht.</w:t>
      </w:r>
    </w:p>
    <w:p w14:paraId="11E2E425" w14:textId="642CF031" w:rsidR="00CB0919" w:rsidRPr="00A96948" w:rsidRDefault="00BF33BC">
      <w:pPr>
        <w:pStyle w:val="TipNoteText"/>
        <w:pBdr>
          <w:left w:val="single" w:sz="18" w:space="0" w:color="auto" w:shadow="1"/>
        </w:pBdr>
        <w:rPr>
          <w:lang w:val="de-DE"/>
        </w:rPr>
      </w:pPr>
      <w:r w:rsidRPr="00A96948">
        <w:rPr>
          <w:b/>
          <w:bCs/>
          <w:lang w:val="de-DE"/>
        </w:rPr>
        <w:t>Hinweis:</w:t>
      </w:r>
      <w:r w:rsidRPr="00A96948">
        <w:rPr>
          <w:b/>
          <w:bCs/>
          <w:lang w:val="de-DE"/>
        </w:rPr>
        <w:tab/>
      </w:r>
      <w:r w:rsidRPr="00A96948">
        <w:rPr>
          <w:lang w:val="de-DE"/>
        </w:rPr>
        <w:t>Obwohl Ihnen unzählige Farbkombinationen zur Verfügung stehen, sollten Sie bedenken, dass es lange dauern kann, diese durchzugehen. Wenn Sie etwa die Darstellung in Echtfarbe möchten, möchten Sie sicherlich nicht 20 mal die Farbmodustaste drücken, um diese Farbdarstellung zu erreichen.</w:t>
      </w:r>
    </w:p>
    <w:p w14:paraId="4CE70C41" w14:textId="126AB592" w:rsidR="00CB0919" w:rsidRDefault="00BF33BC">
      <w:pPr>
        <w:pStyle w:val="Heading3"/>
      </w:pPr>
      <w:bookmarkStart w:id="88" w:name="_Toc106979444"/>
      <w:proofErr w:type="spellStart"/>
      <w:r>
        <w:t>Visuelle</w:t>
      </w:r>
      <w:proofErr w:type="spellEnd"/>
      <w:r>
        <w:t xml:space="preserve"> </w:t>
      </w:r>
      <w:proofErr w:type="spellStart"/>
      <w:r>
        <w:t>Anzeigeeinstellungen</w:t>
      </w:r>
      <w:bookmarkEnd w:id="88"/>
      <w:proofErr w:type="spellEnd"/>
      <w:r>
        <w:t xml:space="preserve"> </w:t>
      </w:r>
    </w:p>
    <w:p w14:paraId="5C8B7986" w14:textId="54D4379F" w:rsidR="00CB0919" w:rsidRDefault="00BF33BC">
      <w:pPr>
        <w:pStyle w:val="P68B1DB1-Normal11"/>
      </w:pPr>
      <w:r>
        <w:rPr>
          <w:noProof/>
        </w:rPr>
        <w:drawing>
          <wp:inline distT="0" distB="0" distL="0" distR="0" wp14:anchorId="41ACBDB7" wp14:editId="0A89258D">
            <wp:extent cx="1042416" cy="914400"/>
            <wp:effectExtent l="0" t="0" r="0" b="0"/>
            <wp:docPr id="1857" name="Abbildung 185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Abbildung 15364" descr="Visual Display Settings icon"/>
                    <pic:cNvPicPr/>
                  </pic:nvPicPr>
                  <pic:blipFill>
                    <a:blip r:embed="rId130"/>
                    <a:stretch>
                      <a:fillRect/>
                    </a:stretch>
                  </pic:blipFill>
                  <pic:spPr>
                    <a:xfrm>
                      <a:off x="0" y="0"/>
                      <a:ext cx="1042416" cy="914400"/>
                    </a:xfrm>
                    <a:prstGeom prst="rect">
                      <a:avLst/>
                    </a:prstGeom>
                  </pic:spPr>
                </pic:pic>
              </a:graphicData>
            </a:graphic>
          </wp:inline>
        </w:drawing>
      </w:r>
    </w:p>
    <w:p w14:paraId="2CC36142" w14:textId="71135918" w:rsidR="00CB0919" w:rsidRPr="00A96948" w:rsidRDefault="00BF33BC">
      <w:pPr>
        <w:rPr>
          <w:lang w:val="de-DE"/>
        </w:rPr>
      </w:pPr>
      <w:r w:rsidRPr="00A96948">
        <w:rPr>
          <w:lang w:val="de-DE"/>
        </w:rPr>
        <w:t xml:space="preserve">RUBY 10 bietet einen Lichtempfindlichkeitsfilter und drei Farbblindheitskorrekturfilter für Anwender mit unterschiedlichsten Augenerkrankungen. Um die visuellen Anzeigeeinstellungen aufzurufen, tippen Sie auf den Bildschirm, um die visuellen Tasten einzublenden und gehen Sie dann </w:t>
      </w:r>
      <w:r w:rsidRPr="00A96948">
        <w:rPr>
          <w:b/>
          <w:bCs/>
          <w:lang w:val="de-DE"/>
        </w:rPr>
        <w:t>Hauptmenü &gt; Einstellungsmenü &gt; Darstellung &gt; Visuelle Anzeigeeinstellungen</w:t>
      </w:r>
      <w:r w:rsidRPr="00A96948">
        <w:rPr>
          <w:lang w:val="de-DE"/>
        </w:rPr>
        <w:t>.</w:t>
      </w:r>
    </w:p>
    <w:p w14:paraId="58CA5F53" w14:textId="11E29215" w:rsidR="00CB0919" w:rsidRPr="00A96948" w:rsidRDefault="00BF33BC">
      <w:pPr>
        <w:rPr>
          <w:lang w:val="de-DE"/>
        </w:rPr>
      </w:pPr>
      <w:r w:rsidRPr="00A96948">
        <w:rPr>
          <w:lang w:val="de-DE"/>
        </w:rPr>
        <w:t xml:space="preserve">Mit zwei Feldern in diesem Dialog können Sie die Anzeige des Bildes verbessern: </w:t>
      </w:r>
      <w:r w:rsidRPr="00A96948">
        <w:rPr>
          <w:b/>
          <w:bCs/>
          <w:lang w:val="de-DE"/>
        </w:rPr>
        <w:t>Lichtempfindlichkeitsfilter</w:t>
      </w:r>
      <w:r w:rsidRPr="00A96948">
        <w:rPr>
          <w:lang w:val="de-DE"/>
        </w:rPr>
        <w:t xml:space="preserve"> und </w:t>
      </w:r>
      <w:r w:rsidRPr="00A96948">
        <w:rPr>
          <w:b/>
          <w:bCs/>
          <w:lang w:val="de-DE"/>
        </w:rPr>
        <w:t>Farbblindheitsfilter</w:t>
      </w:r>
      <w:r w:rsidRPr="00A96948">
        <w:rPr>
          <w:lang w:val="de-DE"/>
        </w:rPr>
        <w:t>.</w:t>
      </w:r>
    </w:p>
    <w:p w14:paraId="29335B21" w14:textId="323BD00A" w:rsidR="00CB0919" w:rsidRPr="00A96948" w:rsidRDefault="00BF33BC">
      <w:pPr>
        <w:pStyle w:val="Heading4"/>
        <w:rPr>
          <w:lang w:val="de-DE"/>
        </w:rPr>
      </w:pPr>
      <w:bookmarkStart w:id="89" w:name="_Toc106979445"/>
      <w:r w:rsidRPr="00A96948">
        <w:rPr>
          <w:lang w:val="de-DE"/>
        </w:rPr>
        <w:t>Lichtempfindlichkeitsfilter</w:t>
      </w:r>
      <w:bookmarkEnd w:id="89"/>
    </w:p>
    <w:p w14:paraId="3C0AF53D" w14:textId="6696FB90" w:rsidR="00CB0919" w:rsidRPr="00A96948" w:rsidRDefault="00BF33BC">
      <w:pPr>
        <w:rPr>
          <w:lang w:val="de-DE"/>
        </w:rPr>
      </w:pPr>
      <w:r w:rsidRPr="00A96948">
        <w:rPr>
          <w:lang w:val="de-DE"/>
        </w:rPr>
        <w:t xml:space="preserve">Der </w:t>
      </w:r>
      <w:r w:rsidRPr="00A96948">
        <w:rPr>
          <w:b/>
          <w:bCs/>
          <w:lang w:val="de-DE"/>
        </w:rPr>
        <w:t>Lichtempfindlichkeitsfilter</w:t>
      </w:r>
      <w:r w:rsidRPr="00A96948">
        <w:rPr>
          <w:lang w:val="de-DE"/>
        </w:rPr>
        <w:t xml:space="preserve"> ist standardmäßig aktiviert und dimmt die Beleuchtung von sehr hellen Farben, um Anforderungen zu berücksichtigen, bei denen helles Licht das Lesen erschwert. Weiß wird so zum Beispiel als helles Grau dargestellt.</w:t>
      </w:r>
    </w:p>
    <w:p w14:paraId="5708D48C" w14:textId="77777777" w:rsidR="00CB0919" w:rsidRPr="00A96948" w:rsidRDefault="00BF33BC">
      <w:pPr>
        <w:ind w:firstLine="360"/>
        <w:rPr>
          <w:lang w:val="de-DE"/>
        </w:rPr>
      </w:pPr>
      <w:r>
        <w:rPr>
          <w:noProof/>
        </w:rPr>
        <w:lastRenderedPageBreak/>
        <w:drawing>
          <wp:inline distT="0" distB="0" distL="0" distR="0" wp14:anchorId="7B6785B3" wp14:editId="4A7251E9">
            <wp:extent cx="850392" cy="466344"/>
            <wp:effectExtent l="0" t="0" r="6985" b="0"/>
            <wp:docPr id="1860" name="Abbildung 1860" descr="Light Sensitivity Filter toggle switch, where the filter i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Abbildung 1860" descr="Light Sensitivity Filter toggle switch, where the filter is enabled"/>
                    <pic:cNvPicPr/>
                  </pic:nvPicPr>
                  <pic:blipFill>
                    <a:blip r:embed="rId135"/>
                    <a:stretch>
                      <a:fillRect/>
                    </a:stretch>
                  </pic:blipFill>
                  <pic:spPr>
                    <a:xfrm>
                      <a:off x="0" y="0"/>
                      <a:ext cx="850392" cy="466344"/>
                    </a:xfrm>
                    <a:prstGeom prst="rect">
                      <a:avLst/>
                    </a:prstGeom>
                  </pic:spPr>
                </pic:pic>
              </a:graphicData>
            </a:graphic>
          </wp:inline>
        </w:drawing>
      </w:r>
      <w:r w:rsidRPr="00A96948">
        <w:rPr>
          <w:lang w:val="de-DE"/>
        </w:rPr>
        <w:t xml:space="preserve"> </w:t>
      </w:r>
    </w:p>
    <w:p w14:paraId="6DC4BC7A" w14:textId="016D3EA4" w:rsidR="00CB0919" w:rsidRPr="00A96948" w:rsidRDefault="00BF33BC">
      <w:pPr>
        <w:rPr>
          <w:lang w:val="de-DE"/>
        </w:rPr>
      </w:pPr>
      <w:r w:rsidRPr="00A96948">
        <w:rPr>
          <w:lang w:val="de-DE"/>
        </w:rPr>
        <w:t xml:space="preserve">Zum Deaktivieren schieben Sie den Schalter nach links. </w:t>
      </w:r>
    </w:p>
    <w:p w14:paraId="5335E248" w14:textId="2C77E550" w:rsidR="00CB0919" w:rsidRDefault="00BF33BC">
      <w:pPr>
        <w:ind w:firstLine="360"/>
      </w:pPr>
      <w:r>
        <w:rPr>
          <w:noProof/>
        </w:rPr>
        <w:drawing>
          <wp:inline distT="0" distB="0" distL="0" distR="0" wp14:anchorId="7C936992" wp14:editId="1EBD409F">
            <wp:extent cx="850392" cy="466344"/>
            <wp:effectExtent l="0" t="0" r="6985" b="0"/>
            <wp:docPr id="1861" name="Abbildung 1861" descr="Light Sensitivity Filter toggle switch, where the filter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Abbildung 1861" descr="Light Sensitivity Filter toggle switch, where the filter is disabled"/>
                    <pic:cNvPicPr/>
                  </pic:nvPicPr>
                  <pic:blipFill>
                    <a:blip r:embed="rId136"/>
                    <a:stretch>
                      <a:fillRect/>
                    </a:stretch>
                  </pic:blipFill>
                  <pic:spPr>
                    <a:xfrm>
                      <a:off x="0" y="0"/>
                      <a:ext cx="850392" cy="466344"/>
                    </a:xfrm>
                    <a:prstGeom prst="rect">
                      <a:avLst/>
                    </a:prstGeom>
                  </pic:spPr>
                </pic:pic>
              </a:graphicData>
            </a:graphic>
          </wp:inline>
        </w:drawing>
      </w:r>
    </w:p>
    <w:p w14:paraId="0EA4F579" w14:textId="1A162E4B" w:rsidR="00CB0919" w:rsidRPr="00A96948" w:rsidRDefault="00BF33BC">
      <w:pPr>
        <w:rPr>
          <w:lang w:val="de-DE"/>
        </w:rPr>
      </w:pPr>
      <w:r w:rsidRPr="00A96948">
        <w:rPr>
          <w:lang w:val="de-DE"/>
        </w:rPr>
        <w:t>Mit dieser Einstellung wird nicht die Gesamthelligkeit des Bildschirms geändert, sondern nur, wie hell die Farben in den Bildern dargestellt werden.</w:t>
      </w:r>
    </w:p>
    <w:p w14:paraId="32B27225" w14:textId="3B9F8EF6" w:rsidR="00CB0919" w:rsidRPr="00A96948" w:rsidRDefault="00BF33BC">
      <w:pPr>
        <w:pStyle w:val="Heading4"/>
        <w:rPr>
          <w:lang w:val="de-DE"/>
        </w:rPr>
      </w:pPr>
      <w:bookmarkStart w:id="90" w:name="_Toc106979446"/>
      <w:r w:rsidRPr="00A96948">
        <w:rPr>
          <w:lang w:val="de-DE"/>
        </w:rPr>
        <w:t>Farbblindheitsfilter</w:t>
      </w:r>
      <w:bookmarkEnd w:id="90"/>
    </w:p>
    <w:p w14:paraId="0C831589" w14:textId="6E8E47DE" w:rsidR="00CB0919" w:rsidRPr="00A96948" w:rsidRDefault="00BF33BC">
      <w:pPr>
        <w:rPr>
          <w:lang w:val="de-DE"/>
        </w:rPr>
      </w:pPr>
      <w:r w:rsidRPr="00A96948">
        <w:rPr>
          <w:lang w:val="de-DE"/>
        </w:rPr>
        <w:t>RUBY 10 bietet drei Filter zur Korrektur von Farbblindheit, um den Kontrast zwischen Farben zu verbessern. Ein Filter ändert beispielsweise Rottöne in Rosatöne, eine Farbe, die von Anwendern mit Protanopie besser erkannt wird. Diese Filter werden auf Farben in Menüs und allen Ansichten angewendet, einschließlich der Live-Ansicht, der Schnappschuss-Ansicht und aller Dokumentansichten.</w:t>
      </w:r>
    </w:p>
    <w:p w14:paraId="733C41AA" w14:textId="46E1A758" w:rsidR="00CB0919" w:rsidRPr="00A96948" w:rsidRDefault="00BF33BC">
      <w:pPr>
        <w:keepNext/>
        <w:rPr>
          <w:lang w:val="de-DE"/>
        </w:rPr>
      </w:pPr>
      <w:r w:rsidRPr="00A96948">
        <w:rPr>
          <w:lang w:val="de-DE"/>
        </w:rPr>
        <w:t xml:space="preserve">Um den </w:t>
      </w:r>
      <w:r w:rsidRPr="00A96948">
        <w:rPr>
          <w:b/>
          <w:bCs/>
          <w:lang w:val="de-DE"/>
        </w:rPr>
        <w:t>Farbblindheitsfilter</w:t>
      </w:r>
      <w:r w:rsidRPr="00A96948">
        <w:rPr>
          <w:lang w:val="de-DE"/>
        </w:rPr>
        <w:t xml:space="preserve"> zu aktivieren, tippen Sie auf die Taste </w:t>
      </w:r>
      <w:r w:rsidRPr="00A96948">
        <w:rPr>
          <w:b/>
          <w:bCs/>
          <w:lang w:val="de-DE"/>
        </w:rPr>
        <w:t>Bearbeiten</w:t>
      </w:r>
      <w:r w:rsidRPr="00A96948">
        <w:rPr>
          <w:lang w:val="de-DE"/>
        </w:rPr>
        <w:t xml:space="preserve"> rechts neben der aktuellen Einstellung.</w:t>
      </w:r>
    </w:p>
    <w:p w14:paraId="17B47498" w14:textId="58F317A7" w:rsidR="00CB0919" w:rsidRDefault="00BF33BC">
      <w:pPr>
        <w:ind w:firstLine="360"/>
      </w:pPr>
      <w:r>
        <w:rPr>
          <w:noProof/>
        </w:rPr>
        <w:drawing>
          <wp:inline distT="0" distB="0" distL="0" distR="0" wp14:anchorId="13EC0198" wp14:editId="5D64D998">
            <wp:extent cx="914400" cy="914400"/>
            <wp:effectExtent l="0" t="0" r="0" b="0"/>
            <wp:docPr id="229" name="Grafik 229"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fik 229" descr="Edit button"/>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inline>
        </w:drawing>
      </w:r>
    </w:p>
    <w:p w14:paraId="00DF4434" w14:textId="721E1974" w:rsidR="00CB0919" w:rsidRPr="00A96948" w:rsidRDefault="00BF33BC">
      <w:pPr>
        <w:keepNext/>
        <w:rPr>
          <w:lang w:val="de-DE"/>
        </w:rPr>
      </w:pPr>
      <w:r w:rsidRPr="00A96948">
        <w:rPr>
          <w:lang w:val="de-DE"/>
        </w:rPr>
        <w:t xml:space="preserve">Wählen Sie im angezeigten Dialog </w:t>
      </w:r>
      <w:r w:rsidRPr="00A96948">
        <w:rPr>
          <w:b/>
          <w:bCs/>
          <w:lang w:val="de-DE"/>
        </w:rPr>
        <w:t>Farbblindheitsfilter</w:t>
      </w:r>
      <w:r w:rsidRPr="00A96948">
        <w:rPr>
          <w:lang w:val="de-DE"/>
        </w:rPr>
        <w:t xml:space="preserve"> die Option aus, die als ein durchgehendes graues Rechteck erscheint. Wenn kein Feld davon einfarbig grau erscheint, wählen Sie </w:t>
      </w:r>
      <w:r w:rsidRPr="00A96948">
        <w:rPr>
          <w:b/>
          <w:bCs/>
          <w:lang w:val="de-DE"/>
        </w:rPr>
        <w:t>Keinen Filter</w:t>
      </w:r>
      <w:r w:rsidRPr="00A96948">
        <w:rPr>
          <w:lang w:val="de-DE"/>
        </w:rPr>
        <w:t xml:space="preserve">. Nach Auswahl einer der vier Optionen, tippen Sie auf die Taste </w:t>
      </w:r>
      <w:r w:rsidRPr="00A96948">
        <w:rPr>
          <w:b/>
          <w:bCs/>
          <w:lang w:val="de-DE"/>
        </w:rPr>
        <w:t>Zurück</w:t>
      </w:r>
      <w:r w:rsidRPr="00A96948">
        <w:rPr>
          <w:lang w:val="de-DE"/>
        </w:rPr>
        <w:t>.</w:t>
      </w:r>
    </w:p>
    <w:p w14:paraId="20F15F34" w14:textId="013C34D6" w:rsidR="00CB0919" w:rsidRDefault="00BF33BC">
      <w:pPr>
        <w:ind w:firstLine="360"/>
      </w:pPr>
      <w:r>
        <w:rPr>
          <w:noProof/>
        </w:rPr>
        <w:drawing>
          <wp:inline distT="0" distB="0" distL="0" distR="0" wp14:anchorId="3636C70F" wp14:editId="00FC8127">
            <wp:extent cx="914400" cy="914400"/>
            <wp:effectExtent l="0" t="0" r="0" b="0"/>
            <wp:docPr id="231" name="Grafik 231"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descr="Back button"/>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914400" cy="914400"/>
                    </a:xfrm>
                    <a:prstGeom prst="rect">
                      <a:avLst/>
                    </a:prstGeom>
                  </pic:spPr>
                </pic:pic>
              </a:graphicData>
            </a:graphic>
          </wp:inline>
        </w:drawing>
      </w:r>
    </w:p>
    <w:p w14:paraId="7DC39429" w14:textId="618B7871" w:rsidR="00CB0919" w:rsidRDefault="00BF33BC">
      <w:r w:rsidRPr="00A96948">
        <w:rPr>
          <w:lang w:val="de-DE"/>
        </w:rPr>
        <w:lastRenderedPageBreak/>
        <w:t xml:space="preserve">Die Einstellung unter </w:t>
      </w:r>
      <w:r w:rsidRPr="00A96948">
        <w:rPr>
          <w:b/>
          <w:bCs/>
          <w:lang w:val="de-DE"/>
        </w:rPr>
        <w:t>Farbblindheitsfilter</w:t>
      </w:r>
      <w:r w:rsidRPr="00A96948">
        <w:rPr>
          <w:lang w:val="de-DE"/>
        </w:rPr>
        <w:t xml:space="preserve"> spiegelt die von Ihnen gewählte Option wider. </w:t>
      </w:r>
      <w:r>
        <w:t xml:space="preserve">Die </w:t>
      </w:r>
      <w:proofErr w:type="spellStart"/>
      <w:r>
        <w:t>Einstellung</w:t>
      </w:r>
      <w:proofErr w:type="spellEnd"/>
      <w:r>
        <w:t xml:space="preserve"> </w:t>
      </w:r>
      <w:proofErr w:type="spellStart"/>
      <w:r>
        <w:t>wird</w:t>
      </w:r>
      <w:proofErr w:type="spellEnd"/>
      <w:r>
        <w:t xml:space="preserve"> </w:t>
      </w:r>
      <w:proofErr w:type="spellStart"/>
      <w:r>
        <w:t>sofort</w:t>
      </w:r>
      <w:proofErr w:type="spellEnd"/>
      <w:r>
        <w:t xml:space="preserve"> </w:t>
      </w:r>
      <w:proofErr w:type="spellStart"/>
      <w:r>
        <w:t>übernommen</w:t>
      </w:r>
      <w:proofErr w:type="spellEnd"/>
      <w:r>
        <w:t>.</w:t>
      </w:r>
    </w:p>
    <w:p w14:paraId="3E988382" w14:textId="4D320E95" w:rsidR="00CB0919" w:rsidRDefault="00BF33BC">
      <w:pPr>
        <w:pStyle w:val="Heading3"/>
      </w:pPr>
      <w:bookmarkStart w:id="91" w:name="_Visual_Properties"/>
      <w:bookmarkStart w:id="92" w:name="_Toc106979447"/>
      <w:bookmarkEnd w:id="91"/>
      <w:proofErr w:type="spellStart"/>
      <w:r>
        <w:t>Visuelle</w:t>
      </w:r>
      <w:proofErr w:type="spellEnd"/>
      <w:r>
        <w:t xml:space="preserve"> </w:t>
      </w:r>
      <w:proofErr w:type="spellStart"/>
      <w:r>
        <w:t>Einstellungen</w:t>
      </w:r>
      <w:bookmarkEnd w:id="92"/>
      <w:proofErr w:type="spellEnd"/>
    </w:p>
    <w:p w14:paraId="4FBB134A" w14:textId="5D173358" w:rsidR="00CB0919" w:rsidRDefault="00BF33BC">
      <w:r>
        <w:rPr>
          <w:noProof/>
        </w:rPr>
        <w:drawing>
          <wp:inline distT="0" distB="0" distL="0" distR="0" wp14:anchorId="40FFD1E5" wp14:editId="71F35BFA">
            <wp:extent cx="914400" cy="914400"/>
            <wp:effectExtent l="0" t="0" r="0" b="0"/>
            <wp:docPr id="239" name="Grafik 239"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Visual Properties icon"/>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14400" cy="914400"/>
                    </a:xfrm>
                    <a:prstGeom prst="rect">
                      <a:avLst/>
                    </a:prstGeom>
                  </pic:spPr>
                </pic:pic>
              </a:graphicData>
            </a:graphic>
          </wp:inline>
        </w:drawing>
      </w:r>
    </w:p>
    <w:p w14:paraId="2E6F0117" w14:textId="77777777" w:rsidR="00CB0919" w:rsidRPr="00A96948" w:rsidRDefault="00BF33BC">
      <w:pPr>
        <w:rPr>
          <w:lang w:val="de-DE"/>
        </w:rPr>
      </w:pPr>
      <w:r w:rsidRPr="00A96948">
        <w:rPr>
          <w:lang w:val="de-DE"/>
        </w:rPr>
        <w:t xml:space="preserve">Um die Darstellung von Bilder global zu ändern, tippen Sie auf den Bildschirm, um die visuellen Tasten anzuzeigen, und wählen Sie dann </w:t>
      </w:r>
      <w:r w:rsidRPr="00A96948">
        <w:rPr>
          <w:b/>
          <w:bCs/>
          <w:lang w:val="de-DE"/>
        </w:rPr>
        <w:t>Hauptmenü &gt; Visuelle Einstellungen</w:t>
      </w:r>
      <w:r w:rsidRPr="00A96948">
        <w:rPr>
          <w:lang w:val="de-DE"/>
        </w:rPr>
        <w:t xml:space="preserve">. </w:t>
      </w:r>
    </w:p>
    <w:p w14:paraId="05F9BC78" w14:textId="204C6943" w:rsidR="00CB0919" w:rsidRPr="00A96948" w:rsidRDefault="00BF33BC">
      <w:pPr>
        <w:rPr>
          <w:lang w:val="de-DE"/>
        </w:rPr>
      </w:pPr>
      <w:r w:rsidRPr="00A96948">
        <w:rPr>
          <w:lang w:val="de-DE"/>
        </w:rPr>
        <w:t xml:space="preserve">Im Dialog </w:t>
      </w:r>
      <w:r w:rsidRPr="00A96948">
        <w:rPr>
          <w:b/>
          <w:bCs/>
          <w:lang w:val="de-DE"/>
        </w:rPr>
        <w:t>Visuelle Einstellungen</w:t>
      </w:r>
      <w:r w:rsidRPr="00A96948">
        <w:rPr>
          <w:lang w:val="de-DE"/>
        </w:rPr>
        <w:t xml:space="preserve"> können Sie den Kontrast einstellen, Kanten hervorheben und glätten sowie die Bildschirmhelligkeit anpassen. Zu den Problemen, die durch visuelle Einstellungen kompensiert werden können, gehören z. B. zerknitterte oder vergilbte Seite, Schatten, Tintenschlieren oder Buchfalten.</w:t>
      </w:r>
    </w:p>
    <w:p w14:paraId="74610C1B" w14:textId="0ED0B510" w:rsidR="00CB0919" w:rsidRPr="00A96948" w:rsidRDefault="00BF33BC">
      <w:pPr>
        <w:pStyle w:val="Heading4"/>
        <w:rPr>
          <w:lang w:val="de-DE"/>
        </w:rPr>
      </w:pPr>
      <w:bookmarkStart w:id="93" w:name="_Toc106979448"/>
      <w:r w:rsidRPr="00A96948">
        <w:rPr>
          <w:lang w:val="de-DE"/>
        </w:rPr>
        <w:t>Helligkeit</w:t>
      </w:r>
      <w:bookmarkEnd w:id="93"/>
    </w:p>
    <w:p w14:paraId="4612AB88" w14:textId="585EE293" w:rsidR="00CB0919" w:rsidRPr="00A96948" w:rsidRDefault="00BF33BC">
      <w:pPr>
        <w:keepNext/>
        <w:rPr>
          <w:lang w:val="de-DE"/>
        </w:rPr>
      </w:pPr>
      <w:r w:rsidRPr="00A96948">
        <w:rPr>
          <w:lang w:val="de-DE"/>
        </w:rPr>
        <w:t>Verwenden Sie den linken Schieberegler auf dem Bildschirm, um die Bildschirmhelligkeit einzustellen. Bewegen Sie den Schieberegler nach oben, um den Bildschirm aufzuhellen.</w:t>
      </w:r>
    </w:p>
    <w:p w14:paraId="49924BE0" w14:textId="25C6A7A3" w:rsidR="00CB0919" w:rsidRDefault="00BF33BC">
      <w:r>
        <w:rPr>
          <w:noProof/>
        </w:rPr>
        <w:drawing>
          <wp:inline distT="0" distB="0" distL="0" distR="0" wp14:anchorId="17371437" wp14:editId="201C8979">
            <wp:extent cx="914400" cy="914400"/>
            <wp:effectExtent l="0" t="0" r="0" b="0"/>
            <wp:docPr id="15365" name="Grafik 15365" descr="Bright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Grafik 15365" descr="Brightness knob"/>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914400" cy="914400"/>
                    </a:xfrm>
                    <a:prstGeom prst="rect">
                      <a:avLst/>
                    </a:prstGeom>
                  </pic:spPr>
                </pic:pic>
              </a:graphicData>
            </a:graphic>
          </wp:inline>
        </w:drawing>
      </w:r>
    </w:p>
    <w:p w14:paraId="4841FF24" w14:textId="6626C447" w:rsidR="00CB0919" w:rsidRPr="00A96948" w:rsidRDefault="00BF33BC">
      <w:pPr>
        <w:rPr>
          <w:lang w:val="de-DE"/>
        </w:rPr>
      </w:pPr>
      <w:r w:rsidRPr="00A96948">
        <w:rPr>
          <w:lang w:val="de-DE"/>
        </w:rPr>
        <w:t>Bewegen Sie den Schieberegler nach unten, um den Bildschirm abzudunkeln.</w:t>
      </w:r>
    </w:p>
    <w:p w14:paraId="0CCEC7AB" w14:textId="66811D35" w:rsidR="00CB0919" w:rsidRDefault="00BF33BC">
      <w:r>
        <w:rPr>
          <w:noProof/>
        </w:rPr>
        <w:drawing>
          <wp:inline distT="0" distB="0" distL="0" distR="0" wp14:anchorId="32E32C3F" wp14:editId="01D2AB85">
            <wp:extent cx="914400" cy="914400"/>
            <wp:effectExtent l="0" t="0" r="0" b="0"/>
            <wp:docPr id="15366" name="Grafik 15366" descr="Dark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Grafik 15366" descr="Darkness knob"/>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914400" cy="914400"/>
                    </a:xfrm>
                    <a:prstGeom prst="rect">
                      <a:avLst/>
                    </a:prstGeom>
                  </pic:spPr>
                </pic:pic>
              </a:graphicData>
            </a:graphic>
          </wp:inline>
        </w:drawing>
      </w:r>
    </w:p>
    <w:p w14:paraId="29B31D2C" w14:textId="774684D8" w:rsidR="00CB0919" w:rsidRDefault="00BF33BC">
      <w:pPr>
        <w:pStyle w:val="Heading4"/>
      </w:pPr>
      <w:bookmarkStart w:id="94" w:name="_Toc106979449"/>
      <w:proofErr w:type="spellStart"/>
      <w:r>
        <w:lastRenderedPageBreak/>
        <w:t>Kontrast</w:t>
      </w:r>
      <w:bookmarkEnd w:id="94"/>
      <w:proofErr w:type="spellEnd"/>
    </w:p>
    <w:p w14:paraId="03677423" w14:textId="7E9B5CD6" w:rsidR="00CB0919" w:rsidRDefault="00BF33BC">
      <w:pPr>
        <w:keepNext/>
      </w:pPr>
      <w:r>
        <w:rPr>
          <w:noProof/>
        </w:rPr>
        <w:drawing>
          <wp:inline distT="0" distB="0" distL="0" distR="0" wp14:anchorId="31F9D5B6" wp14:editId="588887C6">
            <wp:extent cx="914400" cy="878774"/>
            <wp:effectExtent l="0" t="0" r="0" b="0"/>
            <wp:docPr id="8" name="Grafik 8"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fik 15393" descr="Contrast Adjustments button"/>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914400" cy="878774"/>
                    </a:xfrm>
                    <a:prstGeom prst="rect">
                      <a:avLst/>
                    </a:prstGeom>
                  </pic:spPr>
                </pic:pic>
              </a:graphicData>
            </a:graphic>
          </wp:inline>
        </w:drawing>
      </w:r>
    </w:p>
    <w:p w14:paraId="7BD8D287" w14:textId="25C3936F" w:rsidR="00CB0919" w:rsidRPr="00A96948" w:rsidRDefault="00BF33BC">
      <w:pPr>
        <w:rPr>
          <w:lang w:val="de-DE"/>
        </w:rPr>
      </w:pPr>
      <w:r w:rsidRPr="00A96948">
        <w:rPr>
          <w:lang w:val="de-DE"/>
        </w:rPr>
        <w:t xml:space="preserve">Tippen Sie auf die Taste </w:t>
      </w:r>
      <w:r w:rsidRPr="00A96948">
        <w:rPr>
          <w:b/>
          <w:bCs/>
          <w:lang w:val="de-DE"/>
        </w:rPr>
        <w:t>Kontrast</w:t>
      </w:r>
      <w:r w:rsidRPr="00A96948">
        <w:rPr>
          <w:lang w:val="de-DE"/>
        </w:rPr>
        <w:t>, um diese Funktion zu aktivieren und einen Schieberegler unter der Schaltfläche anzuzeigen. Der Kontrast kann in Live-Ansicht, Schnappschuss-Ansicht, Bild-Ansicht oder Zonen-Ansicht eingestellt werden.</w:t>
      </w:r>
    </w:p>
    <w:p w14:paraId="48116F71" w14:textId="2DAD7A3C" w:rsidR="00CB0919" w:rsidRPr="00A96948" w:rsidRDefault="00BF33BC">
      <w:pPr>
        <w:pStyle w:val="Important"/>
        <w:tabs>
          <w:tab w:val="clear" w:pos="1890"/>
        </w:tabs>
        <w:ind w:left="1080" w:hanging="1080"/>
        <w:rPr>
          <w:lang w:val="de-DE"/>
        </w:rPr>
      </w:pPr>
      <w:r w:rsidRPr="00A96948">
        <w:rPr>
          <w:lang w:val="de-DE"/>
        </w:rPr>
        <w:t xml:space="preserve">Hinweis: </w:t>
      </w:r>
      <w:r w:rsidRPr="00A96948">
        <w:rPr>
          <w:lang w:val="de-DE"/>
        </w:rPr>
        <w:tab/>
      </w:r>
      <w:r w:rsidRPr="00A96948">
        <w:rPr>
          <w:b w:val="0"/>
          <w:bCs/>
          <w:lang w:val="de-DE"/>
        </w:rPr>
        <w:t>Die Bildqualität kann je nach den Lichtverhältnissen in der Umgebung und dem zu bearbeitenden Dokument stark variieren.</w:t>
      </w:r>
    </w:p>
    <w:p w14:paraId="1D95FA9B" w14:textId="1DBBDE95" w:rsidR="00CB0919" w:rsidRPr="00A96948" w:rsidRDefault="00CB0919">
      <w:pPr>
        <w:keepLines w:val="0"/>
        <w:spacing w:before="0" w:after="0"/>
        <w:rPr>
          <w:lang w:val="de-DE"/>
        </w:rPr>
      </w:pPr>
    </w:p>
    <w:p w14:paraId="5FED1931" w14:textId="4019170C" w:rsidR="00CB0919" w:rsidRPr="00A96948" w:rsidRDefault="00BF33BC">
      <w:pPr>
        <w:keepNext/>
        <w:rPr>
          <w:lang w:val="de-DE"/>
        </w:rPr>
      </w:pPr>
      <w:r w:rsidRPr="00A96948">
        <w:rPr>
          <w:lang w:val="de-DE"/>
        </w:rPr>
        <w:t>Bewegen Sie den Schieberegler nach oben, um den Kontrast in Vollfarbe und Graustufen zu erhöhen. Bei kontrastreichen Farben bewegen Sie den Schieberegler nach oben, um mehr Hintergrundfarbe und weniger Vordergrundfarbe zu erhalten.</w:t>
      </w:r>
    </w:p>
    <w:p w14:paraId="25EC5028" w14:textId="77777777" w:rsidR="00CB0919" w:rsidRPr="00A96948" w:rsidRDefault="00BF33BC">
      <w:pPr>
        <w:rPr>
          <w:lang w:val="de-DE"/>
        </w:rPr>
      </w:pPr>
      <w:r>
        <w:rPr>
          <w:noProof/>
        </w:rPr>
        <w:drawing>
          <wp:inline distT="0" distB="0" distL="0" distR="0" wp14:anchorId="4BCA81F4" wp14:editId="32E83DF7">
            <wp:extent cx="932688" cy="914400"/>
            <wp:effectExtent l="0" t="0" r="0" b="0"/>
            <wp:docPr id="246" name="Abbildung 246"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bbildung 244" descr="Plus sign"/>
                    <pic:cNvPicPr/>
                  </pic:nvPicPr>
                  <pic:blipFill>
                    <a:blip r:embed="rId147"/>
                    <a:stretch>
                      <a:fillRect/>
                    </a:stretch>
                  </pic:blipFill>
                  <pic:spPr>
                    <a:xfrm>
                      <a:off x="0" y="0"/>
                      <a:ext cx="932688" cy="914400"/>
                    </a:xfrm>
                    <a:prstGeom prst="rect">
                      <a:avLst/>
                    </a:prstGeom>
                  </pic:spPr>
                </pic:pic>
              </a:graphicData>
            </a:graphic>
          </wp:inline>
        </w:drawing>
      </w:r>
      <w:r w:rsidRPr="00A96948">
        <w:rPr>
          <w:lang w:val="de-DE"/>
        </w:rPr>
        <w:t xml:space="preserve"> </w:t>
      </w:r>
    </w:p>
    <w:p w14:paraId="75CBE2D3" w14:textId="77777777" w:rsidR="00CB0919" w:rsidRPr="00A96948" w:rsidRDefault="00BF33BC">
      <w:pPr>
        <w:rPr>
          <w:lang w:val="de-DE"/>
        </w:rPr>
      </w:pPr>
      <w:r w:rsidRPr="00A96948">
        <w:rPr>
          <w:lang w:val="de-DE"/>
        </w:rPr>
        <w:t>Bewegen Sie den Schieberegler nach unten, um den Kontrast in Vollfarbe und Graustufen zu verringern. Bei kontrastreichen Farben bewegen Sie den Schieberegler nach unten, um weniger Hintergrundfarbe und mehr Vordergrundfarbe zu erhalten.</w:t>
      </w:r>
    </w:p>
    <w:p w14:paraId="29C99FC1" w14:textId="77777777" w:rsidR="00CB0919" w:rsidRDefault="00BF33BC">
      <w:pPr>
        <w:spacing w:after="240"/>
      </w:pPr>
      <w:r>
        <w:rPr>
          <w:noProof/>
        </w:rPr>
        <w:drawing>
          <wp:inline distT="0" distB="0" distL="0" distR="0" wp14:anchorId="129DFBC8" wp14:editId="51D0F355">
            <wp:extent cx="1009650" cy="219075"/>
            <wp:effectExtent l="0" t="0" r="0" b="0"/>
            <wp:docPr id="247" name="Abbildung 247"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bbildung 245" descr="Minus sign"/>
                    <pic:cNvPicPr/>
                  </pic:nvPicPr>
                  <pic:blipFill>
                    <a:blip r:embed="rId148"/>
                    <a:stretch>
                      <a:fillRect/>
                    </a:stretch>
                  </pic:blipFill>
                  <pic:spPr>
                    <a:xfrm>
                      <a:off x="0" y="0"/>
                      <a:ext cx="1009650" cy="219075"/>
                    </a:xfrm>
                    <a:prstGeom prst="rect">
                      <a:avLst/>
                    </a:prstGeom>
                  </pic:spPr>
                </pic:pic>
              </a:graphicData>
            </a:graphic>
          </wp:inline>
        </w:drawing>
      </w:r>
    </w:p>
    <w:p w14:paraId="3702868E" w14:textId="77777777" w:rsidR="00CB0919" w:rsidRDefault="00BF33BC">
      <w:pPr>
        <w:keepNext/>
      </w:pPr>
      <w:r>
        <w:rPr>
          <w:noProof/>
        </w:rPr>
        <w:lastRenderedPageBreak/>
        <w:drawing>
          <wp:inline distT="0" distB="0" distL="0" distR="0" wp14:anchorId="5813EF40" wp14:editId="5B7E563B">
            <wp:extent cx="5943600" cy="2311400"/>
            <wp:effectExtent l="0" t="0" r="0" b="0"/>
            <wp:docPr id="15373" name="Abbildung 15373" descr="Examples of images with different contrast adjust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Abbildung 15373" descr="Examples of images with different contrast adjustments">
                      <a:extLst>
                        <a:ext uri="{C183D7F6-B498-43B3-948B-1728B52AA6E4}">
                          <adec:decorative xmlns:adec="http://schemas.microsoft.com/office/drawing/2017/decorative" val="0"/>
                        </a:ext>
                      </a:extLst>
                    </pic:cNvPr>
                    <pic:cNvPicPr/>
                  </pic:nvPicPr>
                  <pic:blipFill>
                    <a:blip r:embed="rId149"/>
                    <a:stretch>
                      <a:fillRect/>
                    </a:stretch>
                  </pic:blipFill>
                  <pic:spPr>
                    <a:xfrm>
                      <a:off x="0" y="0"/>
                      <a:ext cx="5943600" cy="2311400"/>
                    </a:xfrm>
                    <a:prstGeom prst="rect">
                      <a:avLst/>
                    </a:prstGeom>
                  </pic:spPr>
                </pic:pic>
              </a:graphicData>
            </a:graphic>
          </wp:inline>
        </w:drawing>
      </w:r>
    </w:p>
    <w:p w14:paraId="76F0CE73" w14:textId="77777777" w:rsidR="00CB0919" w:rsidRPr="00A96948" w:rsidRDefault="00BF33BC">
      <w:pPr>
        <w:pStyle w:val="Caption"/>
        <w:rPr>
          <w:rStyle w:val="Emphasis"/>
          <w:lang w:val="de-DE"/>
        </w:rPr>
      </w:pPr>
      <w:r w:rsidRPr="00A96948">
        <w:rPr>
          <w:lang w:val="de-DE"/>
        </w:rPr>
        <w:t>Beispiele für Kontrastanpassungen: Links, es wurden keine Anpassungen vorgenommen; in der Mitte wird die Vollfarbe verstärkt, Rechts werden Farben mit hohem Kontrast verstärkt</w:t>
      </w:r>
    </w:p>
    <w:p w14:paraId="230B2A0E" w14:textId="1EAEAEFE" w:rsidR="00CB0919" w:rsidRPr="00A96948" w:rsidRDefault="00BF33BC">
      <w:pPr>
        <w:pStyle w:val="TipNoteText"/>
        <w:tabs>
          <w:tab w:val="clear" w:pos="1080"/>
          <w:tab w:val="left" w:pos="907"/>
        </w:tabs>
        <w:ind w:left="907" w:hanging="907"/>
        <w:rPr>
          <w:lang w:val="de-DE"/>
        </w:rPr>
      </w:pPr>
      <w:r w:rsidRPr="00A96948">
        <w:rPr>
          <w:b/>
          <w:bCs/>
          <w:lang w:val="de-DE"/>
        </w:rPr>
        <w:t>Tipp:</w:t>
      </w:r>
      <w:r w:rsidRPr="00A96948">
        <w:rPr>
          <w:lang w:val="de-DE"/>
        </w:rPr>
        <w:tab/>
        <w:t>Es wird empfohlen, den Unterschied in Echtzeit durch Ausprobieren festzustellen, wenn Sie den Schieberegler nach oben oder unten bewegen.</w:t>
      </w:r>
    </w:p>
    <w:p w14:paraId="5918C26E" w14:textId="77777777" w:rsidR="00CB0919" w:rsidRPr="00A96948" w:rsidRDefault="00BF33BC">
      <w:pPr>
        <w:pStyle w:val="Heading4"/>
        <w:rPr>
          <w:lang w:val="de-DE"/>
        </w:rPr>
      </w:pPr>
      <w:bookmarkStart w:id="95" w:name="_Toc84611016"/>
      <w:bookmarkStart w:id="96" w:name="_Toc106979450"/>
      <w:r w:rsidRPr="00A96948">
        <w:rPr>
          <w:lang w:val="de-DE"/>
        </w:rPr>
        <w:t>Kanteneffekte</w:t>
      </w:r>
      <w:bookmarkEnd w:id="95"/>
      <w:bookmarkEnd w:id="96"/>
    </w:p>
    <w:p w14:paraId="25E7E468" w14:textId="77777777" w:rsidR="00CB0919" w:rsidRPr="00A96948" w:rsidRDefault="00BF33BC">
      <w:pPr>
        <w:rPr>
          <w:lang w:val="de-DE"/>
        </w:rPr>
      </w:pPr>
      <w:r w:rsidRPr="00A96948">
        <w:rPr>
          <w:lang w:val="de-DE"/>
        </w:rPr>
        <w:t xml:space="preserve">Mit Kanteneffekten können Sie Bilder auf einzigartige Weise darstellen. Schalten Sie die Taste </w:t>
      </w:r>
      <w:r w:rsidRPr="00A96948">
        <w:rPr>
          <w:b/>
          <w:bCs/>
          <w:lang w:val="de-DE"/>
        </w:rPr>
        <w:t>Kanteneffekte</w:t>
      </w:r>
      <w:r w:rsidRPr="00A96948">
        <w:rPr>
          <w:lang w:val="de-DE"/>
        </w:rPr>
        <w:t xml:space="preserve"> um und verwenden Sie den entsprechenden Schieberegler, um die Kanten innerhalb der Bilder zu glätten, nur die Kanten anzuzeigen oder die Kanten hervorzuheben.</w:t>
      </w:r>
    </w:p>
    <w:p w14:paraId="4C323994" w14:textId="77777777" w:rsidR="00CB0919" w:rsidRPr="00A96948" w:rsidRDefault="00BF33BC">
      <w:pPr>
        <w:rPr>
          <w:lang w:val="de-DE"/>
        </w:rPr>
      </w:pPr>
      <w:r w:rsidRPr="00A96948">
        <w:rPr>
          <w:lang w:val="de-DE"/>
        </w:rPr>
        <w:t xml:space="preserve">Diese Funktion steht in Live-Ansicht, Schnappschussansicht, Bildansicht und Zonenansicht zur Verfügung. Die Kanteneffekte gelten global und werden für alle Kameraausrichtungen gespeichert: Vergrößerung, Übersicht und Ganzseitenansicht. </w:t>
      </w:r>
    </w:p>
    <w:p w14:paraId="3DD7CDC4" w14:textId="77777777" w:rsidR="00CB0919" w:rsidRPr="00A96948" w:rsidRDefault="00BF33BC">
      <w:pPr>
        <w:rPr>
          <w:lang w:val="de-DE"/>
        </w:rPr>
      </w:pPr>
      <w:r w:rsidRPr="00A96948">
        <w:rPr>
          <w:lang w:val="de-DE"/>
        </w:rPr>
        <w:t xml:space="preserve">Tippen Sie auf die Taste </w:t>
      </w:r>
      <w:r w:rsidRPr="00A96948">
        <w:rPr>
          <w:b/>
          <w:bCs/>
          <w:lang w:val="de-DE"/>
        </w:rPr>
        <w:t>Kanteneffekte</w:t>
      </w:r>
      <w:r w:rsidRPr="00A96948">
        <w:rPr>
          <w:lang w:val="de-DE"/>
        </w:rPr>
        <w:t>, um zur gewünschten Methode zu wechseln.</w:t>
      </w:r>
    </w:p>
    <w:p w14:paraId="1AFD9A5E" w14:textId="77777777" w:rsidR="00CB0919" w:rsidRPr="00A96948" w:rsidRDefault="00BF33BC">
      <w:pPr>
        <w:spacing w:after="240"/>
        <w:rPr>
          <w:lang w:val="de-DE"/>
        </w:rPr>
      </w:pPr>
      <w:r w:rsidRPr="00A96948">
        <w:rPr>
          <w:lang w:val="de-DE"/>
        </w:rPr>
        <w:t xml:space="preserve">Drücken Sie die Taste </w:t>
      </w:r>
      <w:r w:rsidRPr="00A96948">
        <w:rPr>
          <w:b/>
          <w:bCs/>
          <w:lang w:val="de-DE"/>
        </w:rPr>
        <w:t>Kanteneffekte</w:t>
      </w:r>
      <w:r w:rsidRPr="00A96948">
        <w:rPr>
          <w:lang w:val="de-DE"/>
        </w:rPr>
        <w:t xml:space="preserve"> länger, um direkt zum Steuerungsfenster zu gelangen, in dem Sie mit dem Schieberegler die Einstellungen für die Kanteneffekte anpassen können.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193946C1" w14:textId="77777777">
        <w:tc>
          <w:tcPr>
            <w:tcW w:w="2317" w:type="dxa"/>
            <w:vAlign w:val="center"/>
          </w:tcPr>
          <w:p w14:paraId="41184DBE" w14:textId="77777777" w:rsidR="00CB0919" w:rsidRDefault="00BF33BC">
            <w:pPr>
              <w:keepLines w:val="0"/>
              <w:spacing w:before="0"/>
            </w:pPr>
            <w:r>
              <w:rPr>
                <w:noProof/>
              </w:rPr>
              <w:lastRenderedPageBreak/>
              <w:drawing>
                <wp:inline distT="0" distB="0" distL="0" distR="0" wp14:anchorId="480198EC" wp14:editId="00546982">
                  <wp:extent cx="914400" cy="914400"/>
                  <wp:effectExtent l="0" t="0" r="0" b="0"/>
                  <wp:docPr id="1889" name="Abbildung 6" descr="Highlight edges">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bbildung 6" descr="Highlight edges">
                            <a:extLst>
                              <a:ext uri="{FF2B5EF4-FFF2-40B4-BE49-F238E27FC236}">
                                <a16:creationId xmlns:a16="http://schemas.microsoft.com/office/drawing/2014/main" id="{3E7D8ECB-BEC2-4198-90F5-E81B94CA3E72}"/>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6B3E13" w14:textId="77777777" w:rsidR="00CB0919" w:rsidRDefault="00BF33BC">
            <w:pPr>
              <w:keepLines w:val="0"/>
              <w:spacing w:before="0"/>
            </w:pPr>
            <w:r w:rsidRPr="00A96948">
              <w:rPr>
                <w:lang w:val="de-DE"/>
              </w:rPr>
              <w:t xml:space="preserve">Kanten in Bildern hervorheben. Verfügbar für kontrastreiche Farben, Echtfarbe und Graustufen. </w:t>
            </w:r>
            <w:proofErr w:type="spellStart"/>
            <w:r>
              <w:t>Nachstehend</w:t>
            </w:r>
            <w:proofErr w:type="spellEnd"/>
            <w:r>
              <w:t xml:space="preserve"> </w:t>
            </w:r>
            <w:proofErr w:type="spellStart"/>
            <w:r>
              <w:t>finden</w:t>
            </w:r>
            <w:proofErr w:type="spellEnd"/>
            <w:r>
              <w:t xml:space="preserve"> Sie </w:t>
            </w:r>
            <w:proofErr w:type="spellStart"/>
            <w:r>
              <w:t>ein</w:t>
            </w:r>
            <w:proofErr w:type="spellEnd"/>
            <w:r>
              <w:t xml:space="preserve"> </w:t>
            </w:r>
            <w:proofErr w:type="spellStart"/>
            <w:r>
              <w:t>Beispiel</w:t>
            </w:r>
            <w:proofErr w:type="spellEnd"/>
            <w:r>
              <w:t>.</w:t>
            </w:r>
          </w:p>
        </w:tc>
      </w:tr>
    </w:tbl>
    <w:p w14:paraId="455C2A83" w14:textId="77777777" w:rsidR="00CB0919" w:rsidRDefault="00BF33BC">
      <w:pPr>
        <w:keepNext/>
        <w:jc w:val="center"/>
      </w:pPr>
      <w:r>
        <w:rPr>
          <w:noProof/>
        </w:rPr>
        <w:drawing>
          <wp:inline distT="0" distB="0" distL="0" distR="0" wp14:anchorId="4160568D" wp14:editId="3B6F67F5">
            <wp:extent cx="3650166" cy="2281354"/>
            <wp:effectExtent l="0" t="0" r="0" b="0"/>
            <wp:docPr id="1892" name="Abbildung 1892" descr="Example of image with edge high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Abbildung 1892" descr="Example of image with edge highlighting"/>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3650166" cy="2281354"/>
                    </a:xfrm>
                    <a:prstGeom prst="rect">
                      <a:avLst/>
                    </a:prstGeom>
                    <a:noFill/>
                    <a:ln>
                      <a:noFill/>
                    </a:ln>
                  </pic:spPr>
                </pic:pic>
              </a:graphicData>
            </a:graphic>
          </wp:inline>
        </w:drawing>
      </w:r>
    </w:p>
    <w:p w14:paraId="7BD7B99B" w14:textId="4E05CC15" w:rsidR="00CB0919" w:rsidRPr="00A96948" w:rsidRDefault="00BF33BC">
      <w:pPr>
        <w:pStyle w:val="Caption"/>
        <w:ind w:left="1800"/>
        <w:rPr>
          <w:lang w:val="de-DE"/>
        </w:rPr>
      </w:pPr>
      <w:r w:rsidRPr="00A96948">
        <w:rPr>
          <w:lang w:val="de-DE"/>
        </w:rPr>
        <w:t>Hoher Kontrast mit Kantenhervorhebung. Tippen Sie auf die Umschalttaste über dem Schieberegler, um das Bild mit Kantenglättung anzuzeigen.</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6EDAC447" w14:textId="77777777">
        <w:tc>
          <w:tcPr>
            <w:tcW w:w="2317" w:type="dxa"/>
            <w:vAlign w:val="center"/>
          </w:tcPr>
          <w:p w14:paraId="1DF85D3B" w14:textId="77777777" w:rsidR="00CB0919" w:rsidRDefault="00BF33BC">
            <w:pPr>
              <w:keepNext/>
              <w:spacing w:before="0"/>
            </w:pPr>
            <w:r>
              <w:rPr>
                <w:noProof/>
              </w:rPr>
              <w:lastRenderedPageBreak/>
              <w:drawing>
                <wp:inline distT="0" distB="0" distL="0" distR="0" wp14:anchorId="1E01EF70" wp14:editId="4B4B4CFD">
                  <wp:extent cx="914400" cy="914400"/>
                  <wp:effectExtent l="0" t="0" r="0" b="0"/>
                  <wp:docPr id="1894" name="Grafik 1894" descr="Edge smooth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Grafik 385" descr="Edge smoothing icon"/>
                          <pic:cNvPicPr/>
                        </pic:nvPicPr>
                        <pic:blipFill>
                          <a:blip r:embed="rId151">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C1D65E4" w14:textId="77777777" w:rsidR="00CB0919" w:rsidRPr="00A96948" w:rsidRDefault="00BF33BC">
            <w:pPr>
              <w:keepNext/>
              <w:spacing w:before="0"/>
              <w:rPr>
                <w:lang w:val="de-DE"/>
              </w:rPr>
            </w:pPr>
            <w:r w:rsidRPr="00A96948">
              <w:rPr>
                <w:lang w:val="de-DE"/>
              </w:rPr>
              <w:t xml:space="preserve">Glättet Ränder innerhalb eines Bildes. Der Umriss wird in der gleichen Farbe wie das Bild verstärkt. Nicht verfügbar für Echtfarbe oder Graustufen. Nur verfügbar bei kontrastreichen Farben. </w:t>
            </w:r>
          </w:p>
        </w:tc>
      </w:tr>
    </w:tbl>
    <w:p w14:paraId="59A8B993" w14:textId="77777777" w:rsidR="00CB0919" w:rsidRDefault="00BF33BC">
      <w:pPr>
        <w:keepNext/>
        <w:jc w:val="center"/>
      </w:pPr>
      <w:r>
        <w:rPr>
          <w:noProof/>
        </w:rPr>
        <w:drawing>
          <wp:inline distT="0" distB="0" distL="0" distR="0" wp14:anchorId="22D573AF" wp14:editId="635DCE82">
            <wp:extent cx="3639312" cy="2276856"/>
            <wp:effectExtent l="0" t="0" r="0" b="0"/>
            <wp:docPr id="1910" name="Abbildung 1910" descr="Example of image with edge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Abbildung 1910" descr="Example of image with edge smoothi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38E417E4" w14:textId="4AC182AA" w:rsidR="00CB0919" w:rsidRDefault="00BF33BC">
      <w:pPr>
        <w:pStyle w:val="Caption"/>
        <w:ind w:left="1800" w:right="1080"/>
        <w:rPr>
          <w:lang w:val="de-DE"/>
        </w:rPr>
      </w:pPr>
      <w:r w:rsidRPr="00A96948">
        <w:rPr>
          <w:lang w:val="de-DE"/>
        </w:rPr>
        <w:t>Kontrastreiche Farben mit Kantenglättung. Tippen Sie auf die Umschalttaste, um das Bild nur mit Rändern anzuzeigen.</w:t>
      </w:r>
    </w:p>
    <w:p w14:paraId="7CBE7DEF" w14:textId="32F23349" w:rsidR="00EF2BB4" w:rsidRDefault="00EF2BB4">
      <w:pPr>
        <w:keepLines w:val="0"/>
        <w:spacing w:before="0" w:after="0"/>
        <w:rPr>
          <w:lang w:val="de-DE"/>
        </w:rPr>
      </w:pPr>
      <w:r>
        <w:rPr>
          <w:lang w:val="de-DE"/>
        </w:rPr>
        <w:br w:type="page"/>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200FEB6F" w14:textId="77777777">
        <w:tc>
          <w:tcPr>
            <w:tcW w:w="2317" w:type="dxa"/>
            <w:vAlign w:val="center"/>
          </w:tcPr>
          <w:p w14:paraId="2DA4E326" w14:textId="77777777" w:rsidR="00CB0919" w:rsidRDefault="00BF33BC">
            <w:pPr>
              <w:keepLines w:val="0"/>
              <w:spacing w:before="0"/>
            </w:pPr>
            <w:r>
              <w:rPr>
                <w:noProof/>
              </w:rPr>
              <w:lastRenderedPageBreak/>
              <w:drawing>
                <wp:inline distT="0" distB="0" distL="0" distR="0" wp14:anchorId="7C778189" wp14:editId="0FB1705D">
                  <wp:extent cx="923544" cy="914400"/>
                  <wp:effectExtent l="0" t="0" r="0" b="0"/>
                  <wp:docPr id="1895" name="Abbildung 4" descr="Show edges only">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Abbildung 4" descr="Show edges only">
                            <a:extLst>
                              <a:ext uri="{FF2B5EF4-FFF2-40B4-BE49-F238E27FC236}">
                                <a16:creationId xmlns:a16="http://schemas.microsoft.com/office/drawing/2014/main" id="{6D256F9F-E012-420F-8951-FE502D0E4C65}"/>
                              </a:ext>
                            </a:extLst>
                          </pic:cNvPr>
                          <pic:cNvPicPr>
                            <a:picLocks noChangeAspect="1"/>
                          </pic:cNvPicPr>
                        </pic:nvPicPr>
                        <pic:blipFill>
                          <a:blip r:embed="rId90"/>
                          <a:stretch>
                            <a:fillRect/>
                          </a:stretch>
                        </pic:blipFill>
                        <pic:spPr>
                          <a:xfrm>
                            <a:off x="0" y="0"/>
                            <a:ext cx="923544" cy="914400"/>
                          </a:xfrm>
                          <a:prstGeom prst="rect">
                            <a:avLst/>
                          </a:prstGeom>
                        </pic:spPr>
                      </pic:pic>
                    </a:graphicData>
                  </a:graphic>
                </wp:inline>
              </w:drawing>
            </w:r>
          </w:p>
        </w:tc>
        <w:tc>
          <w:tcPr>
            <w:tcW w:w="7105" w:type="dxa"/>
            <w:vAlign w:val="center"/>
          </w:tcPr>
          <w:p w14:paraId="29AAFF46" w14:textId="77777777" w:rsidR="00CB0919" w:rsidRDefault="00BF33BC">
            <w:pPr>
              <w:keepLines w:val="0"/>
              <w:spacing w:before="0"/>
            </w:pPr>
            <w:r w:rsidRPr="00A96948">
              <w:rPr>
                <w:lang w:val="de-DE"/>
              </w:rPr>
              <w:t xml:space="preserve">Nur Ränder innerhalb eines Bildes anzeigen. Nicht verfügbar für Echtfarbe oder Graustufen. </w:t>
            </w:r>
            <w:r>
              <w:t xml:space="preserve">Nur </w:t>
            </w:r>
            <w:proofErr w:type="spellStart"/>
            <w:r>
              <w:t>verfügbar</w:t>
            </w:r>
            <w:proofErr w:type="spellEnd"/>
            <w:r>
              <w:t xml:space="preserve"> </w:t>
            </w:r>
            <w:proofErr w:type="spellStart"/>
            <w:r>
              <w:t>bei</w:t>
            </w:r>
            <w:proofErr w:type="spellEnd"/>
            <w:r>
              <w:t xml:space="preserve"> </w:t>
            </w:r>
            <w:proofErr w:type="spellStart"/>
            <w:r>
              <w:t>kontrastreichen</w:t>
            </w:r>
            <w:proofErr w:type="spellEnd"/>
            <w:r>
              <w:t xml:space="preserve"> </w:t>
            </w:r>
            <w:proofErr w:type="spellStart"/>
            <w:r>
              <w:t>Farben</w:t>
            </w:r>
            <w:proofErr w:type="spellEnd"/>
            <w:r>
              <w:t>.</w:t>
            </w:r>
          </w:p>
        </w:tc>
      </w:tr>
    </w:tbl>
    <w:p w14:paraId="1DC7D459" w14:textId="77777777" w:rsidR="00CB0919" w:rsidRDefault="00BF33BC">
      <w:pPr>
        <w:jc w:val="center"/>
      </w:pPr>
      <w:r>
        <w:rPr>
          <w:noProof/>
        </w:rPr>
        <w:drawing>
          <wp:inline distT="0" distB="0" distL="0" distR="0" wp14:anchorId="2530628C" wp14:editId="718BADF4">
            <wp:extent cx="3639312" cy="2276856"/>
            <wp:effectExtent l="0" t="0" r="0" b="0"/>
            <wp:docPr id="1896" name="Abbildung 1896" descr="Example of image with edg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Abbildung 1896" descr="Example of image with edges only"/>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162A17B4" w14:textId="5455ED14" w:rsidR="00CB0919" w:rsidRDefault="00BF33BC">
      <w:pPr>
        <w:pStyle w:val="Caption"/>
        <w:ind w:left="1800"/>
        <w:rPr>
          <w:lang w:val="de-DE"/>
        </w:rPr>
      </w:pPr>
      <w:r w:rsidRPr="00A96948">
        <w:rPr>
          <w:lang w:val="de-DE"/>
        </w:rPr>
        <w:t>Kontrastreiche Farben nur mit Kanten. Tippen Sie auf die Umschalttaste, um das Bild ohne Kanteneffekte anzuzeigen.</w:t>
      </w:r>
    </w:p>
    <w:p w14:paraId="7F750D60" w14:textId="488F1868" w:rsidR="00EF2BB4" w:rsidRDefault="00EF2BB4">
      <w:pPr>
        <w:keepLines w:val="0"/>
        <w:spacing w:before="0" w:after="0"/>
        <w:rPr>
          <w:lang w:val="de-DE"/>
        </w:rPr>
      </w:pPr>
      <w:r>
        <w:rPr>
          <w:lang w:val="de-DE"/>
        </w:rPr>
        <w:br w:type="page"/>
      </w:r>
    </w:p>
    <w:tbl>
      <w:tblPr>
        <w:tblStyle w:val="TableGrid"/>
        <w:tblW w:w="0" w:type="auto"/>
        <w:tblInd w:w="-72" w:type="dxa"/>
        <w:tblLook w:val="04A0" w:firstRow="1" w:lastRow="0" w:firstColumn="1" w:lastColumn="0" w:noHBand="0" w:noVBand="1"/>
      </w:tblPr>
      <w:tblGrid>
        <w:gridCol w:w="2317"/>
        <w:gridCol w:w="7105"/>
      </w:tblGrid>
      <w:tr w:rsidR="00CB0919" w14:paraId="68BF9368" w14:textId="77777777">
        <w:tc>
          <w:tcPr>
            <w:tcW w:w="2317" w:type="dxa"/>
            <w:tcBorders>
              <w:top w:val="nil"/>
              <w:left w:val="nil"/>
              <w:bottom w:val="nil"/>
              <w:right w:val="nil"/>
            </w:tcBorders>
          </w:tcPr>
          <w:p w14:paraId="67DBFECC" w14:textId="48A4DC03" w:rsidR="00CB0919" w:rsidRDefault="00BF33BC">
            <w:pPr>
              <w:keepNext/>
              <w:spacing w:before="0"/>
            </w:pPr>
            <w:r>
              <w:rPr>
                <w:noProof/>
              </w:rPr>
              <w:lastRenderedPageBreak/>
              <mc:AlternateContent>
                <mc:Choice Requires="wps">
                  <w:drawing>
                    <wp:anchor distT="0" distB="0" distL="114300" distR="114300" simplePos="0" relativeHeight="251706880" behindDoc="0" locked="0" layoutInCell="1" allowOverlap="1" wp14:anchorId="6033C11E" wp14:editId="483A9BBD">
                      <wp:simplePos x="0" y="0"/>
                      <wp:positionH relativeFrom="column">
                        <wp:posOffset>436562</wp:posOffset>
                      </wp:positionH>
                      <wp:positionV relativeFrom="paragraph">
                        <wp:posOffset>-16192</wp:posOffset>
                      </wp:positionV>
                      <wp:extent cx="36195" cy="910590"/>
                      <wp:effectExtent l="0" t="322897" r="0" b="326708"/>
                      <wp:wrapNone/>
                      <wp:docPr id="1887" name="Rechteck 18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72610">
                                <a:off x="0" y="0"/>
                                <a:ext cx="36195" cy="910590"/>
                              </a:xfrm>
                              <a:prstGeom prst="rect">
                                <a:avLst/>
                              </a:prstGeom>
                              <a:solidFill>
                                <a:schemeClr val="tx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E1B3" id="Rechteck 1887" o:spid="_x0000_s1026" alt="&quot;&quot;" style="position:absolute;margin-left:34.35pt;margin-top:-1.25pt;width:2.85pt;height:71.7pt;rotation:-3088264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" fillcolor="black [3213]" strokecolor="white [3212]" strokeweight="1pt"/>
                  </w:pict>
                </mc:Fallback>
              </mc:AlternateContent>
            </w:r>
            <w:r>
              <w:rPr>
                <w:noProof/>
              </w:rPr>
              <w:drawing>
                <wp:inline distT="0" distB="0" distL="0" distR="0" wp14:anchorId="248DCB16" wp14:editId="6EB4DFF5">
                  <wp:extent cx="914400" cy="914400"/>
                  <wp:effectExtent l="0" t="0" r="0" b="0"/>
                  <wp:docPr id="64" name="Abbildung 6">
                    <a:extLst xmlns:a="http://schemas.openxmlformats.org/drawingml/2006/main">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Abbildung 6">
                            <a:extLst>
                              <a:ext uri="{FF2B5EF4-FFF2-40B4-BE49-F238E27FC236}">
                                <a16:creationId xmlns:a16="http://schemas.microsoft.com/office/drawing/2014/main" id="{3E7D8ECB-BEC2-4198-90F5-E81B94CA3E72}"/>
                              </a:ext>
                              <a:ext uri="{C183D7F6-B498-43B3-948B-1728B52AA6E4}">
                                <adec:decorative xmlns:adec="http://schemas.microsoft.com/office/drawing/2017/decorative" val="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7105" w:type="dxa"/>
            <w:tcBorders>
              <w:top w:val="nil"/>
              <w:left w:val="nil"/>
              <w:bottom w:val="nil"/>
              <w:right w:val="nil"/>
            </w:tcBorders>
            <w:vAlign w:val="center"/>
          </w:tcPr>
          <w:p w14:paraId="7DCAD0F7" w14:textId="04DDB63C" w:rsidR="00CB0919" w:rsidRDefault="00BF33BC">
            <w:pPr>
              <w:keepNext/>
              <w:spacing w:before="0"/>
            </w:pPr>
            <w:r w:rsidRPr="00A96948">
              <w:rPr>
                <w:lang w:val="de-DE"/>
              </w:rPr>
              <w:t xml:space="preserve">Keine Kanteneffekte anwenden. Verfügbar in allen Farbmodi. </w:t>
            </w:r>
            <w:proofErr w:type="spellStart"/>
            <w:r>
              <w:t>Nachstehend</w:t>
            </w:r>
            <w:proofErr w:type="spellEnd"/>
            <w:r>
              <w:t xml:space="preserve"> </w:t>
            </w:r>
            <w:proofErr w:type="spellStart"/>
            <w:r>
              <w:t>finden</w:t>
            </w:r>
            <w:proofErr w:type="spellEnd"/>
            <w:r>
              <w:t xml:space="preserve"> Sie </w:t>
            </w:r>
            <w:proofErr w:type="spellStart"/>
            <w:r>
              <w:t>Beispiele</w:t>
            </w:r>
            <w:proofErr w:type="spellEnd"/>
            <w:r>
              <w:t xml:space="preserve">. </w:t>
            </w:r>
          </w:p>
        </w:tc>
      </w:tr>
    </w:tbl>
    <w:p w14:paraId="1886EA67" w14:textId="77777777" w:rsidR="00CB0919" w:rsidRDefault="00BF33BC">
      <w:pPr>
        <w:jc w:val="center"/>
      </w:pPr>
      <w:r>
        <w:rPr>
          <w:noProof/>
        </w:rPr>
        <w:drawing>
          <wp:inline distT="0" distB="0" distL="0" distR="0" wp14:anchorId="0853DCAD" wp14:editId="57E9472F">
            <wp:extent cx="3639312" cy="2276856"/>
            <wp:effectExtent l="0" t="0" r="0" b="0"/>
            <wp:docPr id="1899" name="Abbildung 1899" descr="Example of full color image with no edg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Abbildung 1899" descr="Example of full color image with no edge effects"/>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0ADB414C" w14:textId="390237C5" w:rsidR="00CB0919" w:rsidRPr="00A96948" w:rsidRDefault="00BF33BC">
      <w:pPr>
        <w:pStyle w:val="Caption"/>
        <w:ind w:left="1800" w:right="720"/>
        <w:rPr>
          <w:lang w:val="de-DE"/>
        </w:rPr>
      </w:pPr>
      <w:r w:rsidRPr="00A96948">
        <w:rPr>
          <w:lang w:val="de-DE"/>
        </w:rPr>
        <w:t>Echtfarben-Bild ohne Kanteneffekte. Tippen Sie auf die Umschalttaste, um das Bild mit Kantenhervorhebung anzuzeigen.</w:t>
      </w:r>
    </w:p>
    <w:p w14:paraId="1864A5DA" w14:textId="77777777" w:rsidR="00CB0919" w:rsidRDefault="00BF33BC">
      <w:pPr>
        <w:jc w:val="center"/>
      </w:pPr>
      <w:r>
        <w:rPr>
          <w:noProof/>
        </w:rPr>
        <w:drawing>
          <wp:inline distT="0" distB="0" distL="0" distR="0" wp14:anchorId="4B89B94C" wp14:editId="01C193E9">
            <wp:extent cx="3639312" cy="2276856"/>
            <wp:effectExtent l="0" t="0" r="0" b="0"/>
            <wp:docPr id="1891" name="Abbildung 1891" descr="High contrast example of image with no edg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Abbildung 1891" descr="High contrast example of image with no edge effects"/>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683B5A3C" w14:textId="25226100" w:rsidR="00CB0919" w:rsidRPr="00A96948" w:rsidRDefault="00BF33BC">
      <w:pPr>
        <w:pStyle w:val="Caption"/>
        <w:ind w:left="1800"/>
        <w:rPr>
          <w:lang w:val="de-DE"/>
        </w:rPr>
      </w:pPr>
      <w:r w:rsidRPr="00A96948">
        <w:rPr>
          <w:lang w:val="de-DE"/>
        </w:rPr>
        <w:t>Kontrastreiches Bild ohne Kanteneffekte. Tippen Sie auf die Umschalttaste, um das Bild mit Kantenhervorhebung anzuzeigen.</w:t>
      </w:r>
    </w:p>
    <w:p w14:paraId="2DB8591F" w14:textId="77777777" w:rsidR="00CB0919" w:rsidRDefault="00BF33BC">
      <w:pPr>
        <w:pStyle w:val="Heading4"/>
      </w:pPr>
      <w:bookmarkStart w:id="97" w:name="_Toc106979451"/>
      <w:proofErr w:type="spellStart"/>
      <w:r>
        <w:lastRenderedPageBreak/>
        <w:t>Einstellungen</w:t>
      </w:r>
      <w:proofErr w:type="spellEnd"/>
      <w:r>
        <w:t xml:space="preserve"> </w:t>
      </w:r>
      <w:proofErr w:type="spellStart"/>
      <w:r>
        <w:t>zurücksetzen</w:t>
      </w:r>
      <w:bookmarkEnd w:id="97"/>
      <w:proofErr w:type="spellEnd"/>
    </w:p>
    <w:p w14:paraId="143FB4EF" w14:textId="77777777" w:rsidR="00CB0919" w:rsidRDefault="00BF33BC">
      <w:pPr>
        <w:keepNext/>
      </w:pPr>
      <w:r>
        <w:rPr>
          <w:noProof/>
        </w:rPr>
        <w:drawing>
          <wp:inline distT="0" distB="0" distL="0" distR="0" wp14:anchorId="6A8334C5" wp14:editId="468C5BD5">
            <wp:extent cx="996696" cy="914400"/>
            <wp:effectExtent l="0" t="0" r="0" b="0"/>
            <wp:docPr id="49" name="Grafik 49" descr="Re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Grafik 15376" descr="Reset icon"/>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996696" cy="914400"/>
                    </a:xfrm>
                    <a:prstGeom prst="rect">
                      <a:avLst/>
                    </a:prstGeom>
                  </pic:spPr>
                </pic:pic>
              </a:graphicData>
            </a:graphic>
          </wp:inline>
        </w:drawing>
      </w:r>
    </w:p>
    <w:p w14:paraId="6B0CF0EA" w14:textId="77777777" w:rsidR="00CB0919" w:rsidRPr="00A96948" w:rsidRDefault="00BF33BC">
      <w:pPr>
        <w:keepLines w:val="0"/>
        <w:spacing w:before="0" w:line="264" w:lineRule="auto"/>
        <w:contextualSpacing/>
        <w:rPr>
          <w:lang w:val="de-DE"/>
        </w:rPr>
      </w:pPr>
      <w:r w:rsidRPr="00A96948">
        <w:rPr>
          <w:lang w:val="de-DE"/>
        </w:rPr>
        <w:t xml:space="preserve">Tippen Sie auf die Taste </w:t>
      </w:r>
      <w:r w:rsidRPr="00A96948">
        <w:rPr>
          <w:b/>
          <w:bCs/>
          <w:lang w:val="de-DE"/>
        </w:rPr>
        <w:t>Einstellungen zurücksetzen</w:t>
      </w:r>
      <w:r w:rsidRPr="00A96948">
        <w:rPr>
          <w:lang w:val="de-DE"/>
        </w:rPr>
        <w:t>, um die Einstellungen für Kontrast und Kanteneffekte auf Standardwerte zurückzusetzen.</w:t>
      </w:r>
    </w:p>
    <w:p w14:paraId="1AB7A2B1" w14:textId="6EB3BDE8" w:rsidR="00CB0919" w:rsidRDefault="00BF33BC">
      <w:pPr>
        <w:pStyle w:val="Heading2"/>
      </w:pPr>
      <w:bookmarkStart w:id="98" w:name="_Toc106979452"/>
      <w:r>
        <w:rPr>
          <w:noProof/>
        </w:rPr>
        <w:lastRenderedPageBreak/>
        <mc:AlternateContent>
          <mc:Choice Requires="wps">
            <w:drawing>
              <wp:anchor distT="0" distB="0" distL="114300" distR="114300" simplePos="0" relativeHeight="251650560" behindDoc="0" locked="0" layoutInCell="1" allowOverlap="1" wp14:anchorId="750D51AB" wp14:editId="36DFF62C">
                <wp:simplePos x="0" y="0"/>
                <wp:positionH relativeFrom="column">
                  <wp:posOffset>-66675</wp:posOffset>
                </wp:positionH>
                <wp:positionV relativeFrom="paragraph">
                  <wp:posOffset>-599440</wp:posOffset>
                </wp:positionV>
                <wp:extent cx="6143625" cy="647700"/>
                <wp:effectExtent l="0" t="0" r="0" b="0"/>
                <wp:wrapNone/>
                <wp:docPr id="42" name="Textfeld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3625" cy="647700"/>
                        </a:xfrm>
                        <a:prstGeom prst="rect">
                          <a:avLst/>
                        </a:prstGeom>
                        <a:noFill/>
                        <a:ln w="6350">
                          <a:noFill/>
                        </a:ln>
                      </wps:spPr>
                      <wps:txbx>
                        <w:txbxContent>
                          <w:p w14:paraId="1A91B869" w14:textId="3973D9B7" w:rsidR="00CB0919" w:rsidRDefault="00BF33BC">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Nur für RUBY 10 Speech</w:t>
                            </w:r>
                          </w:p>
                          <w:p w14:paraId="705872DB" w14:textId="77777777" w:rsidR="00CB0919" w:rsidRDefault="00CB0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51AB" id="Textfeld 42" o:spid="_x0000_s1027" type="#_x0000_t202" alt="&quot;&quot;" style="position:absolute;left:0;text-align:left;margin-left:-5.25pt;margin-top:-47.2pt;width:483.7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WMGQ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" filled="f" stroked="f" strokeweight=".5pt">
                <v:textbox>
                  <w:txbxContent>
                    <w:p w14:paraId="1A91B869" w14:textId="3973D9B7" w:rsidR="00CB0919" w:rsidRDefault="00BF33BC">
                      <w:pPr>
                        <w:pStyle w:val="IntenseQuote"/>
                        <w:pBdr>
                          <w:top w:val="single" w:sz="8" w:space="10" w:color="C00000"/>
                          <w:bottom w:val="single" w:sz="8" w:space="10" w:color="C00000"/>
                        </w:pBdr>
                        <w:spacing w:before="0" w:after="0"/>
                        <w:ind w:left="0" w:right="0"/>
                        <w:rPr>
                          <w:rStyle w:val="IntenseReference"/>
                          <w:b w:val="0"/>
                          <w:bCs w:val="0"/>
                          <w:smallCaps/>
                          <w:color w:val="C00000"/>
                          <w:spacing w:val="80"/>
                          <w:sz w:val="32"/>
                          <w:szCs w:val="32"/>
                        </w:rPr>
                      </w:pPr>
                      <w:r>
                        <w:rPr>
                          <w:rStyle w:val="SubtleReference"/>
                          <w:b/>
                          <w:bCs/>
                          <w:smallCaps/>
                          <w:color w:val="C00000"/>
                          <w:sz w:val="32"/>
                          <w:szCs w:val="32"/>
                        </w:rPr>
                        <w:t>Nur für RUBY 10 Speech</w:t>
                      </w:r>
                    </w:p>
                    <w:p w14:paraId="705872DB" w14:textId="77777777" w:rsidR="00CB0919" w:rsidRDefault="00CB0919"/>
                  </w:txbxContent>
                </v:textbox>
              </v:shape>
            </w:pict>
          </mc:Fallback>
        </mc:AlternateContent>
      </w:r>
      <w:proofErr w:type="spellStart"/>
      <w:r>
        <w:t>Dateien</w:t>
      </w:r>
      <w:proofErr w:type="spellEnd"/>
      <w:r>
        <w:t xml:space="preserve"> </w:t>
      </w:r>
      <w:proofErr w:type="spellStart"/>
      <w:r>
        <w:t>speichern</w:t>
      </w:r>
      <w:proofErr w:type="spellEnd"/>
      <w:r>
        <w:t xml:space="preserve"> und </w:t>
      </w:r>
      <w:proofErr w:type="spellStart"/>
      <w:r>
        <w:t>scannen</w:t>
      </w:r>
      <w:bookmarkEnd w:id="98"/>
      <w:proofErr w:type="spellEnd"/>
    </w:p>
    <w:p w14:paraId="70402E6E" w14:textId="18AC4735" w:rsidR="00CB0919" w:rsidRDefault="00BF33BC">
      <w:r>
        <w:rPr>
          <w:noProof/>
        </w:rPr>
        <w:drawing>
          <wp:inline distT="0" distB="0" distL="0" distR="0" wp14:anchorId="37D070B8" wp14:editId="5281157D">
            <wp:extent cx="914400" cy="914400"/>
            <wp:effectExtent l="0" t="0" r="0" b="0"/>
            <wp:docPr id="38" name="Grafik 38" descr="Save i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Save ibutton"/>
                    <pic:cNvPicPr/>
                  </pic:nvPicPr>
                  <pic:blipFill>
                    <a:blip r:embed="rId159">
                      <a:extLs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6CB53A60" w14:textId="51254891" w:rsidR="00CB0919" w:rsidRPr="00A96948" w:rsidRDefault="00BF33BC">
      <w:pPr>
        <w:rPr>
          <w:lang w:val="de-DE"/>
        </w:rPr>
      </w:pPr>
      <w:r w:rsidRPr="00A96948">
        <w:rPr>
          <w:lang w:val="de-DE"/>
        </w:rPr>
        <w:t xml:space="preserve">Wenn Sie ein RUBY 10 Speech besitzen, dann verfügt Ihr Gerät über eine Texterkennung, auch optische Zeichenerkennung (OCR) genannt, und eine Sprachausgabe. Sie können von einer Seite ein Bild aufnehmen und RUBY 10 wird den Text erkennen und vorlesen. Die Datei wird erst gespeichert, wenn Sie auf die Schaltfläche </w:t>
      </w:r>
      <w:r w:rsidRPr="00A96948">
        <w:rPr>
          <w:b/>
          <w:bCs/>
          <w:lang w:val="de-DE"/>
        </w:rPr>
        <w:t>Speichern</w:t>
      </w:r>
      <w:r w:rsidRPr="00A96948">
        <w:rPr>
          <w:lang w:val="de-DE"/>
        </w:rPr>
        <w:t xml:space="preserve"> tippen, wie in den folgenden Abschnitten beschrieben.</w:t>
      </w:r>
    </w:p>
    <w:p w14:paraId="69F936A1" w14:textId="089250F4" w:rsidR="00CB0919" w:rsidRPr="00A96948" w:rsidRDefault="00BF33BC">
      <w:pPr>
        <w:pStyle w:val="Heading3"/>
        <w:rPr>
          <w:lang w:val="de-DE"/>
        </w:rPr>
      </w:pPr>
      <w:bookmarkStart w:id="99" w:name="_Toc106979453"/>
      <w:r w:rsidRPr="00A96948">
        <w:rPr>
          <w:lang w:val="de-DE"/>
        </w:rPr>
        <w:t>Eine Seite aufnehmen</w:t>
      </w:r>
      <w:bookmarkEnd w:id="99"/>
    </w:p>
    <w:p w14:paraId="34768AB6" w14:textId="016D2A51" w:rsidR="00CB0919" w:rsidRPr="00A96948" w:rsidRDefault="00BF33BC">
      <w:pPr>
        <w:pStyle w:val="P68B1DB1-Normal12"/>
        <w:keepLines w:val="0"/>
        <w:rPr>
          <w:lang w:val="de-DE"/>
        </w:rPr>
      </w:pPr>
      <w:r w:rsidRPr="00A96948">
        <w:rPr>
          <w:lang w:val="de-DE"/>
        </w:rPr>
        <w:t xml:space="preserve">Sie können Bilder in jeder Position aufnehmen, unabhängig davon, ob der Ständer geöffnet oder geschlossen ist oder der Kameraarm ausgeklappt oder geschlossen ist. </w:t>
      </w:r>
    </w:p>
    <w:p w14:paraId="266B621F" w14:textId="37F93844" w:rsidR="00CB0919" w:rsidRPr="00A96948" w:rsidRDefault="00BF33BC">
      <w:pPr>
        <w:keepLines w:val="0"/>
        <w:rPr>
          <w:lang w:val="de-DE"/>
        </w:rPr>
      </w:pPr>
      <w:r w:rsidRPr="00A96948">
        <w:rPr>
          <w:szCs w:val="28"/>
          <w:lang w:val="de-DE"/>
        </w:rPr>
        <w:t xml:space="preserve">Für eine ganze Seite Text müssen Sie jedoch den Ständer öffnen und den Kameraarm vollständig ausklappen. Legen Sie das Lesegut, welches Sie sich ansehen möchten, unter den Kameraarm, so dass die Seite mittig im Bildschirms erscheint. </w:t>
      </w:r>
      <w:r w:rsidRPr="00A96948">
        <w:rPr>
          <w:lang w:val="de-DE"/>
        </w:rPr>
        <w:t xml:space="preserve">Text in Fett, Kursiv oder Unterstrichen wird erkannt. Die Schritte zum Einrichten von RUBY 10 finden Sie unter </w:t>
      </w:r>
      <w:r w:rsidR="00F1416F">
        <w:fldChar w:fldCharType="begin"/>
      </w:r>
      <w:r w:rsidR="00F1416F" w:rsidRPr="00A96948">
        <w:rPr>
          <w:lang w:val="de-DE"/>
        </w:rPr>
        <w:instrText>HYPERLINK \l "_Full-page"</w:instrText>
      </w:r>
      <w:r w:rsidR="00F1416F">
        <w:fldChar w:fldCharType="separate"/>
      </w:r>
      <w:r w:rsidRPr="00A96948">
        <w:rPr>
          <w:rStyle w:val="Hyperlink"/>
          <w:sz w:val="28"/>
          <w:lang w:val="de-DE"/>
        </w:rPr>
        <w:t>Ganzseiten-Kamera</w:t>
      </w:r>
      <w:r w:rsidR="00F1416F">
        <w:rPr>
          <w:rStyle w:val="Hyperlink"/>
          <w:sz w:val="28"/>
        </w:rPr>
        <w:fldChar w:fldCharType="end"/>
      </w:r>
      <w:r w:rsidRPr="00A96948">
        <w:rPr>
          <w:lang w:val="de-DE"/>
        </w:rPr>
        <w:t>.</w:t>
      </w:r>
    </w:p>
    <w:p w14:paraId="01086894" w14:textId="16409C01" w:rsidR="00CB0919" w:rsidRPr="00A96948" w:rsidRDefault="00BF33BC">
      <w:pPr>
        <w:keepLines w:val="0"/>
        <w:rPr>
          <w:lang w:val="de-DE"/>
        </w:rPr>
      </w:pPr>
      <w:r w:rsidRPr="00A96948">
        <w:rPr>
          <w:lang w:val="de-DE"/>
        </w:rPr>
        <w:t xml:space="preserve">Um eine Datei nach der Aufnahme zu speichern, tippen Sie auf die Taste </w:t>
      </w:r>
      <w:r w:rsidRPr="00A96948">
        <w:rPr>
          <w:b/>
          <w:bCs/>
          <w:lang w:val="de-DE"/>
        </w:rPr>
        <w:t>Speichern</w:t>
      </w:r>
      <w:r w:rsidRPr="00A96948">
        <w:rPr>
          <w:lang w:val="de-DE"/>
        </w:rPr>
        <w:t>.</w:t>
      </w:r>
    </w:p>
    <w:p w14:paraId="4FB649C0" w14:textId="6D8073DE" w:rsidR="00CB0919" w:rsidRDefault="00BF33BC">
      <w:pPr>
        <w:keepLines w:val="0"/>
        <w:ind w:firstLine="360"/>
        <w:rPr>
          <w:szCs w:val="28"/>
        </w:rPr>
      </w:pPr>
      <w:r>
        <w:rPr>
          <w:noProof/>
        </w:rPr>
        <w:drawing>
          <wp:inline distT="0" distB="0" distL="0" distR="0" wp14:anchorId="73E9FC90" wp14:editId="5F51F2BB">
            <wp:extent cx="914400" cy="914400"/>
            <wp:effectExtent l="0" t="0" r="0" b="0"/>
            <wp:docPr id="94" name="Grafik 94" descr="Save i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Save ibutton"/>
                    <pic:cNvPicPr/>
                  </pic:nvPicPr>
                  <pic:blipFill>
                    <a:blip r:embed="rId159">
                      <a:extLs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60965014" w14:textId="3936772A" w:rsidR="00CB0919" w:rsidRPr="00A96948" w:rsidRDefault="00BF33BC">
      <w:pPr>
        <w:pStyle w:val="Heading3"/>
        <w:rPr>
          <w:lang w:val="de-DE"/>
        </w:rPr>
      </w:pPr>
      <w:bookmarkStart w:id="100" w:name="_Toc106979454"/>
      <w:r w:rsidRPr="00A96948">
        <w:rPr>
          <w:lang w:val="de-DE"/>
        </w:rPr>
        <w:lastRenderedPageBreak/>
        <w:t>Mehrere Seiten aufnehmen</w:t>
      </w:r>
      <w:bookmarkEnd w:id="14"/>
      <w:bookmarkEnd w:id="15"/>
      <w:bookmarkEnd w:id="100"/>
    </w:p>
    <w:p w14:paraId="330EFF5C" w14:textId="75E71B0F" w:rsidR="00CB0919" w:rsidRPr="00A96948" w:rsidRDefault="00BF33BC">
      <w:pPr>
        <w:rPr>
          <w:lang w:val="de-DE"/>
        </w:rPr>
      </w:pPr>
      <w:r w:rsidRPr="00A96948">
        <w:rPr>
          <w:lang w:val="de-DE"/>
        </w:rPr>
        <w:t xml:space="preserve">Mit einem langen Druck auf die </w:t>
      </w:r>
      <w:r w:rsidRPr="00A96948">
        <w:rPr>
          <w:color w:val="000000" w:themeColor="text1"/>
          <w:lang w:val="de-DE"/>
        </w:rPr>
        <w:t>rote</w:t>
      </w:r>
      <w:r w:rsidRPr="00A96948">
        <w:rPr>
          <w:lang w:val="de-DE"/>
        </w:rPr>
        <w:t xml:space="preserve"> </w:t>
      </w:r>
      <w:r w:rsidRPr="00A96948">
        <w:rPr>
          <w:b/>
          <w:bCs/>
          <w:lang w:val="de-DE"/>
        </w:rPr>
        <w:t>Aufnahmetaste</w:t>
      </w:r>
      <w:r w:rsidRPr="00A96948">
        <w:rPr>
          <w:lang w:val="de-DE"/>
        </w:rPr>
        <w:t xml:space="preserve"> (etwa eine Sekunde) speichern Sie eine Seite, erkennen den Text darauf und lassen ihn vorlesen. Sie können mit dem Lesen beginnen, bevor der gesamte Text erkannt wurde. Für die Erfassung von Text wird die Ganzseiten-Kamera empfohlen. Um ein Bild aufzunehmen, können Sie jedoch jede Kamera verwenden.</w:t>
      </w:r>
    </w:p>
    <w:p w14:paraId="0DF43224" w14:textId="776FAD0E" w:rsidR="00CB0919" w:rsidRDefault="00BF33BC">
      <w:pPr>
        <w:keepNext/>
      </w:pPr>
      <w:r>
        <w:t xml:space="preserve">Um </w:t>
      </w:r>
      <w:proofErr w:type="spellStart"/>
      <w:r>
        <w:t>mehrere</w:t>
      </w:r>
      <w:proofErr w:type="spellEnd"/>
      <w:r>
        <w:t xml:space="preserve"> Seiten </w:t>
      </w:r>
      <w:proofErr w:type="spellStart"/>
      <w:r>
        <w:t>aufzunehmen</w:t>
      </w:r>
      <w:proofErr w:type="spellEnd"/>
      <w:r>
        <w:t>:</w:t>
      </w:r>
    </w:p>
    <w:p w14:paraId="12BA36C5" w14:textId="53FA266F" w:rsidR="00CB0919" w:rsidRPr="00A96948" w:rsidRDefault="00BF33BC">
      <w:pPr>
        <w:pStyle w:val="ListNumber"/>
        <w:numPr>
          <w:ilvl w:val="0"/>
          <w:numId w:val="6"/>
        </w:numPr>
        <w:rPr>
          <w:lang w:val="de-DE"/>
        </w:rPr>
      </w:pPr>
      <w:r w:rsidRPr="00A96948">
        <w:rPr>
          <w:lang w:val="de-DE"/>
        </w:rPr>
        <w:t>Öffnen Sie den Ständer und klappen Sie die Kamera vollständig raus, um die Ganzseiten-Kamera zu verwenden.</w:t>
      </w:r>
    </w:p>
    <w:p w14:paraId="6C34549C" w14:textId="0E83ED87" w:rsidR="00CB0919" w:rsidRPr="00A96948" w:rsidRDefault="00BF33BC">
      <w:pPr>
        <w:pStyle w:val="ListNumber"/>
        <w:numPr>
          <w:ilvl w:val="0"/>
          <w:numId w:val="6"/>
        </w:numPr>
        <w:rPr>
          <w:lang w:val="de-DE"/>
        </w:rPr>
      </w:pPr>
      <w:r w:rsidRPr="00A96948">
        <w:rPr>
          <w:lang w:val="de-DE"/>
        </w:rPr>
        <w:t>In der Live-Ansicht können Sie das Bild an den Bildschirm anpassen.</w:t>
      </w:r>
    </w:p>
    <w:p w14:paraId="7FB17A9E" w14:textId="288EC506" w:rsidR="00CB0919" w:rsidRDefault="00BF33BC">
      <w:pPr>
        <w:pStyle w:val="ListNumber"/>
        <w:numPr>
          <w:ilvl w:val="0"/>
          <w:numId w:val="6"/>
        </w:numPr>
      </w:pPr>
      <w:r w:rsidRPr="00A96948">
        <w:rPr>
          <w:lang w:val="de-DE"/>
        </w:rPr>
        <w:t xml:space="preserve">Drücken Sie die </w:t>
      </w:r>
      <w:r w:rsidRPr="00A96948">
        <w:rPr>
          <w:color w:val="000000" w:themeColor="text1"/>
          <w:lang w:val="de-DE"/>
        </w:rPr>
        <w:t>rote</w:t>
      </w:r>
      <w:r w:rsidRPr="00A96948">
        <w:rPr>
          <w:lang w:val="de-DE"/>
        </w:rPr>
        <w:t xml:space="preserve"> Aufnahmetaste etwa eine Sekunde lang (langer Druck). </w:t>
      </w:r>
      <w:proofErr w:type="spellStart"/>
      <w:r>
        <w:t>Während</w:t>
      </w:r>
      <w:proofErr w:type="spellEnd"/>
      <w:r>
        <w:t xml:space="preserve"> der </w:t>
      </w:r>
      <w:proofErr w:type="spellStart"/>
      <w:r>
        <w:t>Aufnahme</w:t>
      </w:r>
      <w:proofErr w:type="spellEnd"/>
      <w:r>
        <w:t xml:space="preserve"> des </w:t>
      </w:r>
      <w:proofErr w:type="spellStart"/>
      <w:r>
        <w:t>Bildes</w:t>
      </w:r>
      <w:proofErr w:type="spellEnd"/>
      <w:r>
        <w:t xml:space="preserve"> </w:t>
      </w:r>
      <w:proofErr w:type="spellStart"/>
      <w:r>
        <w:t>wird</w:t>
      </w:r>
      <w:proofErr w:type="spellEnd"/>
      <w:r>
        <w:t xml:space="preserve"> </w:t>
      </w:r>
      <w:proofErr w:type="spellStart"/>
      <w:r>
        <w:t>ein</w:t>
      </w:r>
      <w:proofErr w:type="spellEnd"/>
      <w:r>
        <w:t xml:space="preserve"> </w:t>
      </w:r>
      <w:proofErr w:type="spellStart"/>
      <w:r>
        <w:t>Kamerasymbol</w:t>
      </w:r>
      <w:proofErr w:type="spellEnd"/>
      <w:r>
        <w:t xml:space="preserve"> </w:t>
      </w:r>
      <w:proofErr w:type="spellStart"/>
      <w:r>
        <w:t>angezeigt</w:t>
      </w:r>
      <w:proofErr w:type="spellEnd"/>
      <w:r>
        <w:t xml:space="preserve">. </w:t>
      </w:r>
    </w:p>
    <w:p w14:paraId="0A4983B5" w14:textId="225748D4" w:rsidR="00CB0919" w:rsidRPr="00A96948" w:rsidRDefault="00BF33BC">
      <w:pPr>
        <w:pStyle w:val="ListNumber"/>
        <w:numPr>
          <w:ilvl w:val="0"/>
          <w:numId w:val="6"/>
        </w:numPr>
        <w:rPr>
          <w:lang w:val="de-DE"/>
        </w:rPr>
      </w:pPr>
      <w:r w:rsidRPr="00A96948">
        <w:rPr>
          <w:lang w:val="de-DE"/>
        </w:rPr>
        <w:t xml:space="preserve">Tippen Sie auf die Taste </w:t>
      </w:r>
      <w:r w:rsidRPr="00A96948">
        <w:rPr>
          <w:b/>
          <w:bCs/>
          <w:lang w:val="de-DE"/>
        </w:rPr>
        <w:t>Seite hinzufügen</w:t>
      </w:r>
      <w:r w:rsidRPr="00A96948">
        <w:rPr>
          <w:lang w:val="de-DE"/>
        </w:rPr>
        <w:t xml:space="preserve">. </w:t>
      </w:r>
    </w:p>
    <w:p w14:paraId="1F493FC8" w14:textId="6D96381B" w:rsidR="00CB0919" w:rsidRDefault="00BF33BC">
      <w:pPr>
        <w:pStyle w:val="ListNumber"/>
        <w:numPr>
          <w:ilvl w:val="0"/>
          <w:numId w:val="0"/>
        </w:numPr>
        <w:ind w:left="720"/>
      </w:pPr>
      <w:r>
        <w:rPr>
          <w:noProof/>
        </w:rPr>
        <w:drawing>
          <wp:inline distT="0" distB="0" distL="0" distR="0" wp14:anchorId="24CFC917" wp14:editId="65D9E5F2">
            <wp:extent cx="932688" cy="914400"/>
            <wp:effectExtent l="0" t="0" r="1270" b="0"/>
            <wp:docPr id="68" name="Grafik 68" descr="Add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Add Page button"/>
                    <pic:cNvPicPr/>
                  </pic:nvPicPr>
                  <pic:blipFill>
                    <a:blip r:embed="rId161">
                      <a:extLst>
                        <a:ext uri="{96DAC541-7B7A-43D3-8B79-37D633B846F1}">
                          <asvg:svgBlip xmlns:asvg="http://schemas.microsoft.com/office/drawing/2016/SVG/main" r:embed="rId162"/>
                        </a:ext>
                      </a:extLst>
                    </a:blip>
                    <a:stretch>
                      <a:fillRect/>
                    </a:stretch>
                  </pic:blipFill>
                  <pic:spPr>
                    <a:xfrm>
                      <a:off x="0" y="0"/>
                      <a:ext cx="932688" cy="914400"/>
                    </a:xfrm>
                    <a:prstGeom prst="rect">
                      <a:avLst/>
                    </a:prstGeom>
                  </pic:spPr>
                </pic:pic>
              </a:graphicData>
            </a:graphic>
          </wp:inline>
        </w:drawing>
      </w:r>
    </w:p>
    <w:p w14:paraId="2E9EDF98" w14:textId="1E7A9351" w:rsidR="00CB0919" w:rsidRPr="00A96948" w:rsidRDefault="00BF33BC">
      <w:pPr>
        <w:pStyle w:val="ListNumber"/>
        <w:numPr>
          <w:ilvl w:val="0"/>
          <w:numId w:val="6"/>
        </w:numPr>
        <w:rPr>
          <w:lang w:val="de-DE"/>
        </w:rPr>
      </w:pPr>
      <w:r w:rsidRPr="00A96948">
        <w:rPr>
          <w:lang w:val="de-DE"/>
        </w:rPr>
        <w:t xml:space="preserve">Fügen Sie weitere Seiten hinzu, bis Sie fertig sind. Tippen Sie auf die Taste </w:t>
      </w:r>
      <w:r w:rsidRPr="00A96948">
        <w:rPr>
          <w:b/>
          <w:bCs/>
          <w:lang w:val="de-DE"/>
        </w:rPr>
        <w:t>Vorschau</w:t>
      </w:r>
      <w:r w:rsidRPr="00A96948">
        <w:rPr>
          <w:lang w:val="de-DE"/>
        </w:rPr>
        <w:t xml:space="preserve">, um die erfassten Seiten zu überprüfen. Wenn Sie mit einer Aufnahme nicht zufrieden sind, können Sie die Seite löschen und erneut scannen. </w:t>
      </w:r>
    </w:p>
    <w:p w14:paraId="64CFDDF7" w14:textId="6FD7A0EB" w:rsidR="00CB0919" w:rsidRDefault="00BF33BC">
      <w:pPr>
        <w:pStyle w:val="ListNumber"/>
        <w:numPr>
          <w:ilvl w:val="0"/>
          <w:numId w:val="0"/>
        </w:numPr>
        <w:ind w:left="720"/>
      </w:pPr>
      <w:r>
        <w:rPr>
          <w:noProof/>
        </w:rPr>
        <w:drawing>
          <wp:inline distT="0" distB="0" distL="0" distR="0" wp14:anchorId="6656DF16" wp14:editId="77F0AE39">
            <wp:extent cx="950976" cy="914400"/>
            <wp:effectExtent l="0" t="0" r="0" b="0"/>
            <wp:docPr id="188" name="Grafik 188"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 188" descr="Preview button"/>
                    <pic:cNvPicPr/>
                  </pic:nvPicPr>
                  <pic:blipFill>
                    <a:blip r:embed="rId163">
                      <a:extLst>
                        <a:ext uri="{96DAC541-7B7A-43D3-8B79-37D633B846F1}">
                          <asvg:svgBlip xmlns:asvg="http://schemas.microsoft.com/office/drawing/2016/SVG/main" r:embed="rId164"/>
                        </a:ext>
                      </a:extLst>
                    </a:blip>
                    <a:stretch>
                      <a:fillRect/>
                    </a:stretch>
                  </pic:blipFill>
                  <pic:spPr>
                    <a:xfrm>
                      <a:off x="0" y="0"/>
                      <a:ext cx="950976" cy="914400"/>
                    </a:xfrm>
                    <a:prstGeom prst="rect">
                      <a:avLst/>
                    </a:prstGeom>
                  </pic:spPr>
                </pic:pic>
              </a:graphicData>
            </a:graphic>
          </wp:inline>
        </w:drawing>
      </w:r>
    </w:p>
    <w:p w14:paraId="66A237EC" w14:textId="12947BBD" w:rsidR="00CB0919" w:rsidRPr="00A96948" w:rsidRDefault="00BF33BC" w:rsidP="00EF2BB4">
      <w:pPr>
        <w:pStyle w:val="ListNumber"/>
        <w:keepNext/>
        <w:numPr>
          <w:ilvl w:val="0"/>
          <w:numId w:val="6"/>
        </w:numPr>
        <w:rPr>
          <w:lang w:val="de-DE"/>
        </w:rPr>
      </w:pPr>
      <w:r w:rsidRPr="00A96948">
        <w:rPr>
          <w:lang w:val="de-DE"/>
        </w:rPr>
        <w:lastRenderedPageBreak/>
        <w:t xml:space="preserve">Wenn Sie die Datei behalten möchten, tippen Sie auf die Schaltfläche </w:t>
      </w:r>
      <w:r w:rsidRPr="00A96948">
        <w:rPr>
          <w:b/>
          <w:bCs/>
          <w:lang w:val="de-DE"/>
        </w:rPr>
        <w:t>Speichern</w:t>
      </w:r>
      <w:r w:rsidRPr="00A96948">
        <w:rPr>
          <w:lang w:val="de-DE"/>
        </w:rPr>
        <w:t>, um sie später in der Dateiverwaltung öffnen zu können.</w:t>
      </w:r>
    </w:p>
    <w:p w14:paraId="03FA3F42" w14:textId="4F951292" w:rsidR="00CB0919" w:rsidRDefault="00BF33BC">
      <w:pPr>
        <w:pStyle w:val="ListNumber"/>
        <w:numPr>
          <w:ilvl w:val="0"/>
          <w:numId w:val="0"/>
        </w:numPr>
        <w:ind w:left="720"/>
      </w:pPr>
      <w:r>
        <w:rPr>
          <w:noProof/>
        </w:rPr>
        <w:drawing>
          <wp:inline distT="0" distB="0" distL="0" distR="0" wp14:anchorId="24F63D16" wp14:editId="6758A8C8">
            <wp:extent cx="914400" cy="914400"/>
            <wp:effectExtent l="0" t="0" r="0" b="0"/>
            <wp:docPr id="191" name="Grafik 19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descr="Save button"/>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1906E441" w14:textId="60E6B745" w:rsidR="00CB0919" w:rsidRPr="00A96948" w:rsidRDefault="00BF33BC">
      <w:pPr>
        <w:pStyle w:val="ListNumber"/>
        <w:numPr>
          <w:ilvl w:val="0"/>
          <w:numId w:val="6"/>
        </w:numPr>
        <w:rPr>
          <w:lang w:val="de-DE"/>
        </w:rPr>
      </w:pPr>
      <w:r w:rsidRPr="00A96948">
        <w:rPr>
          <w:lang w:val="de-DE"/>
        </w:rPr>
        <w:t xml:space="preserve">Im </w:t>
      </w:r>
      <w:r w:rsidRPr="00A96948">
        <w:rPr>
          <w:b/>
          <w:bCs/>
          <w:lang w:val="de-DE"/>
        </w:rPr>
        <w:t xml:space="preserve">Audio Bezeichnung aufnehmen? </w:t>
      </w:r>
      <w:r w:rsidRPr="00A96948">
        <w:rPr>
          <w:lang w:val="de-DE"/>
        </w:rPr>
        <w:t xml:space="preserve"> Dialog, tippen Sie auf </w:t>
      </w:r>
      <w:r w:rsidRPr="00A96948">
        <w:rPr>
          <w:b/>
          <w:bCs/>
          <w:lang w:val="de-DE"/>
        </w:rPr>
        <w:t>Ja</w:t>
      </w:r>
      <w:r w:rsidRPr="00A96948">
        <w:rPr>
          <w:lang w:val="de-DE"/>
        </w:rPr>
        <w:t xml:space="preserve">, um einen Dateinamen aufzunehmen. Lesen Sie </w:t>
      </w:r>
      <w:r w:rsidR="00F1416F">
        <w:fldChar w:fldCharType="begin"/>
      </w:r>
      <w:r w:rsidR="00F1416F" w:rsidRPr="00A96948">
        <w:rPr>
          <w:lang w:val="de-DE"/>
        </w:rPr>
        <w:instrText>HYPERLINK \l "_</w:instrText>
      </w:r>
      <w:r w:rsidR="00F1416F" w:rsidRPr="00A96948">
        <w:rPr>
          <w:lang w:val="de-DE"/>
        </w:rPr>
        <w:instrText>Recording_Audio_Tags"</w:instrText>
      </w:r>
      <w:r w:rsidR="00F1416F">
        <w:fldChar w:fldCharType="separate"/>
      </w:r>
      <w:r w:rsidRPr="00A96948">
        <w:rPr>
          <w:rStyle w:val="Hyperlink"/>
          <w:sz w:val="28"/>
          <w:lang w:val="de-DE"/>
        </w:rPr>
        <w:t>Audio Bezeichnungen aufnehmen</w:t>
      </w:r>
      <w:r w:rsidR="00F1416F">
        <w:rPr>
          <w:rStyle w:val="Hyperlink"/>
          <w:sz w:val="28"/>
        </w:rPr>
        <w:fldChar w:fldCharType="end"/>
      </w:r>
      <w:r w:rsidRPr="00A96948">
        <w:rPr>
          <w:lang w:val="de-DE"/>
        </w:rPr>
        <w:t xml:space="preserve"> auf Seite </w:t>
      </w:r>
      <w:r>
        <w:fldChar w:fldCharType="begin"/>
      </w:r>
      <w:r w:rsidRPr="00A96948">
        <w:rPr>
          <w:lang w:val="de-DE"/>
        </w:rPr>
        <w:instrText xml:space="preserve"> PAGEREF _Ref83573777 \h </w:instrText>
      </w:r>
      <w:r>
        <w:fldChar w:fldCharType="separate"/>
      </w:r>
      <w:r w:rsidR="0082493F">
        <w:rPr>
          <w:noProof/>
          <w:lang w:val="de-DE"/>
        </w:rPr>
        <w:t>65</w:t>
      </w:r>
      <w:r>
        <w:fldChar w:fldCharType="end"/>
      </w:r>
      <w:r w:rsidRPr="00A96948">
        <w:rPr>
          <w:lang w:val="de-DE"/>
        </w:rPr>
        <w:t xml:space="preserve"> für weitere Informationen.</w:t>
      </w:r>
    </w:p>
    <w:p w14:paraId="175E7888" w14:textId="5FB6D462" w:rsidR="00CB0919" w:rsidRPr="00A96948" w:rsidRDefault="00BF33BC">
      <w:pPr>
        <w:pStyle w:val="Note2"/>
        <w:tabs>
          <w:tab w:val="clear" w:pos="1800"/>
          <w:tab w:val="left" w:pos="1080"/>
        </w:tabs>
        <w:ind w:left="1800" w:hanging="1080"/>
        <w:rPr>
          <w:lang w:val="de-DE"/>
        </w:rPr>
      </w:pPr>
      <w:r w:rsidRPr="00A96948">
        <w:rPr>
          <w:lang w:val="de-DE"/>
        </w:rPr>
        <w:t xml:space="preserve">Hinweis: </w:t>
      </w:r>
      <w:r w:rsidRPr="00A96948">
        <w:rPr>
          <w:lang w:val="de-DE"/>
        </w:rPr>
        <w:tab/>
      </w:r>
      <w:r w:rsidRPr="00A96948">
        <w:rPr>
          <w:b w:val="0"/>
          <w:bCs w:val="0"/>
          <w:lang w:val="de-DE"/>
        </w:rPr>
        <w:t>Es wird empfohlen, jede Datei so zu benennen, dass Sie den Inhalt erkennen, wenn Sie später nach der Datei suchen.</w:t>
      </w:r>
    </w:p>
    <w:p w14:paraId="7AFBBA30" w14:textId="0D4131B6" w:rsidR="00CB0919" w:rsidRPr="00A96948" w:rsidRDefault="00BF33BC">
      <w:pPr>
        <w:pStyle w:val="Heading4"/>
        <w:rPr>
          <w:lang w:val="de-DE"/>
        </w:rPr>
      </w:pPr>
      <w:bookmarkStart w:id="101" w:name="_Hlk46752376"/>
      <w:bookmarkStart w:id="102" w:name="_Ref424200192"/>
      <w:bookmarkStart w:id="103" w:name="_Toc106979455"/>
      <w:r w:rsidRPr="00A96948">
        <w:rPr>
          <w:lang w:val="de-DE"/>
        </w:rPr>
        <w:t>Navigieren mit dem Touchscreen</w:t>
      </w:r>
      <w:bookmarkEnd w:id="103"/>
    </w:p>
    <w:p w14:paraId="19B8CAC2" w14:textId="6BFBB91B" w:rsidR="00CB0919" w:rsidRPr="00A96948" w:rsidRDefault="00BF33BC">
      <w:pPr>
        <w:rPr>
          <w:lang w:val="de-DE"/>
        </w:rPr>
      </w:pPr>
      <w:r w:rsidRPr="00A96948">
        <w:rPr>
          <w:lang w:val="de-DE"/>
        </w:rPr>
        <w:t>Sie können zur vorherigen Seite eines Dokuments wechseln, indem Sie an den oberen Rand der aktuellen Seite schwenken und dann auf dem Touchscreen nach unten wischen. Wechseln Sie zur nächsten Seite, indem Sie zum unteren Rand einer Seite schwenken und dann auf dem Touchscreen nach oben wischen.</w:t>
      </w:r>
    </w:p>
    <w:p w14:paraId="506098E1" w14:textId="5C965EEB" w:rsidR="00CB0919" w:rsidRPr="00A96948" w:rsidRDefault="00BF33BC">
      <w:pPr>
        <w:pStyle w:val="Heading4"/>
        <w:rPr>
          <w:lang w:val="de-DE"/>
        </w:rPr>
      </w:pPr>
      <w:bookmarkStart w:id="104" w:name="_Toc106979456"/>
      <w:r w:rsidRPr="00A96948">
        <w:rPr>
          <w:lang w:val="de-DE"/>
        </w:rPr>
        <w:t>Navigieren mit Seitennummern</w:t>
      </w:r>
      <w:bookmarkEnd w:id="104"/>
    </w:p>
    <w:p w14:paraId="1992E377" w14:textId="05266399" w:rsidR="00CB0919" w:rsidRPr="00A96948" w:rsidRDefault="00BF33BC">
      <w:pPr>
        <w:rPr>
          <w:lang w:val="de-DE"/>
        </w:rPr>
      </w:pPr>
      <w:r w:rsidRPr="00A96948">
        <w:rPr>
          <w:lang w:val="de-DE"/>
        </w:rPr>
        <w:t xml:space="preserve">Um sich in einem mehrseitigen Dokument zu bewegen, </w:t>
      </w:r>
      <w:bookmarkStart w:id="105" w:name="_Hlk46751961"/>
      <w:r w:rsidRPr="00A96948">
        <w:rPr>
          <w:bCs/>
          <w:lang w:val="de-DE"/>
        </w:rPr>
        <w:t xml:space="preserve">tippen Sie auf die Seitenzahl, um eine Liste mit Seitenzahlen anzuzeigen, und blättern Sie dann entweder zu der gewünschten Seitenzahl oder </w:t>
      </w:r>
      <w:bookmarkEnd w:id="105"/>
      <w:r w:rsidRPr="00A96948">
        <w:rPr>
          <w:lang w:val="de-DE"/>
        </w:rPr>
        <w:t xml:space="preserve">tippen Sie auf eine der folgenden Tasten: </w:t>
      </w:r>
      <w:bookmarkEnd w:id="101"/>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4B36026E" w14:textId="77777777">
        <w:tc>
          <w:tcPr>
            <w:tcW w:w="2317" w:type="dxa"/>
            <w:vAlign w:val="center"/>
          </w:tcPr>
          <w:p w14:paraId="4BB0548D" w14:textId="7ABA7C98" w:rsidR="00CB0919" w:rsidRDefault="00BF33BC">
            <w:pPr>
              <w:keepLines w:val="0"/>
              <w:spacing w:before="0"/>
            </w:pPr>
            <w:r>
              <w:rPr>
                <w:noProof/>
              </w:rPr>
              <w:drawing>
                <wp:inline distT="0" distB="0" distL="0" distR="0" wp14:anchorId="5F4ADFEF" wp14:editId="2A4E7C78">
                  <wp:extent cx="969264" cy="914400"/>
                  <wp:effectExtent l="0" t="0" r="2540" b="0"/>
                  <wp:docPr id="89" name="Abbildung 89" descr="First Page but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bbildung 89" descr="First Page button">
                            <a:extLst>
                              <a:ext uri="{C183D7F6-B498-43B3-948B-1728B52AA6E4}">
                                <adec:decorative xmlns:adec="http://schemas.microsoft.com/office/drawing/2017/decorative" val="0"/>
                              </a:ext>
                            </a:extLst>
                          </pic:cNvPr>
                          <pic:cNvPicPr/>
                        </pic:nvPicPr>
                        <pic:blipFill>
                          <a:blip r:embed="rId165"/>
                          <a:stretch>
                            <a:fillRect/>
                          </a:stretch>
                        </pic:blipFill>
                        <pic:spPr>
                          <a:xfrm>
                            <a:off x="0" y="0"/>
                            <a:ext cx="969264" cy="914400"/>
                          </a:xfrm>
                          <a:prstGeom prst="rect">
                            <a:avLst/>
                          </a:prstGeom>
                        </pic:spPr>
                      </pic:pic>
                    </a:graphicData>
                  </a:graphic>
                </wp:inline>
              </w:drawing>
            </w:r>
          </w:p>
        </w:tc>
        <w:tc>
          <w:tcPr>
            <w:tcW w:w="7105" w:type="dxa"/>
            <w:vAlign w:val="center"/>
          </w:tcPr>
          <w:p w14:paraId="46A88D00" w14:textId="112B6ABE" w:rsidR="00CB0919" w:rsidRPr="00A96948" w:rsidRDefault="00BF33BC">
            <w:pPr>
              <w:keepLines w:val="0"/>
              <w:spacing w:before="0"/>
              <w:rPr>
                <w:lang w:val="de-DE"/>
              </w:rPr>
            </w:pPr>
            <w:r w:rsidRPr="00A96948">
              <w:rPr>
                <w:b/>
                <w:lang w:val="de-DE"/>
              </w:rPr>
              <w:t xml:space="preserve">Dokumentanfang </w:t>
            </w:r>
            <w:r w:rsidRPr="00A96948">
              <w:rPr>
                <w:lang w:val="de-DE"/>
              </w:rPr>
              <w:t>zeigt die erste Seite des Dokuments.</w:t>
            </w:r>
          </w:p>
        </w:tc>
      </w:tr>
      <w:tr w:rsidR="00CB0919" w:rsidRPr="00A96948" w14:paraId="477CB32E" w14:textId="77777777">
        <w:tc>
          <w:tcPr>
            <w:tcW w:w="2317" w:type="dxa"/>
            <w:vAlign w:val="center"/>
          </w:tcPr>
          <w:p w14:paraId="31B527E2" w14:textId="1D07A86B" w:rsidR="00CB0919" w:rsidRDefault="00BF33BC">
            <w:pPr>
              <w:keepLines w:val="0"/>
              <w:spacing w:before="0"/>
            </w:pPr>
            <w:r>
              <w:rPr>
                <w:noProof/>
              </w:rPr>
              <w:drawing>
                <wp:inline distT="0" distB="0" distL="0" distR="0" wp14:anchorId="49D4C47F" wp14:editId="03BF3D2E">
                  <wp:extent cx="932688" cy="914400"/>
                  <wp:effectExtent l="0" t="0" r="1270" b="0"/>
                  <wp:docPr id="91" name="Abbildung 91" descr="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bbildung 91" descr="Previous Page button"/>
                          <pic:cNvPicPr/>
                        </pic:nvPicPr>
                        <pic:blipFill>
                          <a:blip r:embed="rId166"/>
                          <a:stretch>
                            <a:fillRect/>
                          </a:stretch>
                        </pic:blipFill>
                        <pic:spPr>
                          <a:xfrm>
                            <a:off x="0" y="0"/>
                            <a:ext cx="932688" cy="914400"/>
                          </a:xfrm>
                          <a:prstGeom prst="rect">
                            <a:avLst/>
                          </a:prstGeom>
                        </pic:spPr>
                      </pic:pic>
                    </a:graphicData>
                  </a:graphic>
                </wp:inline>
              </w:drawing>
            </w:r>
          </w:p>
        </w:tc>
        <w:tc>
          <w:tcPr>
            <w:tcW w:w="7105" w:type="dxa"/>
            <w:vAlign w:val="center"/>
          </w:tcPr>
          <w:p w14:paraId="0DC7DD2D" w14:textId="75EA2444" w:rsidR="00CB0919" w:rsidRPr="00A96948" w:rsidRDefault="00BF33BC">
            <w:pPr>
              <w:keepLines w:val="0"/>
              <w:spacing w:before="0"/>
              <w:rPr>
                <w:b/>
                <w:lang w:val="de-DE"/>
              </w:rPr>
            </w:pPr>
            <w:r w:rsidRPr="00A96948">
              <w:rPr>
                <w:b/>
                <w:lang w:val="de-DE"/>
              </w:rPr>
              <w:t>Vorherige Seite</w:t>
            </w:r>
            <w:r w:rsidRPr="00A96948">
              <w:rPr>
                <w:lang w:val="de-DE"/>
              </w:rPr>
              <w:t xml:space="preserve"> zeigt die vorherige Seite in der Aufnahmereihenfolge.</w:t>
            </w:r>
          </w:p>
        </w:tc>
      </w:tr>
      <w:tr w:rsidR="00CB0919" w:rsidRPr="00A96948" w14:paraId="79E698F8" w14:textId="77777777">
        <w:tc>
          <w:tcPr>
            <w:tcW w:w="2317" w:type="dxa"/>
            <w:vAlign w:val="center"/>
          </w:tcPr>
          <w:p w14:paraId="6BB9EF9A" w14:textId="3EA82330" w:rsidR="00CB0919" w:rsidRDefault="00BF33BC">
            <w:pPr>
              <w:keepLines w:val="0"/>
              <w:spacing w:before="0"/>
            </w:pPr>
            <w:r>
              <w:rPr>
                <w:noProof/>
              </w:rPr>
              <w:lastRenderedPageBreak/>
              <w:drawing>
                <wp:inline distT="0" distB="0" distL="0" distR="0" wp14:anchorId="535AAECB" wp14:editId="04B6FC46">
                  <wp:extent cx="941832" cy="914400"/>
                  <wp:effectExtent l="0" t="0" r="0" b="0"/>
                  <wp:docPr id="92" name="Abbildung 92" descr="Furthest Page View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bbildung 92" descr="Furthest Page Viewed button"/>
                          <pic:cNvPicPr/>
                        </pic:nvPicPr>
                        <pic:blipFill>
                          <a:blip r:embed="rId167"/>
                          <a:stretch>
                            <a:fillRect/>
                          </a:stretch>
                        </pic:blipFill>
                        <pic:spPr>
                          <a:xfrm>
                            <a:off x="0" y="0"/>
                            <a:ext cx="941832" cy="914400"/>
                          </a:xfrm>
                          <a:prstGeom prst="rect">
                            <a:avLst/>
                          </a:prstGeom>
                        </pic:spPr>
                      </pic:pic>
                    </a:graphicData>
                  </a:graphic>
                </wp:inline>
              </w:drawing>
            </w:r>
          </w:p>
        </w:tc>
        <w:tc>
          <w:tcPr>
            <w:tcW w:w="7105" w:type="dxa"/>
            <w:vAlign w:val="center"/>
          </w:tcPr>
          <w:p w14:paraId="5729CE92" w14:textId="6730D01D" w:rsidR="00CB0919" w:rsidRPr="00A96948" w:rsidRDefault="00BF33BC">
            <w:pPr>
              <w:keepLines w:val="0"/>
              <w:spacing w:before="0"/>
              <w:rPr>
                <w:b/>
                <w:lang w:val="de-DE"/>
              </w:rPr>
            </w:pPr>
            <w:r w:rsidRPr="00A96948">
              <w:rPr>
                <w:b/>
                <w:lang w:val="de-DE"/>
              </w:rPr>
              <w:t>Weitester Lesepunkt</w:t>
            </w:r>
            <w:r w:rsidRPr="00A96948">
              <w:rPr>
                <w:lang w:val="de-DE"/>
              </w:rPr>
              <w:t xml:space="preserve"> zeigt den am weitesten gelegenen Punkt, den Sie zuvor angesehen haben. Wenn Sie ein 10</w:t>
            </w:r>
            <w:r w:rsidRPr="00A96948">
              <w:rPr>
                <w:lang w:val="de-DE"/>
              </w:rPr>
              <w:noBreakHyphen/>
              <w:t>seitiges Dokument haben und beispielsweise die ersten fünf Seiten angesehen haben, würden Sie zu Seite 5 springen.</w:t>
            </w:r>
          </w:p>
        </w:tc>
      </w:tr>
      <w:tr w:rsidR="00CB0919" w:rsidRPr="00A96948" w14:paraId="45710902" w14:textId="77777777">
        <w:tc>
          <w:tcPr>
            <w:tcW w:w="2317" w:type="dxa"/>
            <w:vAlign w:val="center"/>
          </w:tcPr>
          <w:p w14:paraId="46AE3C44" w14:textId="75E9C481" w:rsidR="00CB0919" w:rsidRDefault="00BF33BC">
            <w:pPr>
              <w:keepLines w:val="0"/>
              <w:spacing w:before="0"/>
            </w:pPr>
            <w:r>
              <w:rPr>
                <w:noProof/>
              </w:rPr>
              <w:drawing>
                <wp:inline distT="0" distB="0" distL="0" distR="0" wp14:anchorId="24247B5B" wp14:editId="55461099">
                  <wp:extent cx="941832" cy="914400"/>
                  <wp:effectExtent l="0" t="0" r="0" b="0"/>
                  <wp:docPr id="93" name="Abbildung 93" descr="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bbildung 93" descr="Next Page button"/>
                          <pic:cNvPicPr/>
                        </pic:nvPicPr>
                        <pic:blipFill>
                          <a:blip r:embed="rId168"/>
                          <a:stretch>
                            <a:fillRect/>
                          </a:stretch>
                        </pic:blipFill>
                        <pic:spPr>
                          <a:xfrm>
                            <a:off x="0" y="0"/>
                            <a:ext cx="941832" cy="914400"/>
                          </a:xfrm>
                          <a:prstGeom prst="rect">
                            <a:avLst/>
                          </a:prstGeom>
                        </pic:spPr>
                      </pic:pic>
                    </a:graphicData>
                  </a:graphic>
                </wp:inline>
              </w:drawing>
            </w:r>
          </w:p>
        </w:tc>
        <w:tc>
          <w:tcPr>
            <w:tcW w:w="7105" w:type="dxa"/>
            <w:vAlign w:val="center"/>
          </w:tcPr>
          <w:p w14:paraId="254AE647" w14:textId="2219C7F8" w:rsidR="00CB0919" w:rsidRPr="00A96948" w:rsidRDefault="00BF33BC">
            <w:pPr>
              <w:keepLines w:val="0"/>
              <w:spacing w:before="0"/>
              <w:rPr>
                <w:b/>
                <w:lang w:val="de-DE"/>
              </w:rPr>
            </w:pPr>
            <w:r w:rsidRPr="00A96948">
              <w:rPr>
                <w:b/>
                <w:lang w:val="de-DE"/>
              </w:rPr>
              <w:t>Nächste Seite</w:t>
            </w:r>
            <w:r w:rsidRPr="00A96948">
              <w:rPr>
                <w:lang w:val="de-DE"/>
              </w:rPr>
              <w:t xml:space="preserve"> zeigt die nächste Seite in der Aufnahmereihenfolge.</w:t>
            </w:r>
          </w:p>
        </w:tc>
      </w:tr>
    </w:tbl>
    <w:p w14:paraId="337394E7" w14:textId="1A714FFD" w:rsidR="00CB0919" w:rsidRPr="00A96948" w:rsidRDefault="00BF33BC">
      <w:pPr>
        <w:pStyle w:val="Heading4"/>
        <w:rPr>
          <w:lang w:val="de-DE"/>
        </w:rPr>
      </w:pPr>
      <w:bookmarkStart w:id="106" w:name="_Toc106979457"/>
      <w:r w:rsidRPr="00A96948">
        <w:rPr>
          <w:lang w:val="de-DE"/>
        </w:rPr>
        <w:t>Seitenreihenfolge ändern</w:t>
      </w:r>
      <w:bookmarkEnd w:id="106"/>
    </w:p>
    <w:p w14:paraId="08165A48" w14:textId="512BD959" w:rsidR="00CB0919" w:rsidRPr="00A96948" w:rsidRDefault="00BF33BC">
      <w:pPr>
        <w:keepNext/>
        <w:rPr>
          <w:lang w:val="de-DE"/>
        </w:rPr>
      </w:pPr>
      <w:r w:rsidRPr="00A96948">
        <w:rPr>
          <w:lang w:val="de-DE"/>
        </w:rPr>
        <w:t xml:space="preserve">Sie können die Position der aktuellen Seite mit der vorherigen Seite tauschen, indem Sie die Taste Bearbeiten drücken und dann </w:t>
      </w:r>
      <w:r w:rsidRPr="00A96948">
        <w:rPr>
          <w:b/>
          <w:bCs/>
          <w:lang w:val="de-DE"/>
        </w:rPr>
        <w:t>Seiten tauschen</w:t>
      </w:r>
      <w:r w:rsidRPr="00A96948">
        <w:rPr>
          <w:lang w:val="de-DE"/>
        </w:rPr>
        <w:t xml:space="preserve"> verwenden.</w:t>
      </w:r>
    </w:p>
    <w:p w14:paraId="74242414" w14:textId="77777777" w:rsidR="00CB0919" w:rsidRDefault="00BF33BC">
      <w:pPr>
        <w:pStyle w:val="ListParagraph"/>
        <w:keepNext/>
        <w:tabs>
          <w:tab w:val="num" w:pos="504"/>
        </w:tabs>
      </w:pPr>
      <w:r>
        <w:rPr>
          <w:noProof/>
        </w:rPr>
        <w:drawing>
          <wp:inline distT="0" distB="0" distL="0" distR="0" wp14:anchorId="6294D2AF" wp14:editId="79876F91">
            <wp:extent cx="914400" cy="871008"/>
            <wp:effectExtent l="0" t="0" r="0" b="5715"/>
            <wp:docPr id="110" name="Abbildung 110" descr="Swap P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bbildung 110" descr="Swap Pages button"/>
                    <pic:cNvPicPr/>
                  </pic:nvPicPr>
                  <pic:blipFill>
                    <a:blip r:embed="rId169"/>
                    <a:stretch>
                      <a:fillRect/>
                    </a:stretch>
                  </pic:blipFill>
                  <pic:spPr>
                    <a:xfrm>
                      <a:off x="0" y="0"/>
                      <a:ext cx="914400" cy="871008"/>
                    </a:xfrm>
                    <a:prstGeom prst="rect">
                      <a:avLst/>
                    </a:prstGeom>
                  </pic:spPr>
                </pic:pic>
              </a:graphicData>
            </a:graphic>
          </wp:inline>
        </w:drawing>
      </w:r>
    </w:p>
    <w:p w14:paraId="113815C0" w14:textId="77777777" w:rsidR="00CB0919" w:rsidRPr="00A96948" w:rsidRDefault="00BF33BC">
      <w:pPr>
        <w:pStyle w:val="Heading3"/>
        <w:rPr>
          <w:lang w:val="de-DE"/>
        </w:rPr>
      </w:pPr>
      <w:bookmarkStart w:id="107" w:name="_Toc106979458"/>
      <w:r w:rsidRPr="00A96948">
        <w:rPr>
          <w:lang w:val="de-DE"/>
        </w:rPr>
        <w:t>Speichern einer Datei</w:t>
      </w:r>
      <w:bookmarkEnd w:id="107"/>
    </w:p>
    <w:p w14:paraId="2FA72252" w14:textId="75372918" w:rsidR="00CB0919" w:rsidRPr="00A96948" w:rsidRDefault="00BF33BC">
      <w:pPr>
        <w:keepNext/>
        <w:rPr>
          <w:lang w:val="de-DE"/>
        </w:rPr>
      </w:pPr>
      <w:r w:rsidRPr="00A96948">
        <w:rPr>
          <w:lang w:val="de-DE"/>
        </w:rPr>
        <w:t xml:space="preserve">Um eine Datei zu speichern, tippen Sie auf den Bildschirm, um die Tasten einzublenden und tippen Sie dann auf die Taste </w:t>
      </w:r>
      <w:r w:rsidRPr="00A96948">
        <w:rPr>
          <w:b/>
          <w:bCs/>
          <w:lang w:val="de-DE"/>
        </w:rPr>
        <w:t>Speichern</w:t>
      </w:r>
      <w:r w:rsidRPr="00A96948">
        <w:rPr>
          <w:lang w:val="de-DE"/>
        </w:rPr>
        <w:t>.</w:t>
      </w:r>
    </w:p>
    <w:p w14:paraId="39DC66C7" w14:textId="77777777" w:rsidR="00CB0919" w:rsidRDefault="00BF33BC">
      <w:r>
        <w:rPr>
          <w:noProof/>
        </w:rPr>
        <w:drawing>
          <wp:inline distT="0" distB="0" distL="0" distR="0" wp14:anchorId="655A2DDB" wp14:editId="3D94C02C">
            <wp:extent cx="914400" cy="914400"/>
            <wp:effectExtent l="0" t="0" r="0" b="0"/>
            <wp:docPr id="123" name="Grafik 123"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descr="Save button"/>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50F8E293" w14:textId="1006F3F6" w:rsidR="00CB0919" w:rsidRPr="00A96948" w:rsidRDefault="00BF33BC">
      <w:pPr>
        <w:rPr>
          <w:lang w:val="de-DE"/>
        </w:rPr>
      </w:pPr>
      <w:r w:rsidRPr="00A96948">
        <w:rPr>
          <w:lang w:val="de-DE"/>
        </w:rPr>
        <w:t xml:space="preserve">Sie werden gefragt, ob Sie eine Audio-Bezeichnung hinzufügen möchten, die ein Name für die Datei ist. Wir empfehlen, dass Sie dieses tun. Für weitere Informationen lesen Sie </w:t>
      </w:r>
      <w:r w:rsidR="00F1416F">
        <w:fldChar w:fldCharType="begin"/>
      </w:r>
      <w:r w:rsidR="00F1416F" w:rsidRPr="00A96948">
        <w:rPr>
          <w:lang w:val="de-DE"/>
        </w:rPr>
        <w:instrText>HYPERLINK \l "_Recording_Audio_Tags"</w:instrText>
      </w:r>
      <w:r w:rsidR="00F1416F">
        <w:fldChar w:fldCharType="separate"/>
      </w:r>
      <w:r w:rsidRPr="00A96948">
        <w:rPr>
          <w:rStyle w:val="Hyperlink"/>
          <w:sz w:val="28"/>
          <w:lang w:val="de-DE"/>
        </w:rPr>
        <w:t>Audio Bezeichnungen aufnehmen</w:t>
      </w:r>
      <w:r w:rsidR="00F1416F">
        <w:rPr>
          <w:rStyle w:val="Hyperlink"/>
          <w:sz w:val="28"/>
        </w:rPr>
        <w:fldChar w:fldCharType="end"/>
      </w:r>
      <w:r w:rsidRPr="00A96948">
        <w:rPr>
          <w:lang w:val="de-DE"/>
        </w:rPr>
        <w:t>.</w:t>
      </w:r>
    </w:p>
    <w:p w14:paraId="575FA29A" w14:textId="6FDEE1F0" w:rsidR="00CB0919" w:rsidRPr="00A96948" w:rsidRDefault="00BF33BC">
      <w:pPr>
        <w:rPr>
          <w:lang w:val="de-DE"/>
        </w:rPr>
      </w:pPr>
      <w:r w:rsidRPr="00A96948">
        <w:rPr>
          <w:lang w:val="de-DE"/>
        </w:rPr>
        <w:lastRenderedPageBreak/>
        <w:t xml:space="preserve">Jede Textdatei wird in der aktuell gewählten Lesesprache gespeichert. Wenn Sie die Datei speichern und später öffnen, wird sie in derselben Sprache und mit derselben Stimme gelesen. Sie können die Sprache jedoch leicht ändern. Weitere Informationen finden Sie unter </w:t>
      </w:r>
      <w:r w:rsidR="00F1416F">
        <w:fldChar w:fldCharType="begin"/>
      </w:r>
      <w:r w:rsidR="00F1416F" w:rsidRPr="00A96948">
        <w:rPr>
          <w:lang w:val="de-DE"/>
        </w:rPr>
        <w:instrText>HYPERLINK \l "_Reading_Language"</w:instrText>
      </w:r>
      <w:r w:rsidR="00F1416F">
        <w:fldChar w:fldCharType="separate"/>
      </w:r>
      <w:r w:rsidRPr="00A96948">
        <w:rPr>
          <w:rStyle w:val="Hyperlink"/>
          <w:sz w:val="28"/>
          <w:lang w:val="de-DE"/>
        </w:rPr>
        <w:t>Lesesprache und Stimme</w:t>
      </w:r>
      <w:r w:rsidR="00F1416F">
        <w:rPr>
          <w:rStyle w:val="Hyperlink"/>
          <w:sz w:val="28"/>
        </w:rPr>
        <w:fldChar w:fldCharType="end"/>
      </w:r>
      <w:r w:rsidRPr="00A96948">
        <w:rPr>
          <w:lang w:val="de-DE"/>
        </w:rPr>
        <w:t>.</w:t>
      </w:r>
    </w:p>
    <w:p w14:paraId="5D56C897" w14:textId="5CA5521A" w:rsidR="00CB0919" w:rsidRPr="00A96948" w:rsidRDefault="00BF33BC">
      <w:pPr>
        <w:rPr>
          <w:lang w:val="de-DE"/>
        </w:rPr>
      </w:pPr>
      <w:r w:rsidRPr="00A96948">
        <w:rPr>
          <w:lang w:val="de-DE"/>
        </w:rPr>
        <w:t xml:space="preserve">Sie können das Aussehen einer Aufnahme auch vor oder nach dem Speichern ändern, indem Sie die </w:t>
      </w:r>
      <w:r w:rsidRPr="00A96948">
        <w:rPr>
          <w:color w:val="000000" w:themeColor="text1"/>
          <w:lang w:val="de-DE"/>
        </w:rPr>
        <w:t>blaue Taste Farbmodus oder die gelben Tasten Rein/Raus Zoo</w:t>
      </w:r>
      <w:r w:rsidRPr="00A96948">
        <w:rPr>
          <w:lang w:val="de-DE"/>
        </w:rPr>
        <w:t xml:space="preserve">men drücken oder auf die virtuellen Tasten tippen. Für weitere Informationen lesen Sie bitte </w:t>
      </w:r>
      <w:r w:rsidR="00F1416F">
        <w:fldChar w:fldCharType="begin"/>
      </w:r>
      <w:r w:rsidR="00F1416F" w:rsidRPr="00A96948">
        <w:rPr>
          <w:lang w:val="de-DE"/>
        </w:rPr>
        <w:instrText>HYPERLINK \l "_Color,_Contrast,_and"</w:instrText>
      </w:r>
      <w:r w:rsidR="00F1416F">
        <w:fldChar w:fldCharType="separate"/>
      </w:r>
      <w:r w:rsidRPr="00A96948">
        <w:rPr>
          <w:rStyle w:val="Hyperlink"/>
          <w:sz w:val="28"/>
          <w:lang w:val="de-DE"/>
        </w:rPr>
        <w:t>Farbe, Kontrast und Klarheit</w:t>
      </w:r>
      <w:r w:rsidR="00F1416F">
        <w:rPr>
          <w:rStyle w:val="Hyperlink"/>
          <w:sz w:val="28"/>
        </w:rPr>
        <w:fldChar w:fldCharType="end"/>
      </w:r>
      <w:r w:rsidRPr="00A96948">
        <w:rPr>
          <w:lang w:val="de-DE"/>
        </w:rPr>
        <w:t>.</w:t>
      </w:r>
    </w:p>
    <w:p w14:paraId="5CE4808E" w14:textId="77777777" w:rsidR="00CB0919" w:rsidRDefault="00BF33BC">
      <w:pPr>
        <w:pStyle w:val="Heading3"/>
      </w:pPr>
      <w:bookmarkStart w:id="108" w:name="_Ref83573777"/>
      <w:bookmarkStart w:id="109" w:name="_Toc106979459"/>
      <w:r>
        <w:t xml:space="preserve">Audio </w:t>
      </w:r>
      <w:proofErr w:type="spellStart"/>
      <w:r>
        <w:t>Bezeichnungen</w:t>
      </w:r>
      <w:proofErr w:type="spellEnd"/>
      <w:r>
        <w:t xml:space="preserve"> </w:t>
      </w:r>
      <w:proofErr w:type="spellStart"/>
      <w:r>
        <w:t>aufnehmen</w:t>
      </w:r>
      <w:bookmarkEnd w:id="108"/>
      <w:bookmarkEnd w:id="109"/>
      <w:proofErr w:type="spellEnd"/>
      <w:r>
        <w:t xml:space="preserve"> </w:t>
      </w:r>
    </w:p>
    <w:p w14:paraId="4524AC24" w14:textId="77777777" w:rsidR="00CB0919" w:rsidRDefault="00BF33BC">
      <w:pPr>
        <w:keepNext/>
      </w:pPr>
      <w:r>
        <w:rPr>
          <w:noProof/>
        </w:rPr>
        <w:drawing>
          <wp:inline distT="0" distB="0" distL="0" distR="0" wp14:anchorId="33986361" wp14:editId="0E9D2670">
            <wp:extent cx="923544" cy="914400"/>
            <wp:effectExtent l="0" t="0" r="0" b="0"/>
            <wp:docPr id="90" name="Grafik 89" descr="Record button">
              <a:extLst xmlns:a="http://schemas.openxmlformats.org/drawingml/2006/main">
                <a:ext uri="{FF2B5EF4-FFF2-40B4-BE49-F238E27FC236}">
                  <a16:creationId xmlns:a16="http://schemas.microsoft.com/office/drawing/2014/main" id="{C4D2888D-4226-4A24-ACDF-DC8B86405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89" descr="Record button">
                      <a:extLst>
                        <a:ext uri="{FF2B5EF4-FFF2-40B4-BE49-F238E27FC236}">
                          <a16:creationId xmlns:a16="http://schemas.microsoft.com/office/drawing/2014/main" id="{C4D2888D-4226-4A24-ACDF-DC8B86405A91}"/>
                        </a:ext>
                      </a:extLst>
                    </pic:cNvPr>
                    <pic:cNvPicPr>
                      <a:picLocks noChangeAspect="1"/>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23544" cy="914400"/>
                    </a:xfrm>
                    <a:prstGeom prst="rect">
                      <a:avLst/>
                    </a:prstGeom>
                  </pic:spPr>
                </pic:pic>
              </a:graphicData>
            </a:graphic>
          </wp:inline>
        </w:drawing>
      </w:r>
    </w:p>
    <w:p w14:paraId="2AECB1C7" w14:textId="6A2D3C57" w:rsidR="00CB0919" w:rsidRPr="00A96948" w:rsidRDefault="00BF33BC">
      <w:pPr>
        <w:rPr>
          <w:lang w:val="de-DE"/>
        </w:rPr>
      </w:pPr>
      <w:r w:rsidRPr="00A96948">
        <w:rPr>
          <w:lang w:val="de-DE"/>
        </w:rPr>
        <w:t>Audio-Bezeichnungen helfen Ihnen, Ihre gespeicherten Dateien auf RUBY 10 zu identifizieren. Sie können jeder Datei, die Sie speichern oder importieren, eine Audio-Bezeichnung zuweisen. Eine Datei, die auf einen USB-C-Speicherstick exportiert oder auf einen Computer kopiert wird, verliert jedoch ihre Audio-Bezeichnung, sodass die Audio-Bezeichnung nur auf RUBY 10 nützlich ist.</w:t>
      </w:r>
    </w:p>
    <w:p w14:paraId="556CEAD2" w14:textId="77777777" w:rsidR="00CB0919" w:rsidRPr="00A96948" w:rsidRDefault="00BF33BC">
      <w:pPr>
        <w:rPr>
          <w:lang w:val="de-DE"/>
        </w:rPr>
      </w:pPr>
      <w:r w:rsidRPr="00A96948">
        <w:rPr>
          <w:lang w:val="de-DE"/>
        </w:rPr>
        <w:t xml:space="preserve">Sie können eine Audio-Bezeichnung hinzufügen, wenn Sie ein aufgenommenes Bild oder eine Textdatei speichern, oder später, wenn Sie eine gespeicherte Datei öffnen. </w:t>
      </w:r>
    </w:p>
    <w:p w14:paraId="4E7957B9" w14:textId="77777777" w:rsidR="00CB0919" w:rsidRPr="00A96948" w:rsidRDefault="00BF33BC">
      <w:pPr>
        <w:rPr>
          <w:lang w:val="de-DE"/>
        </w:rPr>
      </w:pPr>
      <w:r w:rsidRPr="00A96948">
        <w:rPr>
          <w:lang w:val="de-DE"/>
        </w:rPr>
        <w:t xml:space="preserve">Tippen Sie auf die Schaltfläche </w:t>
      </w:r>
      <w:r w:rsidRPr="00A96948">
        <w:rPr>
          <w:b/>
          <w:bCs/>
          <w:lang w:val="de-DE"/>
        </w:rPr>
        <w:t>Information</w:t>
      </w:r>
      <w:r w:rsidRPr="00A96948">
        <w:rPr>
          <w:lang w:val="de-DE"/>
        </w:rPr>
        <w:t>, um weitere Informationen über die Datei zu erhalten und deren Audio-Bezeichnung abzuspielen. Die Datei wird angezeigt und deren Name oben auf dem Bildschirm eingeblendet.</w:t>
      </w:r>
    </w:p>
    <w:p w14:paraId="20274174" w14:textId="77777777" w:rsidR="00CB0919" w:rsidRDefault="00BF33BC">
      <w:pPr>
        <w:ind w:firstLine="360"/>
      </w:pPr>
      <w:r>
        <w:rPr>
          <w:noProof/>
        </w:rPr>
        <w:drawing>
          <wp:inline distT="0" distB="0" distL="0" distR="0" wp14:anchorId="621329BC" wp14:editId="3DD850FB">
            <wp:extent cx="914400" cy="914400"/>
            <wp:effectExtent l="0" t="0" r="0" b="0"/>
            <wp:docPr id="204" name="Grafik 204"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descr="Information button"/>
                    <pic:cNvPicPr/>
                  </pic:nvPicPr>
                  <pic:blipFill>
                    <a:blip r:embed="rId172">
                      <a:extLst>
                        <a:ext uri="{96DAC541-7B7A-43D3-8B79-37D633B846F1}">
                          <asvg:svgBlip xmlns:asvg="http://schemas.microsoft.com/office/drawing/2016/SVG/main" r:embed="rId173"/>
                        </a:ext>
                      </a:extLst>
                    </a:blip>
                    <a:stretch>
                      <a:fillRect/>
                    </a:stretch>
                  </pic:blipFill>
                  <pic:spPr>
                    <a:xfrm>
                      <a:off x="0" y="0"/>
                      <a:ext cx="914400" cy="914400"/>
                    </a:xfrm>
                    <a:prstGeom prst="rect">
                      <a:avLst/>
                    </a:prstGeom>
                  </pic:spPr>
                </pic:pic>
              </a:graphicData>
            </a:graphic>
          </wp:inline>
        </w:drawing>
      </w:r>
    </w:p>
    <w:p w14:paraId="1D06D28A" w14:textId="77777777" w:rsidR="00CB0919" w:rsidRPr="00A96948" w:rsidRDefault="00BF33BC">
      <w:pPr>
        <w:rPr>
          <w:lang w:val="de-DE"/>
        </w:rPr>
      </w:pPr>
      <w:r w:rsidRPr="00A96948">
        <w:rPr>
          <w:lang w:val="de-DE"/>
        </w:rPr>
        <w:lastRenderedPageBreak/>
        <w:t xml:space="preserve">Sie können die Audio-Bezeichnung ändern, indem Sie die Taste </w:t>
      </w:r>
      <w:r w:rsidRPr="00A96948">
        <w:rPr>
          <w:b/>
          <w:bCs/>
          <w:lang w:val="de-DE"/>
        </w:rPr>
        <w:t>Aufnahme</w:t>
      </w:r>
      <w:r w:rsidRPr="00A96948">
        <w:rPr>
          <w:lang w:val="de-DE"/>
        </w:rPr>
        <w:t xml:space="preserve"> drücken, die sich oben auf dem Bildschirm, direkt unter dem Dateinamen, befindet.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014"/>
      </w:tblGrid>
      <w:tr w:rsidR="00CB0919" w:rsidRPr="00A96948" w14:paraId="40119F11" w14:textId="77777777">
        <w:tc>
          <w:tcPr>
            <w:tcW w:w="2346" w:type="dxa"/>
            <w:vAlign w:val="center"/>
          </w:tcPr>
          <w:p w14:paraId="29C7B1FB" w14:textId="77777777" w:rsidR="00CB0919" w:rsidRDefault="00BF33BC">
            <w:pPr>
              <w:spacing w:after="0"/>
              <w:ind w:left="360"/>
            </w:pPr>
            <w:r>
              <w:rPr>
                <w:noProof/>
              </w:rPr>
              <w:drawing>
                <wp:inline distT="0" distB="0" distL="0" distR="0" wp14:anchorId="4E6F60E7" wp14:editId="2EA7932A">
                  <wp:extent cx="914400" cy="914400"/>
                  <wp:effectExtent l="0" t="0" r="0" b="0"/>
                  <wp:docPr id="96" name="Grafik 96"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Grafik 1880" descr="Play icon"/>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6D03A659" w14:textId="77777777" w:rsidR="00CB0919" w:rsidRPr="00A96948" w:rsidRDefault="00BF33BC">
            <w:pPr>
              <w:spacing w:after="0"/>
              <w:rPr>
                <w:lang w:val="de-DE"/>
              </w:rPr>
            </w:pPr>
            <w:r w:rsidRPr="00A96948">
              <w:rPr>
                <w:lang w:val="de-DE"/>
              </w:rPr>
              <w:t xml:space="preserve">Um eine Audio-Bezeichnung anzuhören, tippen Sie auf die Taste </w:t>
            </w:r>
            <w:r w:rsidRPr="00A96948">
              <w:rPr>
                <w:b/>
                <w:bCs/>
                <w:lang w:val="de-DE"/>
              </w:rPr>
              <w:t>Abspielen</w:t>
            </w:r>
            <w:r w:rsidRPr="00A96948">
              <w:rPr>
                <w:lang w:val="de-DE"/>
              </w:rPr>
              <w:t>.</w:t>
            </w:r>
          </w:p>
        </w:tc>
      </w:tr>
      <w:tr w:rsidR="00CB0919" w:rsidRPr="00A96948" w14:paraId="53C56F67" w14:textId="77777777">
        <w:tc>
          <w:tcPr>
            <w:tcW w:w="2346" w:type="dxa"/>
            <w:vAlign w:val="center"/>
          </w:tcPr>
          <w:p w14:paraId="7F101707" w14:textId="77777777" w:rsidR="00CB0919" w:rsidRDefault="00BF33BC">
            <w:pPr>
              <w:spacing w:after="0"/>
              <w:ind w:left="360"/>
            </w:pPr>
            <w:r>
              <w:rPr>
                <w:noProof/>
              </w:rPr>
              <w:drawing>
                <wp:inline distT="0" distB="0" distL="0" distR="0" wp14:anchorId="762541FE" wp14:editId="6DC56DE6">
                  <wp:extent cx="914400" cy="914400"/>
                  <wp:effectExtent l="0" t="0" r="0" b="0"/>
                  <wp:docPr id="101" name="Grafik 101"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Grafik 1878" descr="Record button"/>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27506F2A" w14:textId="77777777" w:rsidR="00CB0919" w:rsidRPr="00A96948" w:rsidRDefault="00BF33BC">
            <w:pPr>
              <w:spacing w:after="0"/>
              <w:rPr>
                <w:lang w:val="de-DE"/>
              </w:rPr>
            </w:pPr>
            <w:r w:rsidRPr="00A96948">
              <w:rPr>
                <w:lang w:val="de-DE"/>
              </w:rPr>
              <w:t xml:space="preserve">Um die Audio-Bezeichnung hinzuzufügen oder zu ändern, tippen Sie auf die Taste </w:t>
            </w:r>
            <w:r w:rsidRPr="00A96948">
              <w:rPr>
                <w:b/>
                <w:bCs/>
                <w:lang w:val="de-DE"/>
              </w:rPr>
              <w:t>Aufnahme</w:t>
            </w:r>
            <w:r w:rsidRPr="00A96948">
              <w:rPr>
                <w:lang w:val="de-DE"/>
              </w:rPr>
              <w:t xml:space="preserve">, sprechen Sie den Namen Ihrer Datei und drücken Sie dann die quadratische </w:t>
            </w:r>
            <w:r w:rsidRPr="00A96948">
              <w:rPr>
                <w:b/>
                <w:bCs/>
                <w:lang w:val="de-DE"/>
              </w:rPr>
              <w:t>Stopptaste</w:t>
            </w:r>
            <w:r w:rsidRPr="00A96948">
              <w:rPr>
                <w:lang w:val="de-DE"/>
              </w:rPr>
              <w:t>.</w:t>
            </w:r>
          </w:p>
        </w:tc>
      </w:tr>
      <w:tr w:rsidR="00CB0919" w:rsidRPr="00A96948" w14:paraId="68E2C491" w14:textId="77777777">
        <w:tc>
          <w:tcPr>
            <w:tcW w:w="2346" w:type="dxa"/>
            <w:vAlign w:val="center"/>
          </w:tcPr>
          <w:p w14:paraId="584FB7C1" w14:textId="77777777" w:rsidR="00CB0919" w:rsidRDefault="00BF33BC">
            <w:pPr>
              <w:spacing w:after="0"/>
              <w:ind w:left="360"/>
            </w:pPr>
            <w:r>
              <w:rPr>
                <w:noProof/>
              </w:rPr>
              <w:drawing>
                <wp:inline distT="0" distB="0" distL="0" distR="0" wp14:anchorId="508E9E01" wp14:editId="4A1600DF">
                  <wp:extent cx="914400" cy="914400"/>
                  <wp:effectExtent l="0" t="0" r="0" b="0"/>
                  <wp:docPr id="99" name="Grafik 99" descr="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Grafik 1886" descr="Stop button"/>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05495231" w14:textId="77777777" w:rsidR="00CB0919" w:rsidRPr="00A96948" w:rsidRDefault="00BF33BC">
            <w:pPr>
              <w:spacing w:after="0"/>
              <w:rPr>
                <w:lang w:val="de-DE"/>
              </w:rPr>
            </w:pPr>
            <w:r w:rsidRPr="00A96948">
              <w:rPr>
                <w:lang w:val="de-DE"/>
              </w:rPr>
              <w:t xml:space="preserve">Wenn Sie mit dem Sprechen des Namens der Audio-Bezeichnung fertig sind, tippen Sie auf die </w:t>
            </w:r>
            <w:r w:rsidRPr="00A96948">
              <w:rPr>
                <w:b/>
                <w:bCs/>
                <w:lang w:val="de-DE"/>
              </w:rPr>
              <w:t>Stopptaste</w:t>
            </w:r>
            <w:r w:rsidRPr="00A96948">
              <w:rPr>
                <w:lang w:val="de-DE"/>
              </w:rPr>
              <w:t>.</w:t>
            </w:r>
          </w:p>
        </w:tc>
      </w:tr>
      <w:tr w:rsidR="00CB0919" w:rsidRPr="00A96948" w14:paraId="574600C5" w14:textId="77777777">
        <w:tc>
          <w:tcPr>
            <w:tcW w:w="2346" w:type="dxa"/>
            <w:vAlign w:val="center"/>
          </w:tcPr>
          <w:p w14:paraId="5E9BD34E" w14:textId="77777777" w:rsidR="00CB0919" w:rsidRDefault="00BF33BC">
            <w:pPr>
              <w:spacing w:after="0"/>
              <w:ind w:left="360"/>
            </w:pPr>
            <w:r>
              <w:rPr>
                <w:noProof/>
              </w:rPr>
              <w:drawing>
                <wp:inline distT="0" distB="0" distL="0" distR="0" wp14:anchorId="4879558E" wp14:editId="492C4FA4">
                  <wp:extent cx="914400" cy="914400"/>
                  <wp:effectExtent l="0" t="0" r="0" b="0"/>
                  <wp:docPr id="111" name="Grafik 111"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Grafik 1888" descr="Delete button"/>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p>
        </w:tc>
        <w:tc>
          <w:tcPr>
            <w:tcW w:w="7014" w:type="dxa"/>
            <w:vAlign w:val="center"/>
          </w:tcPr>
          <w:p w14:paraId="1B062F01" w14:textId="77777777" w:rsidR="00CB0919" w:rsidRPr="00A96948" w:rsidRDefault="00BF33BC">
            <w:pPr>
              <w:spacing w:after="0"/>
              <w:rPr>
                <w:lang w:val="de-DE"/>
              </w:rPr>
            </w:pPr>
            <w:r w:rsidRPr="00A96948">
              <w:rPr>
                <w:lang w:val="de-DE"/>
              </w:rPr>
              <w:t xml:space="preserve">Um die Audio-Bezeichnung zu löschen, tippen Sie auf die Taste </w:t>
            </w:r>
            <w:r w:rsidRPr="00A96948">
              <w:rPr>
                <w:b/>
                <w:bCs/>
                <w:lang w:val="de-DE"/>
              </w:rPr>
              <w:t>Löschen</w:t>
            </w:r>
            <w:r w:rsidRPr="00A96948">
              <w:rPr>
                <w:lang w:val="de-DE"/>
              </w:rPr>
              <w:t xml:space="preserve"> und bestätigen Sie den Löschvorgang durch Tippen auf </w:t>
            </w:r>
            <w:r w:rsidRPr="00A96948">
              <w:rPr>
                <w:b/>
                <w:bCs/>
                <w:lang w:val="de-DE"/>
              </w:rPr>
              <w:t>Ja.</w:t>
            </w:r>
          </w:p>
        </w:tc>
      </w:tr>
    </w:tbl>
    <w:p w14:paraId="5BCB4C86" w14:textId="204C510B" w:rsidR="00CB0919" w:rsidRDefault="00BF33BC">
      <w:pPr>
        <w:pStyle w:val="Heading3"/>
        <w:spacing w:before="360"/>
      </w:pPr>
      <w:bookmarkStart w:id="110" w:name="_Toc106979460"/>
      <w:r>
        <w:t>Lese-</w:t>
      </w:r>
      <w:proofErr w:type="spellStart"/>
      <w:r>
        <w:t>Sprache</w:t>
      </w:r>
      <w:proofErr w:type="spellEnd"/>
      <w:r>
        <w:t xml:space="preserve"> und </w:t>
      </w:r>
      <w:proofErr w:type="spellStart"/>
      <w:r>
        <w:t>Stimme</w:t>
      </w:r>
      <w:bookmarkEnd w:id="110"/>
      <w:proofErr w:type="spellEnd"/>
      <w:r>
        <w:t xml:space="preserve"> </w:t>
      </w:r>
    </w:p>
    <w:p w14:paraId="2ACDD995" w14:textId="3620E0A7" w:rsidR="00CB0919" w:rsidRDefault="00BF33BC">
      <w:r>
        <w:rPr>
          <w:noProof/>
        </w:rPr>
        <w:drawing>
          <wp:inline distT="0" distB="0" distL="0" distR="0" wp14:anchorId="26573100" wp14:editId="1101DB84">
            <wp:extent cx="1024128" cy="914400"/>
            <wp:effectExtent l="0" t="0" r="5080" b="0"/>
            <wp:docPr id="1885" name="Abbildung 1885" descr="Reading Language and 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Abbildung 1885" descr="Reading Language and Voice icon"/>
                    <pic:cNvPicPr/>
                  </pic:nvPicPr>
                  <pic:blipFill>
                    <a:blip r:embed="rId182"/>
                    <a:stretch>
                      <a:fillRect/>
                    </a:stretch>
                  </pic:blipFill>
                  <pic:spPr>
                    <a:xfrm>
                      <a:off x="0" y="0"/>
                      <a:ext cx="1024128" cy="914400"/>
                    </a:xfrm>
                    <a:prstGeom prst="rect">
                      <a:avLst/>
                    </a:prstGeom>
                  </pic:spPr>
                </pic:pic>
              </a:graphicData>
            </a:graphic>
          </wp:inline>
        </w:drawing>
      </w:r>
    </w:p>
    <w:p w14:paraId="6A02E409" w14:textId="5F364705" w:rsidR="00CB0919" w:rsidRPr="00A96948" w:rsidRDefault="00BF33BC">
      <w:pPr>
        <w:rPr>
          <w:lang w:val="de-DE"/>
        </w:rPr>
      </w:pPr>
      <w:r w:rsidRPr="00A96948">
        <w:rPr>
          <w:lang w:val="de-DE"/>
        </w:rPr>
        <w:t xml:space="preserve">RUBY 10 Speech liest den Text in der Sprache und mit der Stimme vor, die für das Scannen der Datei eingestellt wurde. Es kennzeichnet Absätze und fett, kursiv und unterstrichen geschriebenen Text beim Lesen. </w:t>
      </w:r>
    </w:p>
    <w:p w14:paraId="50FBCF04" w14:textId="1C51B976" w:rsidR="00CB0919" w:rsidRPr="00A96948" w:rsidRDefault="00BF33BC">
      <w:pPr>
        <w:rPr>
          <w:lang w:val="de-DE"/>
        </w:rPr>
      </w:pPr>
      <w:r w:rsidRPr="00A96948">
        <w:rPr>
          <w:lang w:val="de-DE"/>
        </w:rPr>
        <w:t xml:space="preserve">Um Lese-Sprache und Stimme einzustellen, tippen Sie auf den </w:t>
      </w:r>
      <w:r w:rsidRPr="00A96948">
        <w:rPr>
          <w:lang w:val="de-DE"/>
        </w:rPr>
        <w:noBreakHyphen/>
        <w:t xml:space="preserve">Bildschirm, um die visuellen Tasten anzuzeigen, gehen Sie dann auf </w:t>
      </w:r>
      <w:r w:rsidRPr="00A96948">
        <w:rPr>
          <w:b/>
          <w:bCs/>
          <w:lang w:val="de-DE"/>
        </w:rPr>
        <w:t>Hauptmenü &gt; Einstellungen &gt; Spracheinstellungen</w:t>
      </w:r>
      <w:r w:rsidRPr="00A96948">
        <w:rPr>
          <w:lang w:val="de-DE"/>
        </w:rPr>
        <w:t xml:space="preserve"> &gt;</w:t>
      </w:r>
      <w:r w:rsidRPr="00A96948">
        <w:rPr>
          <w:b/>
          <w:bCs/>
          <w:lang w:val="de-DE"/>
        </w:rPr>
        <w:t xml:space="preserve"> Lesesprache</w:t>
      </w:r>
      <w:r w:rsidRPr="00A96948">
        <w:rPr>
          <w:lang w:val="de-DE"/>
        </w:rPr>
        <w:t>. Die Standardsprache ist Deutsch.</w:t>
      </w:r>
    </w:p>
    <w:p w14:paraId="1CF33886" w14:textId="47AFE703" w:rsidR="00CB0919" w:rsidRPr="00A96948" w:rsidRDefault="00BF33BC">
      <w:pPr>
        <w:rPr>
          <w:lang w:val="de-DE"/>
        </w:rPr>
      </w:pPr>
      <w:r w:rsidRPr="00A96948">
        <w:rPr>
          <w:lang w:val="de-DE"/>
        </w:rPr>
        <w:lastRenderedPageBreak/>
        <w:t xml:space="preserve">Sie können jeweils nur eine Sprache und eine Stimme zum Lesen einstellen. Wenn Sie z. B. Französisch lernen, könnten Sie die Lesesprache auf Französisch ändern. Wenn Sie bereit sind, zu den deutschen Hausaufgaben zurückzukehren, können Sie die Sprache auf Deutsch zurücksetzen. </w:t>
      </w:r>
    </w:p>
    <w:p w14:paraId="2B3343BF" w14:textId="506CF418" w:rsidR="00CB0919" w:rsidRPr="00A96948" w:rsidRDefault="00BF33BC">
      <w:pPr>
        <w:spacing w:after="60"/>
        <w:rPr>
          <w:lang w:val="de-DE"/>
        </w:rPr>
      </w:pPr>
      <w:r w:rsidRPr="00A96948">
        <w:rPr>
          <w:lang w:val="de-DE"/>
        </w:rPr>
        <w:t xml:space="preserve">Wenn Sie eine Textdatei öffnen, die Sie bereits aufgenommen haben, hören Sie dieselbe Lesesprache und Stimme, die beim Speichern eingestellt war. Um die mit der Datei gespeicherte Sprache und Stimme zu löschen und zur aktuell eingestellten Lesesprache und Stimme zurückzukehren, gehen Sie zum Dialog </w:t>
      </w:r>
      <w:r w:rsidRPr="00A96948">
        <w:rPr>
          <w:b/>
          <w:bCs/>
          <w:lang w:val="de-DE"/>
        </w:rPr>
        <w:t>Datei bearbeiten</w:t>
      </w:r>
      <w:r w:rsidRPr="00A96948">
        <w:rPr>
          <w:lang w:val="de-DE"/>
        </w:rPr>
        <w:t xml:space="preserve"> und tippen Sie neben der Sprachanzeige auf die Taste </w:t>
      </w:r>
      <w:r w:rsidRPr="00A96948">
        <w:rPr>
          <w:b/>
          <w:bCs/>
          <w:lang w:val="de-DE"/>
        </w:rPr>
        <w:t>Bearbeiten</w:t>
      </w:r>
      <w:r w:rsidRPr="00A96948">
        <w:rPr>
          <w:lang w:val="de-DE"/>
        </w:rPr>
        <w:t>.</w:t>
      </w:r>
    </w:p>
    <w:p w14:paraId="02C2BD1C" w14:textId="77777777" w:rsidR="00CB0919" w:rsidRDefault="00BF33BC">
      <w:pPr>
        <w:ind w:firstLine="360"/>
      </w:pPr>
      <w:r>
        <w:rPr>
          <w:noProof/>
        </w:rPr>
        <w:drawing>
          <wp:inline distT="0" distB="0" distL="0" distR="0" wp14:anchorId="03DD7DDE" wp14:editId="20AD1E4C">
            <wp:extent cx="914400" cy="914400"/>
            <wp:effectExtent l="0" t="0" r="0" b="0"/>
            <wp:docPr id="84" name="Grafik 84"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dit button"/>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inline>
        </w:drawing>
      </w:r>
    </w:p>
    <w:p w14:paraId="2D86110B" w14:textId="2E1E2A2F" w:rsidR="00CB0919" w:rsidRPr="00A96948" w:rsidRDefault="00BF33BC">
      <w:pPr>
        <w:rPr>
          <w:lang w:val="de-DE"/>
        </w:rPr>
      </w:pPr>
      <w:r w:rsidRPr="00A96948">
        <w:rPr>
          <w:lang w:val="de-DE"/>
        </w:rPr>
        <w:t xml:space="preserve">Wenn Sie eine importierte Textdatei öffnen, dann wird die aktuelle Lesesprache und Stimme verwendet. Sie können diese nicht ändern, daher wird die Schaltfläche </w:t>
      </w:r>
      <w:r w:rsidRPr="00A96948">
        <w:rPr>
          <w:b/>
          <w:bCs/>
          <w:lang w:val="de-DE"/>
        </w:rPr>
        <w:t>Sprache und Stimme</w:t>
      </w:r>
      <w:r w:rsidRPr="00A96948">
        <w:rPr>
          <w:lang w:val="de-DE"/>
        </w:rPr>
        <w:t xml:space="preserve"> im Dialog </w:t>
      </w:r>
      <w:r w:rsidRPr="00A96948">
        <w:rPr>
          <w:b/>
          <w:bCs/>
          <w:lang w:val="de-DE"/>
        </w:rPr>
        <w:t>Datei bearbeiten</w:t>
      </w:r>
      <w:r w:rsidRPr="00A96948">
        <w:rPr>
          <w:lang w:val="de-DE"/>
        </w:rPr>
        <w:t xml:space="preserve"> nicht angezeigt.</w:t>
      </w:r>
    </w:p>
    <w:p w14:paraId="35B37387" w14:textId="582B4323" w:rsidR="00CB0919" w:rsidRPr="00A96948" w:rsidRDefault="00BF33BC">
      <w:pPr>
        <w:rPr>
          <w:lang w:val="de-DE"/>
        </w:rPr>
      </w:pPr>
      <w:r w:rsidRPr="00A96948">
        <w:rPr>
          <w:lang w:val="de-DE"/>
        </w:rPr>
        <w:t>Das Ändern der Standard-Lesesprache und -Stimme hat keinen Einfluss auf die gespeicherte Sprache und Stimme in den Dokumenten.</w:t>
      </w:r>
    </w:p>
    <w:p w14:paraId="2220EEE6" w14:textId="209CBC92" w:rsidR="00CB0919" w:rsidRDefault="00BF33BC">
      <w:pPr>
        <w:pStyle w:val="Heading3"/>
      </w:pPr>
      <w:bookmarkStart w:id="111" w:name="_Viewing_Modes"/>
      <w:bookmarkStart w:id="112" w:name="_Toc106979461"/>
      <w:bookmarkEnd w:id="111"/>
      <w:proofErr w:type="spellStart"/>
      <w:r>
        <w:t>Ansichtsmodi</w:t>
      </w:r>
      <w:bookmarkEnd w:id="112"/>
      <w:proofErr w:type="spellEnd"/>
    </w:p>
    <w:p w14:paraId="37FAFB44" w14:textId="25C118F3" w:rsidR="00CB0919" w:rsidRDefault="00BF33BC">
      <w:r>
        <w:rPr>
          <w:noProof/>
        </w:rPr>
        <w:drawing>
          <wp:inline distT="0" distB="0" distL="0" distR="0" wp14:anchorId="4A82C35F" wp14:editId="2C70010F">
            <wp:extent cx="996696" cy="914400"/>
            <wp:effectExtent l="0" t="0" r="0" b="0"/>
            <wp:docPr id="106" name="Grafik 106"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Grafik 442" descr="Viewing Modes icon"/>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996696" cy="914400"/>
                    </a:xfrm>
                    <a:prstGeom prst="rect">
                      <a:avLst/>
                    </a:prstGeom>
                  </pic:spPr>
                </pic:pic>
              </a:graphicData>
            </a:graphic>
          </wp:inline>
        </w:drawing>
      </w:r>
    </w:p>
    <w:p w14:paraId="4054DEAE" w14:textId="09724AEF" w:rsidR="00CB0919" w:rsidRPr="00A96948" w:rsidRDefault="00BF33BC">
      <w:pPr>
        <w:rPr>
          <w:lang w:val="de-DE"/>
        </w:rPr>
      </w:pPr>
      <w:r w:rsidRPr="00A96948">
        <w:rPr>
          <w:lang w:val="de-DE"/>
        </w:rPr>
        <w:t xml:space="preserve">Wenn Sie eine DOCX- oder PDF-Datei oder eine bereits aufgenommene Datei mit erkanntem Text öffnen, ist der erste Anzeigemodus die </w:t>
      </w:r>
      <w:r w:rsidRPr="00A96948">
        <w:rPr>
          <w:b/>
          <w:bCs/>
          <w:lang w:val="de-DE"/>
        </w:rPr>
        <w:t>Zonenansicht</w:t>
      </w:r>
      <w:r w:rsidRPr="00A96948">
        <w:rPr>
          <w:lang w:val="de-DE"/>
        </w:rPr>
        <w:t>. Bei den Zonen wird der Text durch hervorgehobene und nummerierte Kästen getrennt, um Ihnen die Navigation im Dokument zu erleichtern.</w:t>
      </w:r>
    </w:p>
    <w:p w14:paraId="141FD992" w14:textId="535416CB" w:rsidR="00CB0919" w:rsidRPr="00A96948" w:rsidRDefault="00BF33BC" w:rsidP="00EF2BB4">
      <w:pPr>
        <w:keepNext/>
        <w:rPr>
          <w:lang w:val="de-DE"/>
        </w:rPr>
      </w:pPr>
      <w:r w:rsidRPr="00A96948">
        <w:rPr>
          <w:lang w:val="de-DE"/>
        </w:rPr>
        <w:lastRenderedPageBreak/>
        <w:t xml:space="preserve">Wenn Sie auf die Taste </w:t>
      </w:r>
      <w:r w:rsidRPr="00A96948">
        <w:rPr>
          <w:b/>
          <w:bCs/>
          <w:lang w:val="de-DE"/>
        </w:rPr>
        <w:t xml:space="preserve">Abspielen </w:t>
      </w:r>
      <w:r w:rsidRPr="00A96948">
        <w:rPr>
          <w:lang w:val="de-DE"/>
        </w:rPr>
        <w:t xml:space="preserve"> tippen, beginnt das Vorlesen am Anfang des Dokuments.</w:t>
      </w:r>
    </w:p>
    <w:p w14:paraId="5BFB3FD6" w14:textId="41A170B6" w:rsidR="00CB0919" w:rsidRDefault="00BF33BC">
      <w:pPr>
        <w:ind w:firstLine="360"/>
      </w:pPr>
      <w:r>
        <w:rPr>
          <w:noProof/>
        </w:rPr>
        <w:drawing>
          <wp:inline distT="0" distB="0" distL="0" distR="0" wp14:anchorId="696DC012" wp14:editId="326E5718">
            <wp:extent cx="914400" cy="914400"/>
            <wp:effectExtent l="0" t="0" r="0" b="0"/>
            <wp:docPr id="1888" name="Grafik 1888"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Grafik 1880" descr="Play icon"/>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914400" cy="914400"/>
                    </a:xfrm>
                    <a:prstGeom prst="rect">
                      <a:avLst/>
                    </a:prstGeom>
                  </pic:spPr>
                </pic:pic>
              </a:graphicData>
            </a:graphic>
          </wp:inline>
        </w:drawing>
      </w:r>
    </w:p>
    <w:p w14:paraId="76F01E5F" w14:textId="19912444" w:rsidR="00CB0919" w:rsidRPr="00A96948" w:rsidRDefault="00BF33BC">
      <w:pPr>
        <w:rPr>
          <w:rFonts w:eastAsia="MS Mincho"/>
          <w:b/>
          <w:i/>
          <w:lang w:val="de-DE"/>
        </w:rPr>
      </w:pPr>
      <w:r w:rsidRPr="00A96948">
        <w:rPr>
          <w:lang w:val="de-DE"/>
        </w:rPr>
        <w:t xml:space="preserve">Optional können Sie durch langes Drücken auf eine Zone auswählen, wo Sie mit dem Lesen beginnen möchten. In dieser Ansicht wird das aufgenommene Bild in Echtfarbe angezeigt. Die Auswahl eines Farbmodus ändert die Hervorhebung und Nummerierung der Zonen. </w:t>
      </w:r>
    </w:p>
    <w:p w14:paraId="3EBFA1B8" w14:textId="1E99376D" w:rsidR="00CB0919" w:rsidRPr="00A96948" w:rsidRDefault="00BF33BC">
      <w:pPr>
        <w:pStyle w:val="Heading4"/>
        <w:rPr>
          <w:lang w:val="de-DE"/>
        </w:rPr>
      </w:pPr>
      <w:bookmarkStart w:id="113" w:name="_Toc106979462"/>
      <w:r w:rsidRPr="00A96948">
        <w:rPr>
          <w:lang w:val="de-DE"/>
        </w:rPr>
        <w:t>Textmodustaste</w:t>
      </w:r>
      <w:bookmarkEnd w:id="113"/>
    </w:p>
    <w:p w14:paraId="3083F40B" w14:textId="65C7D83E" w:rsidR="00CB0919" w:rsidRPr="00A96948" w:rsidRDefault="00BF33BC">
      <w:pPr>
        <w:rPr>
          <w:lang w:val="de-DE"/>
        </w:rPr>
      </w:pPr>
      <w:r w:rsidRPr="00A96948">
        <w:rPr>
          <w:lang w:val="de-DE"/>
        </w:rPr>
        <w:t xml:space="preserve">In einem Dokument können Sie auf die </w:t>
      </w:r>
      <w:r w:rsidRPr="00A96948">
        <w:rPr>
          <w:color w:val="000000" w:themeColor="text1"/>
          <w:lang w:val="de-DE"/>
        </w:rPr>
        <w:t>graue</w:t>
      </w:r>
      <w:r w:rsidRPr="00A96948">
        <w:rPr>
          <w:lang w:val="de-DE"/>
        </w:rPr>
        <w:t xml:space="preserve"> Textmodustaste drücken, um zwischen den Anzeigemodi zu wechseln und die beste Art und Weise zum Lesen des aktuellen Textes festzulegen. Der erste Ansichtsmodus wird entsprechend der Voreinstellung im Dialog </w:t>
      </w:r>
      <w:r w:rsidRPr="00A96948">
        <w:rPr>
          <w:b/>
          <w:bCs/>
          <w:lang w:val="de-DE"/>
        </w:rPr>
        <w:t>Ansichtsmodi</w:t>
      </w:r>
      <w:r w:rsidRPr="00A96948">
        <w:rPr>
          <w:lang w:val="de-DE"/>
        </w:rPr>
        <w:t xml:space="preserve"> eingestellt, wo Sie auch die Standardhervorhebung festlegen und bestimmen, ob Zeilen oder Abdeckungen verwendet werden.</w:t>
      </w:r>
    </w:p>
    <w:p w14:paraId="62D53CC7" w14:textId="5DD76661" w:rsidR="00CB0919" w:rsidRPr="00A96948" w:rsidRDefault="00BF33BC">
      <w:pPr>
        <w:rPr>
          <w:lang w:val="de-DE"/>
        </w:rPr>
      </w:pPr>
      <w:r w:rsidRPr="00A96948">
        <w:rPr>
          <w:lang w:val="de-DE"/>
        </w:rPr>
        <w:t xml:space="preserve">Mit der </w:t>
      </w:r>
      <w:r w:rsidRPr="00A96948">
        <w:rPr>
          <w:color w:val="000000" w:themeColor="text1"/>
          <w:lang w:val="de-DE"/>
        </w:rPr>
        <w:t>grauen</w:t>
      </w:r>
      <w:r w:rsidRPr="00A96948">
        <w:rPr>
          <w:lang w:val="de-DE"/>
        </w:rPr>
        <w:t xml:space="preserve"> Textmodustaste können Sie in einem Bild zwischen Zeilen, Abdeckungen oder keinem der beiden Modi umschalten.</w:t>
      </w:r>
    </w:p>
    <w:p w14:paraId="64203E0B" w14:textId="7D8171AB" w:rsidR="00CB0919" w:rsidRPr="00A96948" w:rsidRDefault="00BF33BC">
      <w:pPr>
        <w:pStyle w:val="Heading4"/>
        <w:rPr>
          <w:lang w:val="de-DE"/>
        </w:rPr>
      </w:pPr>
      <w:bookmarkStart w:id="114" w:name="_Toc106979463"/>
      <w:r w:rsidRPr="00A96948">
        <w:rPr>
          <w:lang w:val="de-DE"/>
        </w:rPr>
        <w:t>Dialog der Ansichtsmodi</w:t>
      </w:r>
      <w:bookmarkEnd w:id="114"/>
    </w:p>
    <w:p w14:paraId="638CBD30" w14:textId="25C74489" w:rsidR="00CB0919" w:rsidRPr="00A96948" w:rsidRDefault="00BF33BC">
      <w:pPr>
        <w:rPr>
          <w:lang w:val="de-DE"/>
        </w:rPr>
      </w:pPr>
      <w:r w:rsidRPr="00A96948">
        <w:rPr>
          <w:lang w:val="de-DE"/>
        </w:rPr>
        <w:t>So ändern Sie die Art und Weise, wie erkannter Text standardmäßig angezeigt oder hervorgehoben wird:</w:t>
      </w:r>
    </w:p>
    <w:p w14:paraId="40725C68" w14:textId="7B046623" w:rsidR="00CB0919" w:rsidRPr="00A96948" w:rsidRDefault="00BF33BC">
      <w:pPr>
        <w:pStyle w:val="ListNumber"/>
        <w:numPr>
          <w:ilvl w:val="0"/>
          <w:numId w:val="19"/>
        </w:numPr>
        <w:rPr>
          <w:lang w:val="de-DE"/>
        </w:rPr>
      </w:pPr>
      <w:r w:rsidRPr="00A96948">
        <w:rPr>
          <w:lang w:val="de-DE"/>
        </w:rPr>
        <w:t>Tippen Sie auf den Bildschirm, um die Bildschirmelemente anzuzeigen.</w:t>
      </w:r>
    </w:p>
    <w:p w14:paraId="3C2E12CC" w14:textId="1DC59859" w:rsidR="00CB0919" w:rsidRPr="00A96948" w:rsidRDefault="00BF33BC">
      <w:pPr>
        <w:pStyle w:val="ListNumber"/>
        <w:numPr>
          <w:ilvl w:val="0"/>
          <w:numId w:val="19"/>
        </w:numPr>
        <w:rPr>
          <w:lang w:val="de-DE"/>
        </w:rPr>
      </w:pPr>
      <w:r w:rsidRPr="00A96948">
        <w:rPr>
          <w:lang w:val="de-DE"/>
        </w:rPr>
        <w:t xml:space="preserve">Öffnen Sie </w:t>
      </w:r>
      <w:r w:rsidRPr="00A96948">
        <w:rPr>
          <w:b/>
          <w:bCs/>
          <w:lang w:val="de-DE"/>
        </w:rPr>
        <w:t>Hauptmenü</w:t>
      </w:r>
      <w:r w:rsidRPr="00A96948">
        <w:rPr>
          <w:lang w:val="de-DE"/>
        </w:rPr>
        <w:t xml:space="preserve"> &gt; </w:t>
      </w:r>
      <w:r w:rsidRPr="00A96948">
        <w:rPr>
          <w:b/>
          <w:bCs/>
          <w:lang w:val="de-DE"/>
        </w:rPr>
        <w:t>Einstellungen</w:t>
      </w:r>
      <w:r w:rsidRPr="00A96948">
        <w:rPr>
          <w:lang w:val="de-DE"/>
        </w:rPr>
        <w:t xml:space="preserve"> &gt; </w:t>
      </w:r>
      <w:r w:rsidRPr="00A96948">
        <w:rPr>
          <w:b/>
          <w:bCs/>
          <w:lang w:val="de-DE"/>
        </w:rPr>
        <w:t>Darstellungsmenü &gt;</w:t>
      </w:r>
      <w:r w:rsidRPr="00A96948">
        <w:rPr>
          <w:lang w:val="de-DE"/>
        </w:rPr>
        <w:t xml:space="preserve"> </w:t>
      </w:r>
      <w:r w:rsidRPr="00A96948">
        <w:rPr>
          <w:b/>
          <w:bCs/>
          <w:lang w:val="de-DE"/>
        </w:rPr>
        <w:t>Ansichtsmodi</w:t>
      </w:r>
      <w:r w:rsidRPr="00A96948">
        <w:rPr>
          <w:lang w:val="de-DE"/>
        </w:rPr>
        <w:t>.</w:t>
      </w:r>
    </w:p>
    <w:p w14:paraId="2DBB125E" w14:textId="0E48B456" w:rsidR="00CB0919" w:rsidRPr="00A96948" w:rsidRDefault="00BF33BC">
      <w:pPr>
        <w:pStyle w:val="ListNumber"/>
        <w:numPr>
          <w:ilvl w:val="0"/>
          <w:numId w:val="19"/>
        </w:numPr>
        <w:rPr>
          <w:lang w:val="de-DE"/>
        </w:rPr>
      </w:pPr>
      <w:r w:rsidRPr="00A96948">
        <w:rPr>
          <w:lang w:val="de-DE"/>
        </w:rPr>
        <w:t xml:space="preserve"> </w:t>
      </w:r>
      <w:bookmarkStart w:id="115" w:name="viewing_modes"/>
      <w:bookmarkEnd w:id="115"/>
      <w:r w:rsidRPr="00A96948">
        <w:rPr>
          <w:lang w:val="de-DE"/>
        </w:rPr>
        <w:t xml:space="preserve">Schalten Sie die obere rechte Taste um, um den Standardanzeigemodus auszuwählen. Der Dialog </w:t>
      </w:r>
      <w:r w:rsidRPr="00A96948">
        <w:rPr>
          <w:b/>
          <w:bCs/>
          <w:lang w:val="de-DE"/>
        </w:rPr>
        <w:t>Ansichtsmodi</w:t>
      </w:r>
      <w:r w:rsidRPr="00A96948">
        <w:rPr>
          <w:lang w:val="de-DE"/>
        </w:rPr>
        <w:t xml:space="preserve"> zeigt ein Beispiel für den aktuellen Betrachtungsmodus an, während die Umschalttaste den nächsten Modus im Durchlauf anzeigt.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74"/>
      </w:tblGrid>
      <w:tr w:rsidR="00CB0919" w:rsidRPr="00A96948" w14:paraId="2CD892BA" w14:textId="77777777">
        <w:tc>
          <w:tcPr>
            <w:tcW w:w="1975" w:type="dxa"/>
            <w:vAlign w:val="center"/>
          </w:tcPr>
          <w:p w14:paraId="6DFF2A0B" w14:textId="77777777" w:rsidR="00CB0919" w:rsidRDefault="00BF33BC">
            <w:pPr>
              <w:keepLines w:val="0"/>
              <w:spacing w:before="0"/>
              <w:ind w:left="360"/>
              <w:rPr>
                <w:position w:val="-12"/>
              </w:rPr>
            </w:pPr>
            <w:r>
              <w:rPr>
                <w:noProof/>
              </w:rPr>
              <w:lastRenderedPageBreak/>
              <w:drawing>
                <wp:inline distT="0" distB="0" distL="0" distR="0" wp14:anchorId="4FB8EE55" wp14:editId="049C169D">
                  <wp:extent cx="914400" cy="896471"/>
                  <wp:effectExtent l="0" t="0" r="0" b="0"/>
                  <wp:docPr id="30" name="Abbildung 30" descr="Icon used to show ent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Abbildung 1865" descr="Icon used to show entire image"/>
                          <pic:cNvPicPr/>
                        </pic:nvPicPr>
                        <pic:blipFill>
                          <a:blip r:embed="rId185"/>
                          <a:stretch>
                            <a:fillRect/>
                          </a:stretch>
                        </pic:blipFill>
                        <pic:spPr>
                          <a:xfrm>
                            <a:off x="0" y="0"/>
                            <a:ext cx="914400" cy="896471"/>
                          </a:xfrm>
                          <a:prstGeom prst="rect">
                            <a:avLst/>
                          </a:prstGeom>
                        </pic:spPr>
                      </pic:pic>
                    </a:graphicData>
                  </a:graphic>
                </wp:inline>
              </w:drawing>
            </w:r>
          </w:p>
        </w:tc>
        <w:tc>
          <w:tcPr>
            <w:tcW w:w="7105" w:type="dxa"/>
            <w:vAlign w:val="center"/>
          </w:tcPr>
          <w:p w14:paraId="70FCC9DA" w14:textId="1C2FF96E" w:rsidR="00CB0919" w:rsidRPr="00A96948" w:rsidRDefault="00BF33BC">
            <w:pPr>
              <w:keepLines w:val="0"/>
              <w:spacing w:before="0"/>
              <w:rPr>
                <w:lang w:val="de-DE"/>
              </w:rPr>
            </w:pPr>
            <w:r w:rsidRPr="00A96948">
              <w:rPr>
                <w:lang w:val="de-DE"/>
              </w:rPr>
              <w:t>Im Schnappschussmodus wird ein Vollbild des Textes ohne kontrastreiche Farben angezeigt.</w:t>
            </w:r>
          </w:p>
        </w:tc>
      </w:tr>
      <w:tr w:rsidR="00CB0919" w:rsidRPr="00A96948" w14:paraId="0084B731" w14:textId="77777777">
        <w:tc>
          <w:tcPr>
            <w:tcW w:w="1975" w:type="dxa"/>
            <w:vAlign w:val="center"/>
          </w:tcPr>
          <w:p w14:paraId="0B81BE05" w14:textId="77777777" w:rsidR="00CB0919" w:rsidRDefault="00BF33BC">
            <w:pPr>
              <w:keepLines w:val="0"/>
              <w:spacing w:before="0"/>
              <w:ind w:left="360"/>
            </w:pPr>
            <w:r>
              <w:rPr>
                <w:noProof/>
              </w:rPr>
              <w:drawing>
                <wp:inline distT="0" distB="0" distL="0" distR="0" wp14:anchorId="731C2F71" wp14:editId="1B54FAEA">
                  <wp:extent cx="914400" cy="914400"/>
                  <wp:effectExtent l="0" t="0" r="0" b="0"/>
                  <wp:docPr id="31" name="Grafik 16" descr="Teleprompter icon">
                    <a:extLst xmlns:a="http://schemas.openxmlformats.org/drawingml/2006/main">
                      <a:ext uri="{FF2B5EF4-FFF2-40B4-BE49-F238E27FC236}">
                        <a16:creationId xmlns:a16="http://schemas.microsoft.com/office/drawing/2014/main" id="{C836F73A-9773-47C4-AF0F-BBA7157FB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Grafik 16" descr="Teleprompter icon">
                            <a:extLst>
                              <a:ext uri="{FF2B5EF4-FFF2-40B4-BE49-F238E27FC236}">
                                <a16:creationId xmlns:a16="http://schemas.microsoft.com/office/drawing/2014/main" id="{C836F73A-9773-47C4-AF0F-BBA7157FBE8F}"/>
                              </a:ext>
                            </a:extLst>
                          </pic:cNvPr>
                          <pic:cNvPicPr>
                            <a:picLocks noChangeAspect="1"/>
                          </pic:cNvPicPr>
                        </pic:nvPicPr>
                        <pic:blipFill>
                          <a:blip r:embed="rId186" cstate="print">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B636E22" w14:textId="4EB30942" w:rsidR="00CB0919" w:rsidRPr="00A96948" w:rsidRDefault="00BF33BC">
            <w:pPr>
              <w:keepLines w:val="0"/>
              <w:spacing w:before="0"/>
              <w:rPr>
                <w:lang w:val="de-DE"/>
              </w:rPr>
            </w:pPr>
            <w:r w:rsidRPr="00A96948">
              <w:rPr>
                <w:lang w:val="de-DE"/>
              </w:rPr>
              <w:t>Im Telepromptermodus wird der Text in Absatzform mit kontrastreicher Farbe dargestellt.</w:t>
            </w:r>
          </w:p>
        </w:tc>
      </w:tr>
      <w:tr w:rsidR="00CB0919" w:rsidRPr="00A96948" w14:paraId="6D9A338F" w14:textId="77777777">
        <w:tc>
          <w:tcPr>
            <w:tcW w:w="1975" w:type="dxa"/>
            <w:vAlign w:val="center"/>
          </w:tcPr>
          <w:p w14:paraId="7E74860C" w14:textId="77777777" w:rsidR="00CB0919" w:rsidRDefault="00BF33BC">
            <w:pPr>
              <w:keepLines w:val="0"/>
              <w:spacing w:before="0"/>
              <w:ind w:left="360"/>
            </w:pPr>
            <w:r>
              <w:rPr>
                <w:noProof/>
              </w:rPr>
              <w:drawing>
                <wp:inline distT="0" distB="0" distL="0" distR="0" wp14:anchorId="262A9609" wp14:editId="4ACAA57F">
                  <wp:extent cx="914400" cy="914400"/>
                  <wp:effectExtent l="0" t="0" r="0" b="0"/>
                  <wp:docPr id="36" name="Abbildung 36" descr="Tickertap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Abbildung 1866" descr="Tickertape button"/>
                          <pic:cNvPicPr/>
                        </pic:nvPicPr>
                        <pic:blipFill>
                          <a:blip r:embed="rId188"/>
                          <a:stretch>
                            <a:fillRect/>
                          </a:stretch>
                        </pic:blipFill>
                        <pic:spPr>
                          <a:xfrm>
                            <a:off x="0" y="0"/>
                            <a:ext cx="914400" cy="914400"/>
                          </a:xfrm>
                          <a:prstGeom prst="rect">
                            <a:avLst/>
                          </a:prstGeom>
                        </pic:spPr>
                      </pic:pic>
                    </a:graphicData>
                  </a:graphic>
                </wp:inline>
              </w:drawing>
            </w:r>
          </w:p>
        </w:tc>
        <w:tc>
          <w:tcPr>
            <w:tcW w:w="7105" w:type="dxa"/>
            <w:vAlign w:val="center"/>
          </w:tcPr>
          <w:p w14:paraId="574783DA" w14:textId="28E5660B" w:rsidR="00CB0919" w:rsidRPr="00A96948" w:rsidRDefault="00BF33BC">
            <w:pPr>
              <w:keepLines w:val="0"/>
              <w:spacing w:before="0"/>
              <w:rPr>
                <w:lang w:val="de-DE"/>
              </w:rPr>
            </w:pPr>
            <w:r w:rsidRPr="00A96948">
              <w:rPr>
                <w:lang w:val="de-DE"/>
              </w:rPr>
              <w:t>Der Tickermodus zeigt jeweils eine Textzeile in kontrastreicher Farbe an.</w:t>
            </w:r>
          </w:p>
        </w:tc>
      </w:tr>
    </w:tbl>
    <w:p w14:paraId="1472F578" w14:textId="77777777" w:rsidR="00CB0919" w:rsidRPr="00A96948" w:rsidRDefault="00BF33BC">
      <w:pPr>
        <w:pStyle w:val="Note2"/>
        <w:ind w:left="1800" w:hanging="1080"/>
        <w:rPr>
          <w:b w:val="0"/>
          <w:bCs w:val="0"/>
          <w:lang w:val="de-DE"/>
        </w:rPr>
      </w:pPr>
      <w:r w:rsidRPr="00A96948">
        <w:rPr>
          <w:lang w:val="de-DE"/>
        </w:rPr>
        <w:t xml:space="preserve">Hinweis: </w:t>
      </w:r>
      <w:r w:rsidRPr="00A96948">
        <w:rPr>
          <w:lang w:val="de-DE"/>
        </w:rPr>
        <w:tab/>
      </w:r>
      <w:r w:rsidRPr="00A96948">
        <w:rPr>
          <w:b w:val="0"/>
          <w:bCs w:val="0"/>
          <w:lang w:val="de-DE"/>
        </w:rPr>
        <w:t xml:space="preserve">Zonen sind im Dialog </w:t>
      </w:r>
      <w:r w:rsidRPr="00A96948">
        <w:rPr>
          <w:lang w:val="de-DE"/>
        </w:rPr>
        <w:t>Ansichtsmodi</w:t>
      </w:r>
      <w:r w:rsidRPr="00A96948">
        <w:rPr>
          <w:b w:val="0"/>
          <w:bCs w:val="0"/>
          <w:lang w:val="de-DE"/>
        </w:rPr>
        <w:t xml:space="preserve"> nicht verfügbar und können nicht als Standardmodus ausgewählt werden.</w:t>
      </w:r>
    </w:p>
    <w:p w14:paraId="75C89C7B" w14:textId="001135EC" w:rsidR="00CB0919" w:rsidRPr="00A96948" w:rsidRDefault="00BF33BC">
      <w:pPr>
        <w:pStyle w:val="ListNumber"/>
        <w:rPr>
          <w:szCs w:val="28"/>
          <w:lang w:val="de-DE"/>
        </w:rPr>
      </w:pPr>
      <w:r w:rsidRPr="00A96948">
        <w:rPr>
          <w:lang w:val="de-DE"/>
        </w:rPr>
        <w:t>Tippen Sie auf die Taste unten rechts, um die Hervorhebung des Textes beim Vorlesen umzuschalten: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044"/>
      </w:tblGrid>
      <w:tr w:rsidR="00CB0919" w14:paraId="315D0E93" w14:textId="77777777">
        <w:tc>
          <w:tcPr>
            <w:tcW w:w="2136" w:type="dxa"/>
            <w:vAlign w:val="center"/>
          </w:tcPr>
          <w:p w14:paraId="79E17B97" w14:textId="77777777" w:rsidR="00CB0919" w:rsidRDefault="00BF33BC">
            <w:pPr>
              <w:keepLines w:val="0"/>
              <w:spacing w:before="0"/>
              <w:ind w:left="360"/>
            </w:pPr>
            <w:r>
              <w:rPr>
                <w:noProof/>
              </w:rPr>
              <w:drawing>
                <wp:inline distT="0" distB="0" distL="0" distR="0" wp14:anchorId="30EC90CA" wp14:editId="7E7B62EE">
                  <wp:extent cx="987552" cy="914400"/>
                  <wp:effectExtent l="0" t="0" r="3175" b="0"/>
                  <wp:docPr id="41" name="Abbildung 41" descr="Box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Abbildung 15387" descr="Box highlighting button"/>
                          <pic:cNvPicPr/>
                        </pic:nvPicPr>
                        <pic:blipFill>
                          <a:blip r:embed="rId189"/>
                          <a:stretch>
                            <a:fillRect/>
                          </a:stretch>
                        </pic:blipFill>
                        <pic:spPr>
                          <a:xfrm>
                            <a:off x="0" y="0"/>
                            <a:ext cx="987552" cy="914400"/>
                          </a:xfrm>
                          <a:prstGeom prst="rect">
                            <a:avLst/>
                          </a:prstGeom>
                        </pic:spPr>
                      </pic:pic>
                    </a:graphicData>
                  </a:graphic>
                </wp:inline>
              </w:drawing>
            </w:r>
          </w:p>
        </w:tc>
        <w:tc>
          <w:tcPr>
            <w:tcW w:w="7044" w:type="dxa"/>
            <w:vAlign w:val="center"/>
          </w:tcPr>
          <w:p w14:paraId="5A4F5AD9" w14:textId="77777777" w:rsidR="00CB0919" w:rsidRDefault="00BF33BC">
            <w:pPr>
              <w:keepLines w:val="0"/>
              <w:spacing w:before="0"/>
            </w:pPr>
            <w:proofErr w:type="spellStart"/>
            <w:r>
              <w:t>Rechteckige</w:t>
            </w:r>
            <w:proofErr w:type="spellEnd"/>
            <w:r>
              <w:t xml:space="preserve"> </w:t>
            </w:r>
            <w:proofErr w:type="spellStart"/>
            <w:r>
              <w:t>Hervorhebung</w:t>
            </w:r>
            <w:proofErr w:type="spellEnd"/>
          </w:p>
        </w:tc>
      </w:tr>
      <w:tr w:rsidR="00CB0919" w14:paraId="73702947" w14:textId="77777777">
        <w:tc>
          <w:tcPr>
            <w:tcW w:w="2136" w:type="dxa"/>
            <w:vAlign w:val="center"/>
          </w:tcPr>
          <w:p w14:paraId="5A04EBC7" w14:textId="77777777" w:rsidR="00CB0919" w:rsidRDefault="00BF33BC">
            <w:pPr>
              <w:keepLines w:val="0"/>
              <w:spacing w:before="0"/>
              <w:ind w:left="360"/>
            </w:pPr>
            <w:r>
              <w:rPr>
                <w:noProof/>
              </w:rPr>
              <w:drawing>
                <wp:inline distT="0" distB="0" distL="0" distR="0" wp14:anchorId="5E8F4496" wp14:editId="39471FB6">
                  <wp:extent cx="969264" cy="914400"/>
                  <wp:effectExtent l="0" t="0" r="2540" b="0"/>
                  <wp:docPr id="45" name="Abbildung 45" descr="Underline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Abbildung 15386" descr="Underline highlighting button"/>
                          <pic:cNvPicPr/>
                        </pic:nvPicPr>
                        <pic:blipFill>
                          <a:blip r:embed="rId190"/>
                          <a:stretch>
                            <a:fillRect/>
                          </a:stretch>
                        </pic:blipFill>
                        <pic:spPr>
                          <a:xfrm>
                            <a:off x="0" y="0"/>
                            <a:ext cx="969264" cy="914400"/>
                          </a:xfrm>
                          <a:prstGeom prst="rect">
                            <a:avLst/>
                          </a:prstGeom>
                        </pic:spPr>
                      </pic:pic>
                    </a:graphicData>
                  </a:graphic>
                </wp:inline>
              </w:drawing>
            </w:r>
          </w:p>
        </w:tc>
        <w:tc>
          <w:tcPr>
            <w:tcW w:w="7044" w:type="dxa"/>
            <w:vAlign w:val="center"/>
          </w:tcPr>
          <w:p w14:paraId="09D60AFC" w14:textId="77777777" w:rsidR="00CB0919" w:rsidRDefault="00BF33BC">
            <w:pPr>
              <w:keepLines w:val="0"/>
              <w:spacing w:before="0"/>
            </w:pPr>
            <w:proofErr w:type="spellStart"/>
            <w:r>
              <w:t>Unterstrichene</w:t>
            </w:r>
            <w:proofErr w:type="spellEnd"/>
            <w:r>
              <w:t xml:space="preserve"> </w:t>
            </w:r>
            <w:proofErr w:type="spellStart"/>
            <w:r>
              <w:t>Hervorhebung</w:t>
            </w:r>
            <w:proofErr w:type="spellEnd"/>
          </w:p>
        </w:tc>
      </w:tr>
    </w:tbl>
    <w:p w14:paraId="363B0246" w14:textId="2ED16FD3" w:rsidR="00CB0919" w:rsidRPr="00A96948" w:rsidRDefault="00BF33BC">
      <w:pPr>
        <w:pStyle w:val="ListNumber"/>
        <w:rPr>
          <w:szCs w:val="28"/>
          <w:lang w:val="de-DE"/>
        </w:rPr>
      </w:pPr>
      <w:bookmarkStart w:id="116" w:name="_Zone_View"/>
      <w:bookmarkStart w:id="117" w:name="_Hlk51310702"/>
      <w:bookmarkEnd w:id="116"/>
      <w:r w:rsidRPr="00A96948">
        <w:rPr>
          <w:lang w:val="de-DE"/>
        </w:rPr>
        <w:t>Jede Voreinstellung wird automatisch gesetzt, sobald Sie die Auswahl treffen.</w:t>
      </w:r>
    </w:p>
    <w:p w14:paraId="55FE7DEF" w14:textId="77777777" w:rsidR="00CB0919" w:rsidRPr="00A96948" w:rsidRDefault="00CB0919">
      <w:pPr>
        <w:pBdr>
          <w:top w:val="double" w:sz="4" w:space="1" w:color="C00000"/>
        </w:pBdr>
        <w:jc w:val="both"/>
        <w:rPr>
          <w:lang w:val="de-DE"/>
        </w:rPr>
      </w:pPr>
    </w:p>
    <w:p w14:paraId="2A1B47C3" w14:textId="27E496B2" w:rsidR="00CB0919" w:rsidRDefault="00BF33BC">
      <w:pPr>
        <w:pStyle w:val="Heading2"/>
      </w:pPr>
      <w:bookmarkStart w:id="118" w:name="_Ref51594252"/>
      <w:bookmarkStart w:id="119" w:name="_Toc63947894"/>
      <w:bookmarkStart w:id="120" w:name="_Toc106979464"/>
      <w:bookmarkEnd w:id="102"/>
      <w:bookmarkEnd w:id="117"/>
      <w:r>
        <w:rPr>
          <w:noProof/>
        </w:rPr>
        <w:lastRenderedPageBreak/>
        <mc:AlternateContent>
          <mc:Choice Requires="wps">
            <w:drawing>
              <wp:anchor distT="0" distB="0" distL="114300" distR="114300" simplePos="0" relativeHeight="251656704" behindDoc="0" locked="0" layoutInCell="1" allowOverlap="1" wp14:anchorId="0775F872" wp14:editId="4C9A8CB7">
                <wp:simplePos x="0" y="0"/>
                <wp:positionH relativeFrom="column">
                  <wp:posOffset>-209550</wp:posOffset>
                </wp:positionH>
                <wp:positionV relativeFrom="paragraph">
                  <wp:posOffset>-800100</wp:posOffset>
                </wp:positionV>
                <wp:extent cx="6143625" cy="1000125"/>
                <wp:effectExtent l="0" t="0" r="0" b="0"/>
                <wp:wrapNone/>
                <wp:docPr id="44" name="Textfeld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3625" cy="1000125"/>
                        </a:xfrm>
                        <a:prstGeom prst="rect">
                          <a:avLst/>
                        </a:prstGeom>
                        <a:noFill/>
                        <a:ln w="6350">
                          <a:noFill/>
                        </a:ln>
                      </wps:spPr>
                      <wps:txbx>
                        <w:txbxContent>
                          <w:p w14:paraId="030197D9" w14:textId="77777777" w:rsidR="00CB0919" w:rsidRDefault="00BF33BC">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Nur im erweiterten Modus</w:t>
                            </w:r>
                          </w:p>
                          <w:p w14:paraId="6F2B0BF6" w14:textId="77777777" w:rsidR="00CB0919" w:rsidRDefault="00CB0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75F872" id="Textfeld 44" o:spid="_x0000_s1028" type="#_x0000_t202" alt="&quot;&quot;" style="position:absolute;left:0;text-align:left;margin-left:-16.5pt;margin-top:-63pt;width:483.75pt;height:78.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bGwIAADQEAAAOAAAAZHJzL2Uyb0RvYy54bWysU8tu2zAQvBfoPxC815Ic200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" filled="f" stroked="f" strokeweight=".5pt">
                <v:textbox>
                  <w:txbxContent>
                    <w:p w14:paraId="030197D9" w14:textId="77777777" w:rsidR="00CB0919" w:rsidRDefault="00BF33BC">
                      <w:pPr>
                        <w:pStyle w:val="IntenseQuote"/>
                        <w:pBdr>
                          <w:top w:val="single" w:sz="8" w:space="10" w:color="C00000"/>
                          <w:bottom w:val="single" w:sz="8" w:space="10" w:color="C00000"/>
                        </w:pBdr>
                        <w:rPr>
                          <w:rStyle w:val="IntenseReference"/>
                          <w:b w:val="0"/>
                          <w:bCs w:val="0"/>
                          <w:smallCaps/>
                          <w:color w:val="C00000"/>
                          <w:spacing w:val="80"/>
                          <w:sz w:val="32"/>
                          <w:szCs w:val="32"/>
                        </w:rPr>
                      </w:pPr>
                      <w:r>
                        <w:rPr>
                          <w:rStyle w:val="SubtleReference"/>
                          <w:b/>
                          <w:bCs/>
                          <w:smallCaps/>
                          <w:color w:val="C00000"/>
                          <w:sz w:val="32"/>
                          <w:szCs w:val="32"/>
                        </w:rPr>
                        <w:t>Nur im erweiterten Modus</w:t>
                      </w:r>
                    </w:p>
                    <w:p w14:paraId="6F2B0BF6" w14:textId="77777777" w:rsidR="00CB0919" w:rsidRDefault="00CB0919"/>
                  </w:txbxContent>
                </v:textbox>
              </v:shape>
            </w:pict>
          </mc:Fallback>
        </mc:AlternateContent>
      </w:r>
      <w:proofErr w:type="spellStart"/>
      <w:r>
        <w:t>Dateien</w:t>
      </w:r>
      <w:proofErr w:type="spellEnd"/>
      <w:r>
        <w:t xml:space="preserve"> </w:t>
      </w:r>
      <w:proofErr w:type="spellStart"/>
      <w:r>
        <w:t>verwalten</w:t>
      </w:r>
      <w:bookmarkEnd w:id="118"/>
      <w:bookmarkEnd w:id="119"/>
      <w:bookmarkEnd w:id="120"/>
      <w:proofErr w:type="spellEnd"/>
    </w:p>
    <w:p w14:paraId="33FD13B0" w14:textId="0EE9117F" w:rsidR="00CB0919" w:rsidRDefault="00BF33BC">
      <w:r>
        <w:rPr>
          <w:noProof/>
        </w:rPr>
        <w:drawing>
          <wp:inline distT="0" distB="0" distL="0" distR="0" wp14:anchorId="1E50DE5A" wp14:editId="1F6ED26D">
            <wp:extent cx="1005840" cy="914400"/>
            <wp:effectExtent l="0" t="0" r="3810" b="0"/>
            <wp:docPr id="34" name="Abbildung 34"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bbildung 34" descr="File Manager icon"/>
                    <pic:cNvPicPr/>
                  </pic:nvPicPr>
                  <pic:blipFill>
                    <a:blip r:embed="rId191"/>
                    <a:stretch>
                      <a:fillRect/>
                    </a:stretch>
                  </pic:blipFill>
                  <pic:spPr>
                    <a:xfrm>
                      <a:off x="0" y="0"/>
                      <a:ext cx="1005840" cy="914400"/>
                    </a:xfrm>
                    <a:prstGeom prst="rect">
                      <a:avLst/>
                    </a:prstGeom>
                  </pic:spPr>
                </pic:pic>
              </a:graphicData>
            </a:graphic>
          </wp:inline>
        </w:drawing>
      </w:r>
    </w:p>
    <w:p w14:paraId="1045C6CD" w14:textId="2787F94A" w:rsidR="00CB0919" w:rsidRPr="00A96948" w:rsidRDefault="00BF33BC">
      <w:pPr>
        <w:spacing w:before="0"/>
        <w:rPr>
          <w:lang w:val="de-DE"/>
        </w:rPr>
      </w:pPr>
      <w:r w:rsidRPr="00A96948">
        <w:rPr>
          <w:lang w:val="de-DE"/>
        </w:rPr>
        <w:t>Im erweiterten Modus können Sie mit der Dateiverwaltung von RUBY 10 Dateien anzeigen, speichern, löschen, importieren und exportieren. Sie können auch die Audio-Bezeichnung einer Datei hinzufügen oder neu aufnehmen.</w:t>
      </w:r>
    </w:p>
    <w:p w14:paraId="59EE1699" w14:textId="12D5AC49" w:rsidR="00CB0919" w:rsidRPr="00A96948" w:rsidRDefault="00BF33BC">
      <w:pPr>
        <w:spacing w:before="0"/>
        <w:rPr>
          <w:lang w:val="de-DE"/>
        </w:rPr>
      </w:pPr>
      <w:r w:rsidRPr="00A96948">
        <w:rPr>
          <w:lang w:val="de-DE"/>
        </w:rPr>
        <w:t xml:space="preserve">Tippen Sie im </w:t>
      </w:r>
      <w:r w:rsidRPr="00A96948">
        <w:rPr>
          <w:b/>
          <w:bCs/>
          <w:lang w:val="de-DE"/>
        </w:rPr>
        <w:t>Hauptmenü</w:t>
      </w:r>
      <w:r w:rsidRPr="00A96948">
        <w:rPr>
          <w:lang w:val="de-DE"/>
        </w:rPr>
        <w:t xml:space="preserve"> auf das Symbol </w:t>
      </w:r>
      <w:r w:rsidRPr="00A96948">
        <w:rPr>
          <w:b/>
          <w:bCs/>
          <w:lang w:val="de-DE"/>
        </w:rPr>
        <w:t>Dateiverwaltung</w:t>
      </w:r>
      <w:r w:rsidRPr="00A96948">
        <w:rPr>
          <w:lang w:val="de-DE"/>
        </w:rPr>
        <w:t xml:space="preserve">, um den Dialog </w:t>
      </w:r>
      <w:r w:rsidRPr="00A96948">
        <w:rPr>
          <w:b/>
          <w:bCs/>
          <w:lang w:val="de-DE"/>
        </w:rPr>
        <w:t>Dateien</w:t>
      </w:r>
      <w:r w:rsidRPr="00A96948">
        <w:rPr>
          <w:lang w:val="de-DE"/>
        </w:rPr>
        <w:t xml:space="preserve"> anzuzeigen. Dieser Dialog enthält zwei Registerkarten, </w:t>
      </w:r>
      <w:r w:rsidRPr="00A96948">
        <w:rPr>
          <w:b/>
          <w:bCs/>
          <w:lang w:val="de-DE"/>
        </w:rPr>
        <w:t>Bilder</w:t>
      </w:r>
      <w:r w:rsidRPr="00A96948">
        <w:rPr>
          <w:lang w:val="de-DE"/>
        </w:rPr>
        <w:t xml:space="preserve"> und </w:t>
      </w:r>
      <w:r w:rsidRPr="00A96948">
        <w:rPr>
          <w:b/>
          <w:bCs/>
          <w:lang w:val="de-DE"/>
        </w:rPr>
        <w:t>Dokumente</w:t>
      </w:r>
      <w:r w:rsidRPr="00A96948">
        <w:rPr>
          <w:lang w:val="de-DE"/>
        </w:rPr>
        <w:t xml:space="preserve">, die die auf RUBY 10 gespeicherten Dateien auflisten. </w:t>
      </w:r>
    </w:p>
    <w:p w14:paraId="1490F43C" w14:textId="1C364695" w:rsidR="00CB0919" w:rsidRPr="00A96948" w:rsidRDefault="00BF33BC">
      <w:pPr>
        <w:rPr>
          <w:szCs w:val="24"/>
          <w:lang w:val="de-DE"/>
        </w:rPr>
      </w:pPr>
      <w:r w:rsidRPr="00A96948">
        <w:rPr>
          <w:lang w:val="de-DE"/>
        </w:rPr>
        <w:t xml:space="preserve">Die Symbole stellen den Dateityp dar. </w:t>
      </w:r>
      <w:r w:rsidRPr="00A96948">
        <w:rPr>
          <w:szCs w:val="24"/>
          <w:lang w:val="de-DE"/>
        </w:rPr>
        <w:t xml:space="preserve">RUBY 10 unterstützt die folgenden Bilddateien: </w:t>
      </w:r>
      <w:r w:rsidRPr="00A96948">
        <w:rPr>
          <w:lang w:val="de-DE"/>
        </w:rPr>
        <w:t xml:space="preserve">JPEG, BMP, WebP und PNG. </w:t>
      </w:r>
      <w:r w:rsidRPr="00A96948">
        <w:rPr>
          <w:szCs w:val="24"/>
          <w:lang w:val="de-DE"/>
        </w:rPr>
        <w:t xml:space="preserve">RUBY 10 unterstützt die folgenden Dokumentdateien: </w:t>
      </w:r>
      <w:r w:rsidRPr="00A96948">
        <w:rPr>
          <w:lang w:val="de-DE"/>
        </w:rPr>
        <w:t>DocX, PDF, RTF und TXT.</w:t>
      </w:r>
    </w:p>
    <w:p w14:paraId="7CC2AF7F" w14:textId="65BAACBD" w:rsidR="00CB0919" w:rsidRPr="00A96948" w:rsidRDefault="00BF33BC">
      <w:pPr>
        <w:pStyle w:val="P68B1DB1-Normal17"/>
        <w:rPr>
          <w:lang w:val="de-DE"/>
        </w:rPr>
      </w:pPr>
      <w:r w:rsidRPr="00A96948">
        <w:rPr>
          <w:lang w:val="de-DE"/>
        </w:rPr>
        <w:t xml:space="preserve">VCB (Vispero Compressed Book) ist eine mehrseitige Datei, die aus Bildern und/oder Text bestehen kann. </w:t>
      </w:r>
    </w:p>
    <w:p w14:paraId="07332EEA" w14:textId="014FB0BF" w:rsidR="00CB0919" w:rsidRPr="00A96948" w:rsidRDefault="00BF33BC">
      <w:pPr>
        <w:pStyle w:val="P68B1DB1-Normal17"/>
        <w:rPr>
          <w:lang w:val="de-DE"/>
        </w:rPr>
      </w:pPr>
      <w:r w:rsidRPr="00A96948">
        <w:rPr>
          <w:lang w:val="de-DE"/>
        </w:rPr>
        <w:t>Die Dateien sind nach Aufnahmedatum bzw. dem Änderungsdatum sortiert, wobei die jüngste Datei ganz oben steht.</w:t>
      </w:r>
    </w:p>
    <w:p w14:paraId="15315ADC" w14:textId="7B9D8017" w:rsidR="00CB0919" w:rsidRPr="00A96948" w:rsidRDefault="00BF33BC">
      <w:pPr>
        <w:rPr>
          <w:lang w:val="de-DE"/>
        </w:rPr>
      </w:pPr>
      <w:r w:rsidRPr="00A96948">
        <w:rPr>
          <w:lang w:val="de-DE"/>
        </w:rPr>
        <w:t xml:space="preserve">Der Name der Systemdatei, der unterhalb des Dateityps angezeigt wird, kann nicht geändert werden. </w:t>
      </w:r>
    </w:p>
    <w:p w14:paraId="66BA82E3" w14:textId="294CFAC1" w:rsidR="00CB0919" w:rsidRPr="00A96948" w:rsidRDefault="00BF33BC">
      <w:pPr>
        <w:pStyle w:val="Heading3"/>
        <w:rPr>
          <w:lang w:val="de-DE"/>
        </w:rPr>
      </w:pPr>
      <w:bookmarkStart w:id="121" w:name="_Recording_Audio_Tags"/>
      <w:bookmarkStart w:id="122" w:name="_Toc106979465"/>
      <w:bookmarkEnd w:id="121"/>
      <w:r w:rsidRPr="00A96948">
        <w:rPr>
          <w:lang w:val="de-DE"/>
        </w:rPr>
        <w:t>Öffnen und bearbeiten einer Datei</w:t>
      </w:r>
      <w:bookmarkEnd w:id="122"/>
    </w:p>
    <w:p w14:paraId="63A9136E" w14:textId="6CD49254" w:rsidR="00CB0919" w:rsidRPr="00A96948" w:rsidRDefault="00BF33BC">
      <w:pPr>
        <w:rPr>
          <w:lang w:val="de-DE"/>
        </w:rPr>
      </w:pPr>
      <w:r>
        <w:rPr>
          <w:noProof/>
        </w:rPr>
        <w:drawing>
          <wp:inline distT="0" distB="0" distL="0" distR="0" wp14:anchorId="19618C0B" wp14:editId="0204F7C8">
            <wp:extent cx="914400" cy="914400"/>
            <wp:effectExtent l="0" t="0" r="0" b="0"/>
            <wp:docPr id="221" name="Grafik 221"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descr="Open button"/>
                    <pic:cNvPicPr/>
                  </pic:nvPicPr>
                  <pic:blipFill>
                    <a:blip r:embed="rId192">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914400" cy="914400"/>
                    </a:xfrm>
                    <a:prstGeom prst="rect">
                      <a:avLst/>
                    </a:prstGeom>
                  </pic:spPr>
                </pic:pic>
              </a:graphicData>
            </a:graphic>
          </wp:inline>
        </w:drawing>
      </w:r>
      <w:r w:rsidRPr="00A96948">
        <w:rPr>
          <w:lang w:val="de-DE"/>
        </w:rPr>
        <w:t xml:space="preserve"> </w:t>
      </w:r>
    </w:p>
    <w:p w14:paraId="06800E50" w14:textId="77777777" w:rsidR="00CB0919" w:rsidRPr="00A96948" w:rsidRDefault="00BF33BC">
      <w:pPr>
        <w:rPr>
          <w:lang w:val="de-DE"/>
        </w:rPr>
      </w:pPr>
      <w:r w:rsidRPr="00A96948">
        <w:rPr>
          <w:lang w:val="de-DE"/>
        </w:rPr>
        <w:t xml:space="preserve">Um eine Datei zu öffnen oder zu bearbeiten, tippen Sie auf den Bildschirm, um die visuellen Tasten einzublenden, und wählen Sie dann </w:t>
      </w:r>
      <w:r w:rsidRPr="00A96948">
        <w:rPr>
          <w:b/>
          <w:bCs/>
          <w:lang w:val="de-DE"/>
        </w:rPr>
        <w:t>Hauptmenü &gt; Dateiverwaltung</w:t>
      </w:r>
      <w:r w:rsidRPr="00A96948">
        <w:rPr>
          <w:lang w:val="de-DE"/>
        </w:rPr>
        <w:t xml:space="preserve">. Der Dialog </w:t>
      </w:r>
      <w:r w:rsidRPr="00A96948">
        <w:rPr>
          <w:b/>
          <w:bCs/>
          <w:lang w:val="de-DE"/>
        </w:rPr>
        <w:t xml:space="preserve">Dateien </w:t>
      </w:r>
      <w:r w:rsidRPr="00A96948">
        <w:rPr>
          <w:lang w:val="de-DE"/>
        </w:rPr>
        <w:t xml:space="preserve">wird angezeigt. </w:t>
      </w:r>
    </w:p>
    <w:p w14:paraId="3345B760" w14:textId="77777777" w:rsidR="00CB0919" w:rsidRPr="00A96948" w:rsidRDefault="00BF33BC">
      <w:pPr>
        <w:rPr>
          <w:lang w:val="de-DE"/>
        </w:rPr>
      </w:pPr>
      <w:r w:rsidRPr="00A96948">
        <w:rPr>
          <w:lang w:val="de-DE"/>
        </w:rPr>
        <w:lastRenderedPageBreak/>
        <w:t xml:space="preserve">Suchen Sie auf der Registerkarte </w:t>
      </w:r>
      <w:r w:rsidRPr="00A96948">
        <w:rPr>
          <w:b/>
          <w:bCs/>
          <w:lang w:val="de-DE"/>
        </w:rPr>
        <w:t>Bilder</w:t>
      </w:r>
      <w:r w:rsidRPr="00A96948">
        <w:rPr>
          <w:lang w:val="de-DE"/>
        </w:rPr>
        <w:t xml:space="preserve"> nach Dateien mit diesen Erweiterungen: BMP, JPEG, PNG und WebP. </w:t>
      </w:r>
    </w:p>
    <w:p w14:paraId="064FB584" w14:textId="79B1C0FE" w:rsidR="00CB0919" w:rsidRPr="00A96948" w:rsidRDefault="00BF33BC">
      <w:pPr>
        <w:rPr>
          <w:lang w:val="de-DE"/>
        </w:rPr>
      </w:pPr>
      <w:r w:rsidRPr="00A96948">
        <w:rPr>
          <w:lang w:val="de-DE"/>
        </w:rPr>
        <w:t xml:space="preserve">Suchen Sie auf der Registerkarte </w:t>
      </w:r>
      <w:r w:rsidRPr="00A96948">
        <w:rPr>
          <w:b/>
          <w:bCs/>
          <w:lang w:val="de-DE"/>
        </w:rPr>
        <w:t>Dokumente</w:t>
      </w:r>
      <w:r w:rsidRPr="00A96948">
        <w:rPr>
          <w:lang w:val="de-DE"/>
        </w:rPr>
        <w:t xml:space="preserve"> nach Dateien mit diesen Erweiterungen: DocX, PDF, RTF, and TXT. </w:t>
      </w:r>
      <w:r w:rsidRPr="00A96948">
        <w:rPr>
          <w:szCs w:val="24"/>
          <w:lang w:val="de-DE"/>
        </w:rPr>
        <w:t xml:space="preserve">Eine mehrseitige Datei hat die Dateierweiterung VCB (Vispero Compressed Book). </w:t>
      </w:r>
      <w:r w:rsidRPr="00A96948">
        <w:rPr>
          <w:lang w:val="de-DE"/>
        </w:rPr>
        <w:t xml:space="preserve">Die Symbole stellen den Dateityp dar. </w:t>
      </w:r>
    </w:p>
    <w:p w14:paraId="16505C96" w14:textId="13EA6551" w:rsidR="00CB0919" w:rsidRPr="00A96948" w:rsidRDefault="00BF33BC">
      <w:pPr>
        <w:keepNext/>
        <w:rPr>
          <w:szCs w:val="24"/>
          <w:lang w:val="de-DE"/>
        </w:rPr>
      </w:pPr>
      <w:r w:rsidRPr="00A96948">
        <w:rPr>
          <w:lang w:val="de-DE"/>
        </w:rPr>
        <w:t xml:space="preserve">Wählen Sie die Datei auf dem Bildschirm </w:t>
      </w:r>
      <w:r w:rsidRPr="00A96948">
        <w:rPr>
          <w:b/>
          <w:bCs/>
          <w:lang w:val="de-DE"/>
        </w:rPr>
        <w:t xml:space="preserve">Dateien </w:t>
      </w:r>
      <w:r w:rsidRPr="00A96948">
        <w:rPr>
          <w:lang w:val="de-DE"/>
        </w:rPr>
        <w:t xml:space="preserve">aus und tippen Sie dann auf die Taste </w:t>
      </w:r>
      <w:r w:rsidRPr="00A96948">
        <w:rPr>
          <w:b/>
          <w:bCs/>
          <w:lang w:val="de-DE"/>
        </w:rPr>
        <w:t>Öffnen</w:t>
      </w:r>
      <w:r w:rsidRPr="00A96948">
        <w:rPr>
          <w:lang w:val="de-DE"/>
        </w:rPr>
        <w:t xml:space="preserve">. In den folgenden Abschnitten </w:t>
      </w:r>
      <w:r w:rsidR="00F1416F">
        <w:fldChar w:fldCharType="begin"/>
      </w:r>
      <w:r w:rsidR="00F1416F" w:rsidRPr="00A96948">
        <w:rPr>
          <w:lang w:val="de-DE"/>
        </w:rPr>
        <w:instrText>HYPERLINK \l "_Image_Files"</w:instrText>
      </w:r>
      <w:r w:rsidR="00F1416F">
        <w:fldChar w:fldCharType="separate"/>
      </w:r>
      <w:r w:rsidRPr="00A96948">
        <w:rPr>
          <w:rStyle w:val="Hyperlink"/>
          <w:sz w:val="28"/>
          <w:lang w:val="de-DE"/>
        </w:rPr>
        <w:t>Bilddateien</w:t>
      </w:r>
      <w:r w:rsidR="00F1416F">
        <w:rPr>
          <w:rStyle w:val="Hyperlink"/>
          <w:sz w:val="28"/>
        </w:rPr>
        <w:fldChar w:fldCharType="end"/>
      </w:r>
      <w:r w:rsidRPr="00A96948">
        <w:rPr>
          <w:lang w:val="de-DE"/>
        </w:rPr>
        <w:t xml:space="preserve"> oder </w:t>
      </w:r>
      <w:r w:rsidR="00F1416F">
        <w:fldChar w:fldCharType="begin"/>
      </w:r>
      <w:r w:rsidR="00F1416F" w:rsidRPr="00A96948">
        <w:rPr>
          <w:lang w:val="de-DE"/>
        </w:rPr>
        <w:instrText>HYPERLINK \l "_Document_files"</w:instrText>
      </w:r>
      <w:r w:rsidR="00F1416F">
        <w:fldChar w:fldCharType="separate"/>
      </w:r>
      <w:r w:rsidRPr="00A96948">
        <w:rPr>
          <w:rStyle w:val="Hyperlink"/>
          <w:sz w:val="28"/>
          <w:lang w:val="de-DE"/>
        </w:rPr>
        <w:t>Dokumentdateien</w:t>
      </w:r>
      <w:r w:rsidR="00F1416F">
        <w:rPr>
          <w:rStyle w:val="Hyperlink"/>
          <w:sz w:val="28"/>
        </w:rPr>
        <w:fldChar w:fldCharType="end"/>
      </w:r>
      <w:r w:rsidRPr="00A96948">
        <w:rPr>
          <w:lang w:val="de-DE"/>
        </w:rPr>
        <w:t xml:space="preserve"> erfahren Sie, wie Sie eine Datei bearbeiten können.</w:t>
      </w:r>
    </w:p>
    <w:p w14:paraId="3013F984" w14:textId="5C4BBF76" w:rsidR="00CB0919" w:rsidRPr="00A96948" w:rsidRDefault="00BF33BC">
      <w:pPr>
        <w:pStyle w:val="TipNoteText"/>
        <w:rPr>
          <w:lang w:val="de-DE"/>
        </w:rPr>
      </w:pPr>
      <w:r w:rsidRPr="00A96948">
        <w:rPr>
          <w:b/>
          <w:bCs/>
          <w:lang w:val="de-DE"/>
        </w:rPr>
        <w:t>Hinweis:</w:t>
      </w:r>
      <w:r w:rsidRPr="00A96948">
        <w:rPr>
          <w:lang w:val="de-DE"/>
        </w:rPr>
        <w:tab/>
        <w:t>Sie können immer nur eine Datei auswählen und öffnen.</w:t>
      </w:r>
    </w:p>
    <w:p w14:paraId="2CA19071" w14:textId="77777777" w:rsidR="00CB0919" w:rsidRPr="00A96948" w:rsidRDefault="00BF33BC">
      <w:pPr>
        <w:pStyle w:val="Heading4"/>
        <w:rPr>
          <w:lang w:val="de-DE"/>
        </w:rPr>
      </w:pPr>
      <w:bookmarkStart w:id="123" w:name="_Image_Files"/>
      <w:bookmarkStart w:id="124" w:name="_Toc106979466"/>
      <w:bookmarkEnd w:id="123"/>
      <w:r w:rsidRPr="00A96948">
        <w:rPr>
          <w:lang w:val="de-DE"/>
        </w:rPr>
        <w:t>Bilddateien</w:t>
      </w:r>
      <w:bookmarkEnd w:id="124"/>
    </w:p>
    <w:p w14:paraId="4D2F08A1" w14:textId="6554A9FA" w:rsidR="00CB0919" w:rsidRPr="00A96948" w:rsidRDefault="00BF33BC">
      <w:pPr>
        <w:spacing w:after="0"/>
        <w:rPr>
          <w:lang w:val="de-DE"/>
        </w:rPr>
      </w:pPr>
      <w:r w:rsidRPr="00A96948">
        <w:rPr>
          <w:lang w:val="de-DE"/>
        </w:rPr>
        <w:t>Wenn Sie eine Bilddatei öffnen, tippen Sie auf den Bildschirm, um die Tasten anzuzeigen. Tippen Sie auf eine Taste, um Änderungen am Bild vorzunehmen.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7013"/>
      </w:tblGrid>
      <w:tr w:rsidR="00CB0919" w14:paraId="706088D6" w14:textId="77777777">
        <w:tc>
          <w:tcPr>
            <w:tcW w:w="2358" w:type="dxa"/>
            <w:vAlign w:val="center"/>
          </w:tcPr>
          <w:p w14:paraId="0D31FFCD" w14:textId="77777777" w:rsidR="00CB0919" w:rsidRDefault="00BF33BC">
            <w:pPr>
              <w:spacing w:after="0"/>
              <w:ind w:left="360"/>
            </w:pPr>
            <w:r>
              <w:rPr>
                <w:noProof/>
              </w:rPr>
              <w:drawing>
                <wp:inline distT="0" distB="0" distL="0" distR="0" wp14:anchorId="42CCA174" wp14:editId="13A25E4B">
                  <wp:extent cx="932688" cy="914400"/>
                  <wp:effectExtent l="0" t="0" r="0" b="0"/>
                  <wp:docPr id="63" name="Abbildung 63" descr="Icon used to mirro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bbildung 30" descr="Icon used to mirror the image"/>
                          <pic:cNvPicPr/>
                        </pic:nvPicPr>
                        <pic:blipFill>
                          <a:blip r:embed="rId194"/>
                          <a:stretch>
                            <a:fillRect/>
                          </a:stretch>
                        </pic:blipFill>
                        <pic:spPr>
                          <a:xfrm>
                            <a:off x="0" y="0"/>
                            <a:ext cx="932688" cy="914400"/>
                          </a:xfrm>
                          <a:prstGeom prst="rect">
                            <a:avLst/>
                          </a:prstGeom>
                        </pic:spPr>
                      </pic:pic>
                    </a:graphicData>
                  </a:graphic>
                </wp:inline>
              </w:drawing>
            </w:r>
          </w:p>
        </w:tc>
        <w:tc>
          <w:tcPr>
            <w:tcW w:w="7218" w:type="dxa"/>
            <w:vAlign w:val="center"/>
          </w:tcPr>
          <w:p w14:paraId="522F01AF" w14:textId="7D021BE3" w:rsidR="00CB0919" w:rsidRDefault="00BF33BC">
            <w:pPr>
              <w:spacing w:after="0"/>
            </w:pPr>
            <w:r>
              <w:t xml:space="preserve">Bild </w:t>
            </w:r>
            <w:proofErr w:type="spellStart"/>
            <w:r>
              <w:t>spiegeln</w:t>
            </w:r>
            <w:proofErr w:type="spellEnd"/>
            <w:r>
              <w:t>.</w:t>
            </w:r>
          </w:p>
        </w:tc>
      </w:tr>
      <w:tr w:rsidR="00CB0919" w:rsidRPr="00A96948" w14:paraId="326E5FC6" w14:textId="77777777">
        <w:tc>
          <w:tcPr>
            <w:tcW w:w="2358" w:type="dxa"/>
            <w:vAlign w:val="center"/>
          </w:tcPr>
          <w:p w14:paraId="426E7A05" w14:textId="77777777" w:rsidR="00CB0919" w:rsidRDefault="00BF33BC">
            <w:pPr>
              <w:spacing w:after="0"/>
              <w:ind w:left="360"/>
            </w:pPr>
            <w:r>
              <w:rPr>
                <w:noProof/>
              </w:rPr>
              <w:drawing>
                <wp:inline distT="0" distB="0" distL="0" distR="0" wp14:anchorId="190F48FC" wp14:editId="57082449">
                  <wp:extent cx="914400" cy="914400"/>
                  <wp:effectExtent l="0" t="0" r="0" b="0"/>
                  <wp:docPr id="1903" name="Grafik 1903" descr="Rotate 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Grafik 1898" descr="Rotate clockwise button"/>
                          <pic:cNvPicPr/>
                        </pic:nvPicPr>
                        <pic:blipFill>
                          <a:blip r:embed="rId195">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234BEA75" w14:textId="54F4D0E5" w:rsidR="00CB0919" w:rsidRPr="00A96948" w:rsidRDefault="00BF33BC">
            <w:pPr>
              <w:spacing w:after="0"/>
              <w:rPr>
                <w:lang w:val="de-DE"/>
              </w:rPr>
            </w:pPr>
            <w:r w:rsidRPr="00A96948">
              <w:rPr>
                <w:lang w:val="de-DE"/>
              </w:rPr>
              <w:t>Bild 90 Grad nach rechts drehen.</w:t>
            </w:r>
          </w:p>
        </w:tc>
      </w:tr>
      <w:tr w:rsidR="00CB0919" w:rsidRPr="00A96948" w14:paraId="1C12D4F4" w14:textId="77777777">
        <w:tc>
          <w:tcPr>
            <w:tcW w:w="2358" w:type="dxa"/>
            <w:vAlign w:val="center"/>
          </w:tcPr>
          <w:p w14:paraId="4F5CFD87" w14:textId="77777777" w:rsidR="00CB0919" w:rsidRDefault="00BF33BC">
            <w:pPr>
              <w:spacing w:after="0"/>
              <w:ind w:left="360"/>
            </w:pPr>
            <w:r>
              <w:rPr>
                <w:noProof/>
              </w:rPr>
              <w:drawing>
                <wp:inline distT="0" distB="0" distL="0" distR="0" wp14:anchorId="28344F58" wp14:editId="6E64E879">
                  <wp:extent cx="914400" cy="914400"/>
                  <wp:effectExtent l="0" t="0" r="0" b="0"/>
                  <wp:docPr id="1904" name="Grafik 1904" descr="Rotate counter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Grafik 1895" descr="Rotate counterclockwise button"/>
                          <pic:cNvPicPr/>
                        </pic:nvPicPr>
                        <pic:blipFill>
                          <a:blip r:embed="rId197">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914400" cy="914400"/>
                          </a:xfrm>
                          <a:prstGeom prst="rect">
                            <a:avLst/>
                          </a:prstGeom>
                        </pic:spPr>
                      </pic:pic>
                    </a:graphicData>
                  </a:graphic>
                </wp:inline>
              </w:drawing>
            </w:r>
          </w:p>
        </w:tc>
        <w:tc>
          <w:tcPr>
            <w:tcW w:w="7218" w:type="dxa"/>
            <w:vAlign w:val="center"/>
          </w:tcPr>
          <w:p w14:paraId="3D7712A3" w14:textId="4EFEBDBA" w:rsidR="00CB0919" w:rsidRPr="00A96948" w:rsidRDefault="00BF33BC">
            <w:pPr>
              <w:spacing w:after="0"/>
              <w:rPr>
                <w:lang w:val="de-DE"/>
              </w:rPr>
            </w:pPr>
            <w:r w:rsidRPr="00A96948">
              <w:rPr>
                <w:lang w:val="de-DE"/>
              </w:rPr>
              <w:t>Bild 90 Grad nach links drehen.</w:t>
            </w:r>
          </w:p>
        </w:tc>
      </w:tr>
    </w:tbl>
    <w:p w14:paraId="19805109" w14:textId="055D3090" w:rsidR="00CB0919" w:rsidRPr="00A96948" w:rsidRDefault="00BF33BC">
      <w:pPr>
        <w:pStyle w:val="Heading4"/>
        <w:rPr>
          <w:lang w:val="de-DE"/>
        </w:rPr>
      </w:pPr>
      <w:bookmarkStart w:id="125" w:name="_Document_files"/>
      <w:bookmarkStart w:id="126" w:name="_Toc106979467"/>
      <w:bookmarkEnd w:id="125"/>
      <w:r w:rsidRPr="00A96948">
        <w:rPr>
          <w:lang w:val="de-DE"/>
        </w:rPr>
        <w:t>Dokumentdateien</w:t>
      </w:r>
      <w:bookmarkEnd w:id="126"/>
    </w:p>
    <w:p w14:paraId="6AB1892E" w14:textId="13FF121E" w:rsidR="00CB0919" w:rsidRPr="00A96948" w:rsidRDefault="00BF33BC">
      <w:pPr>
        <w:rPr>
          <w:lang w:val="de-DE"/>
        </w:rPr>
      </w:pPr>
      <w:r w:rsidRPr="00A96948">
        <w:rPr>
          <w:lang w:val="de-DE"/>
        </w:rPr>
        <w:t xml:space="preserve">Wenn Sie ein Dokument öffnen, das mit RUBY 10 erfasst wurde, wird das Dokument mit der gleichen Sprache und Stimme vorgelesen, die beim Speichern der Datei eingestellt war. </w:t>
      </w:r>
    </w:p>
    <w:p w14:paraId="2D2FB93B" w14:textId="77777777" w:rsidR="00CB0919" w:rsidRPr="00A96948" w:rsidRDefault="00BF33BC">
      <w:pPr>
        <w:rPr>
          <w:lang w:val="de-DE"/>
        </w:rPr>
      </w:pPr>
      <w:r w:rsidRPr="00A96948">
        <w:rPr>
          <w:lang w:val="de-DE"/>
        </w:rPr>
        <w:lastRenderedPageBreak/>
        <w:t>Wenn die Sprache mit der Standardlesesprache übereinstimmt, aber die Stimme eine andere ist, dann wird die Standardstimme verwendet. Wenn die Sprache verfügbar ist, aber die Stimme nicht, dann wird die Stimme verwendet, die der fehlenden Stimme nach Gebietsschema und Geschlecht am nächsten kommt.</w:t>
      </w:r>
    </w:p>
    <w:p w14:paraId="37E88B6B" w14:textId="0B37427F" w:rsidR="00CB0919" w:rsidRPr="00A96948" w:rsidRDefault="00BF33BC">
      <w:pPr>
        <w:rPr>
          <w:lang w:val="de-DE"/>
        </w:rPr>
      </w:pPr>
      <w:r w:rsidRPr="00A96948">
        <w:rPr>
          <w:lang w:val="de-DE"/>
        </w:rPr>
        <w:t xml:space="preserve">Um die mit der Datei gespeicherte Sprache und Stimme zu ändern, tippen Sie neben der Sprache auf die Taste </w:t>
      </w:r>
      <w:r w:rsidRPr="00A96948">
        <w:rPr>
          <w:b/>
          <w:bCs/>
          <w:lang w:val="de-DE"/>
        </w:rPr>
        <w:t>Bearbeiten</w:t>
      </w:r>
      <w:r w:rsidRPr="00A96948">
        <w:rPr>
          <w:lang w:val="de-DE"/>
        </w:rPr>
        <w:t>.</w:t>
      </w:r>
    </w:p>
    <w:p w14:paraId="6F395C50" w14:textId="5184DC61" w:rsidR="00CB0919" w:rsidRDefault="00BF33BC">
      <w:pPr>
        <w:ind w:firstLine="360"/>
      </w:pPr>
      <w:r>
        <w:rPr>
          <w:noProof/>
        </w:rPr>
        <w:drawing>
          <wp:inline distT="0" distB="0" distL="0" distR="0" wp14:anchorId="6E14C8A2" wp14:editId="418F4556">
            <wp:extent cx="932688" cy="914400"/>
            <wp:effectExtent l="0" t="0" r="0" b="0"/>
            <wp:docPr id="220" name="Abbildung 220"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bbildung 220" descr="Edit button"/>
                    <pic:cNvPicPr/>
                  </pic:nvPicPr>
                  <pic:blipFill>
                    <a:blip r:embed="rId199"/>
                    <a:stretch>
                      <a:fillRect/>
                    </a:stretch>
                  </pic:blipFill>
                  <pic:spPr>
                    <a:xfrm>
                      <a:off x="0" y="0"/>
                      <a:ext cx="932688" cy="914400"/>
                    </a:xfrm>
                    <a:prstGeom prst="rect">
                      <a:avLst/>
                    </a:prstGeom>
                  </pic:spPr>
                </pic:pic>
              </a:graphicData>
            </a:graphic>
          </wp:inline>
        </w:drawing>
      </w:r>
    </w:p>
    <w:p w14:paraId="7A33854B" w14:textId="3246A7CA" w:rsidR="00CB0919" w:rsidRPr="007C0EBA" w:rsidRDefault="00BF33BC">
      <w:pPr>
        <w:rPr>
          <w:lang w:val="de-DE"/>
        </w:rPr>
      </w:pPr>
      <w:r w:rsidRPr="00A96948">
        <w:rPr>
          <w:lang w:val="de-DE"/>
        </w:rPr>
        <w:t xml:space="preserve">Wenn Sie eine importierte Textdatei öffnen, dann wird die aktuelle Lesesprache und Stimme verwendet. </w:t>
      </w:r>
      <w:r w:rsidRPr="007C0EBA">
        <w:rPr>
          <w:lang w:val="de-DE"/>
        </w:rPr>
        <w:t>Diese können Sie nicht ändern.</w:t>
      </w:r>
    </w:p>
    <w:p w14:paraId="70167BBE" w14:textId="1E192371" w:rsidR="00CB0919" w:rsidRPr="007C0EBA" w:rsidRDefault="00BF33BC">
      <w:pPr>
        <w:pStyle w:val="Heading4"/>
        <w:rPr>
          <w:lang w:val="de-DE"/>
        </w:rPr>
      </w:pPr>
      <w:bookmarkStart w:id="127" w:name="_Viewing_a_Saved"/>
      <w:bookmarkStart w:id="128" w:name="_Toc106979468"/>
      <w:bookmarkEnd w:id="127"/>
      <w:r w:rsidRPr="007C0EBA">
        <w:rPr>
          <w:lang w:val="de-DE"/>
        </w:rPr>
        <w:t>Dateinamen</w:t>
      </w:r>
      <w:bookmarkEnd w:id="128"/>
    </w:p>
    <w:p w14:paraId="5E11BC73" w14:textId="7F3E4E01" w:rsidR="00CB0919" w:rsidRPr="00A96948" w:rsidRDefault="00BF33BC">
      <w:pPr>
        <w:rPr>
          <w:lang w:val="de-DE"/>
        </w:rPr>
      </w:pPr>
      <w:r w:rsidRPr="00A96948">
        <w:rPr>
          <w:lang w:val="de-DE"/>
        </w:rPr>
        <w:t xml:space="preserve">Wenn Sie die Datei durch Hinzufügen einer Audio-Bezeichnung benannt haben, können Sie sie anhören, indem Sie oben auf der Seite auf die Taste </w:t>
      </w:r>
      <w:r w:rsidRPr="00A96948">
        <w:rPr>
          <w:b/>
          <w:bCs/>
          <w:lang w:val="de-DE"/>
        </w:rPr>
        <w:t xml:space="preserve">Abspielen </w:t>
      </w:r>
      <w:r w:rsidRPr="00A96948">
        <w:rPr>
          <w:lang w:val="de-DE"/>
        </w:rPr>
        <w:t xml:space="preserve"> tippen. Wenn Sie die Audio-Bezeichnung erneut aufnehmen möchten, tippen Sie auf die Schaltfläche </w:t>
      </w:r>
      <w:r w:rsidRPr="00A96948">
        <w:rPr>
          <w:b/>
          <w:bCs/>
          <w:lang w:val="de-DE"/>
        </w:rPr>
        <w:t xml:space="preserve">Aufnehmen </w:t>
      </w:r>
      <w:r w:rsidRPr="00A96948">
        <w:rPr>
          <w:lang w:val="de-DE"/>
        </w:rPr>
        <w:t xml:space="preserve">. Für weitere Informationen lesen Sie </w:t>
      </w:r>
      <w:r w:rsidR="00F1416F">
        <w:fldChar w:fldCharType="begin"/>
      </w:r>
      <w:r w:rsidR="00F1416F" w:rsidRPr="00A96948">
        <w:rPr>
          <w:lang w:val="de-DE"/>
        </w:rPr>
        <w:instrText>HYPERLINK \l "_Recording_Audio_Tags"</w:instrText>
      </w:r>
      <w:r w:rsidR="00F1416F">
        <w:fldChar w:fldCharType="separate"/>
      </w:r>
      <w:r w:rsidRPr="00A96948">
        <w:rPr>
          <w:rStyle w:val="Hyperlink"/>
          <w:sz w:val="28"/>
          <w:lang w:val="de-DE"/>
        </w:rPr>
        <w:t>Audio Bezeichnungen aufnehmen</w:t>
      </w:r>
      <w:r w:rsidR="00F1416F">
        <w:rPr>
          <w:rStyle w:val="Hyperlink"/>
          <w:sz w:val="28"/>
        </w:rPr>
        <w:fldChar w:fldCharType="end"/>
      </w:r>
      <w:r w:rsidRPr="00A96948">
        <w:rPr>
          <w:lang w:val="de-DE"/>
        </w:rPr>
        <w:t>.</w:t>
      </w:r>
    </w:p>
    <w:p w14:paraId="69776D14" w14:textId="637D9796" w:rsidR="00CB0919" w:rsidRPr="00A96948" w:rsidRDefault="00BF33BC">
      <w:pPr>
        <w:pStyle w:val="P68B1DB1-Normal18"/>
        <w:tabs>
          <w:tab w:val="left" w:pos="360"/>
        </w:tabs>
        <w:ind w:firstLine="360"/>
        <w:rPr>
          <w:lang w:val="de-DE"/>
        </w:rPr>
      </w:pPr>
      <w:r w:rsidRPr="00A96948">
        <w:rPr>
          <w:b/>
          <w:bCs/>
          <w:lang w:val="de-DE"/>
        </w:rPr>
        <w:t>Abspielen</w:t>
      </w:r>
      <w:r w:rsidRPr="00A96948">
        <w:rPr>
          <w:lang w:val="de-DE"/>
        </w:rPr>
        <w:t xml:space="preserve">   </w:t>
      </w:r>
      <w:r>
        <w:rPr>
          <w:noProof/>
        </w:rPr>
        <w:drawing>
          <wp:inline distT="0" distB="0" distL="0" distR="0" wp14:anchorId="25A08849" wp14:editId="54F6E66C">
            <wp:extent cx="914400" cy="914400"/>
            <wp:effectExtent l="0" t="0" r="0" b="0"/>
            <wp:docPr id="194" name="Grafik 194"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Play button"/>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914400" cy="914400"/>
                    </a:xfrm>
                    <a:prstGeom prst="rect">
                      <a:avLst/>
                    </a:prstGeom>
                  </pic:spPr>
                </pic:pic>
              </a:graphicData>
            </a:graphic>
          </wp:inline>
        </w:drawing>
      </w:r>
      <w:r w:rsidRPr="00A96948">
        <w:rPr>
          <w:lang w:val="de-DE"/>
        </w:rPr>
        <w:t xml:space="preserve"> </w:t>
      </w:r>
      <w:r w:rsidRPr="00A96948">
        <w:rPr>
          <w:lang w:val="de-DE"/>
        </w:rPr>
        <w:tab/>
      </w:r>
      <w:r w:rsidRPr="00A96948">
        <w:rPr>
          <w:lang w:val="de-DE"/>
        </w:rPr>
        <w:tab/>
      </w:r>
      <w:r w:rsidRPr="00A96948">
        <w:rPr>
          <w:lang w:val="de-DE"/>
        </w:rPr>
        <w:tab/>
      </w:r>
      <w:r w:rsidRPr="00A96948">
        <w:rPr>
          <w:b/>
          <w:bCs/>
          <w:lang w:val="de-DE"/>
        </w:rPr>
        <w:t xml:space="preserve">Aufnehmen   </w:t>
      </w:r>
      <w:r>
        <w:rPr>
          <w:noProof/>
        </w:rPr>
        <w:drawing>
          <wp:inline distT="0" distB="0" distL="0" distR="0" wp14:anchorId="7F9B82B5" wp14:editId="1EF29EA5">
            <wp:extent cx="914400" cy="914400"/>
            <wp:effectExtent l="0" t="0" r="0" b="0"/>
            <wp:docPr id="193" name="Grafik 193"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Record button"/>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914400" cy="914400"/>
                    </a:xfrm>
                    <a:prstGeom prst="rect">
                      <a:avLst/>
                    </a:prstGeom>
                  </pic:spPr>
                </pic:pic>
              </a:graphicData>
            </a:graphic>
          </wp:inline>
        </w:drawing>
      </w:r>
    </w:p>
    <w:p w14:paraId="0670D1A2" w14:textId="59622F72" w:rsidR="00CB0919" w:rsidRDefault="00BF33BC">
      <w:pPr>
        <w:pStyle w:val="Heading3"/>
      </w:pPr>
      <w:bookmarkStart w:id="129" w:name="_Exporting_or_Importing"/>
      <w:bookmarkStart w:id="130" w:name="_Ref84608959"/>
      <w:bookmarkStart w:id="131" w:name="_Ref84608966"/>
      <w:bookmarkStart w:id="132" w:name="_Toc106979469"/>
      <w:bookmarkEnd w:id="129"/>
      <w:proofErr w:type="spellStart"/>
      <w:r>
        <w:t>Dateien</w:t>
      </w:r>
      <w:proofErr w:type="spellEnd"/>
      <w:r>
        <w:t xml:space="preserve"> </w:t>
      </w:r>
      <w:proofErr w:type="spellStart"/>
      <w:r>
        <w:t>exportieren</w:t>
      </w:r>
      <w:proofErr w:type="spellEnd"/>
      <w:r>
        <w:t xml:space="preserve"> </w:t>
      </w:r>
      <w:proofErr w:type="spellStart"/>
      <w:r>
        <w:t>oder</w:t>
      </w:r>
      <w:proofErr w:type="spellEnd"/>
      <w:r>
        <w:t xml:space="preserve"> </w:t>
      </w:r>
      <w:proofErr w:type="spellStart"/>
      <w:r>
        <w:t>importieren</w:t>
      </w:r>
      <w:bookmarkStart w:id="133" w:name="_Hlk50092618"/>
      <w:bookmarkEnd w:id="130"/>
      <w:bookmarkEnd w:id="131"/>
      <w:bookmarkEnd w:id="132"/>
      <w:proofErr w:type="spellEnd"/>
    </w:p>
    <w:p w14:paraId="2725C812" w14:textId="3380B82B" w:rsidR="00CB0919" w:rsidRDefault="00BF33BC">
      <w:r>
        <w:rPr>
          <w:noProof/>
        </w:rPr>
        <w:drawing>
          <wp:inline distT="0" distB="0" distL="0" distR="0" wp14:anchorId="6C261CA4" wp14:editId="5CBCD883">
            <wp:extent cx="914400" cy="914400"/>
            <wp:effectExtent l="0" t="0" r="0" b="0"/>
            <wp:docPr id="186" name="Grafik 186" descr="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descr="Transfer button"/>
                    <pic:cNvPicPr/>
                  </pic:nvPicPr>
                  <pic:blipFill>
                    <a:blip r:embed="rId201">
                      <a:extLst>
                        <a:ext uri="{96DAC541-7B7A-43D3-8B79-37D633B846F1}">
                          <asvg:svgBlip xmlns:asvg="http://schemas.microsoft.com/office/drawing/2016/SVG/main" r:embed="rId202"/>
                        </a:ext>
                      </a:extLst>
                    </a:blip>
                    <a:stretch>
                      <a:fillRect/>
                    </a:stretch>
                  </pic:blipFill>
                  <pic:spPr>
                    <a:xfrm>
                      <a:off x="0" y="0"/>
                      <a:ext cx="914400" cy="914400"/>
                    </a:xfrm>
                    <a:prstGeom prst="rect">
                      <a:avLst/>
                    </a:prstGeom>
                  </pic:spPr>
                </pic:pic>
              </a:graphicData>
            </a:graphic>
          </wp:inline>
        </w:drawing>
      </w:r>
    </w:p>
    <w:p w14:paraId="60C45C14" w14:textId="77777777" w:rsidR="00CB0919" w:rsidRPr="00A96948" w:rsidRDefault="00BF33BC">
      <w:pPr>
        <w:rPr>
          <w:szCs w:val="24"/>
          <w:lang w:val="de-DE"/>
        </w:rPr>
      </w:pPr>
      <w:r w:rsidRPr="00A96948">
        <w:rPr>
          <w:lang w:val="de-DE"/>
        </w:rPr>
        <w:t xml:space="preserve">Im Dialog </w:t>
      </w:r>
      <w:r w:rsidRPr="00A96948">
        <w:rPr>
          <w:b/>
          <w:bCs/>
          <w:lang w:val="de-DE"/>
        </w:rPr>
        <w:t>Dateien</w:t>
      </w:r>
      <w:r w:rsidRPr="00A96948">
        <w:rPr>
          <w:lang w:val="de-DE"/>
        </w:rPr>
        <w:t xml:space="preserve"> können Sie Dateien exportieren oder importieren, indem Sie auf die Taste </w:t>
      </w:r>
      <w:r w:rsidRPr="00A96948">
        <w:rPr>
          <w:b/>
          <w:bCs/>
          <w:lang w:val="de-DE"/>
        </w:rPr>
        <w:t>Dateien übertragen</w:t>
      </w:r>
      <w:r w:rsidRPr="00A96948">
        <w:rPr>
          <w:lang w:val="de-DE"/>
        </w:rPr>
        <w:t xml:space="preserve"> tippen</w:t>
      </w:r>
      <w:r w:rsidRPr="00A96948">
        <w:rPr>
          <w:szCs w:val="24"/>
          <w:lang w:val="de-DE"/>
        </w:rPr>
        <w:t xml:space="preserve">, was den Dialog </w:t>
      </w:r>
      <w:r w:rsidRPr="00A96948">
        <w:rPr>
          <w:b/>
          <w:bCs/>
          <w:szCs w:val="24"/>
          <w:lang w:val="de-DE"/>
        </w:rPr>
        <w:t>Übertragungsmodus auswählen</w:t>
      </w:r>
      <w:r w:rsidRPr="00A96948">
        <w:rPr>
          <w:szCs w:val="24"/>
          <w:lang w:val="de-DE"/>
        </w:rPr>
        <w:t xml:space="preserve"> aufruft. </w:t>
      </w:r>
    </w:p>
    <w:p w14:paraId="5E83F143" w14:textId="31A85006" w:rsidR="00CB0919" w:rsidRPr="00A96948" w:rsidRDefault="00BF33BC">
      <w:pPr>
        <w:rPr>
          <w:lang w:val="de-DE"/>
        </w:rPr>
      </w:pPr>
      <w:r w:rsidRPr="00A96948">
        <w:rPr>
          <w:szCs w:val="24"/>
          <w:lang w:val="de-DE"/>
        </w:rPr>
        <w:lastRenderedPageBreak/>
        <w:t xml:space="preserve">Tippen Sie auf die Taste </w:t>
      </w:r>
      <w:r w:rsidRPr="00A96948">
        <w:rPr>
          <w:b/>
          <w:bCs/>
          <w:lang w:val="de-DE"/>
        </w:rPr>
        <w:t>Export</w:t>
      </w:r>
      <w:r w:rsidRPr="00A96948">
        <w:rPr>
          <w:lang w:val="de-DE"/>
        </w:rPr>
        <w:t>, um RUBY 10 Dateien auf ein USB-C Laufwerk zu verschieben.</w:t>
      </w:r>
    </w:p>
    <w:p w14:paraId="476414E2" w14:textId="77777777" w:rsidR="00CB0919" w:rsidRDefault="00BF33BC">
      <w:pPr>
        <w:ind w:firstLine="360"/>
      </w:pPr>
      <w:r>
        <w:rPr>
          <w:noProof/>
        </w:rPr>
        <w:drawing>
          <wp:inline distT="0" distB="0" distL="0" distR="0" wp14:anchorId="51553958" wp14:editId="53CAF8BF">
            <wp:extent cx="914400" cy="914400"/>
            <wp:effectExtent l="0" t="0" r="0" b="0"/>
            <wp:docPr id="200" name="Grafik 200" descr="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xport button"/>
                    <pic:cNvPicPr/>
                  </pic:nvPicPr>
                  <pic:blipFill>
                    <a:blip r:embed="rId203">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914400" cy="914400"/>
                    </a:xfrm>
                    <a:prstGeom prst="rect">
                      <a:avLst/>
                    </a:prstGeom>
                  </pic:spPr>
                </pic:pic>
              </a:graphicData>
            </a:graphic>
          </wp:inline>
        </w:drawing>
      </w:r>
    </w:p>
    <w:p w14:paraId="70E08EFB" w14:textId="04BB5308" w:rsidR="00CB0919" w:rsidRPr="00A96948" w:rsidRDefault="00BF33BC">
      <w:pPr>
        <w:keepNext/>
        <w:rPr>
          <w:lang w:val="de-DE"/>
        </w:rPr>
      </w:pPr>
      <w:r w:rsidRPr="00A96948">
        <w:rPr>
          <w:lang w:val="de-DE"/>
        </w:rPr>
        <w:t xml:space="preserve">Tippen Sie auf die Taste </w:t>
      </w:r>
      <w:r w:rsidRPr="00A96948">
        <w:rPr>
          <w:b/>
          <w:bCs/>
          <w:lang w:val="de-DE"/>
        </w:rPr>
        <w:t>Import</w:t>
      </w:r>
      <w:r w:rsidRPr="00A96948">
        <w:rPr>
          <w:lang w:val="de-DE"/>
        </w:rPr>
        <w:t>, um Dateien von einem USB-C Laufwerk auf das RUBY 10 zu verschieben.</w:t>
      </w:r>
    </w:p>
    <w:p w14:paraId="6C2F5E80" w14:textId="7E8261C5" w:rsidR="00CB0919" w:rsidRDefault="00BF33BC">
      <w:pPr>
        <w:ind w:firstLine="360"/>
      </w:pPr>
      <w:r>
        <w:rPr>
          <w:noProof/>
        </w:rPr>
        <w:drawing>
          <wp:inline distT="0" distB="0" distL="0" distR="0" wp14:anchorId="6AEDB834" wp14:editId="2CB5AB74">
            <wp:extent cx="914400" cy="914400"/>
            <wp:effectExtent l="0" t="0" r="0" b="0"/>
            <wp:docPr id="201" name="Grafik 201" descr="Im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Import button"/>
                    <pic:cNvPicPr/>
                  </pic:nvPicPr>
                  <pic:blipFill>
                    <a:blip r:embed="rId205">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a:off x="0" y="0"/>
                      <a:ext cx="914400" cy="914400"/>
                    </a:xfrm>
                    <a:prstGeom prst="rect">
                      <a:avLst/>
                    </a:prstGeom>
                  </pic:spPr>
                </pic:pic>
              </a:graphicData>
            </a:graphic>
          </wp:inline>
        </w:drawing>
      </w:r>
    </w:p>
    <w:p w14:paraId="0DF49209" w14:textId="15BC6628" w:rsidR="00CB0919" w:rsidRPr="00A96948" w:rsidRDefault="00BF33BC">
      <w:pPr>
        <w:pStyle w:val="TipNoteText"/>
        <w:rPr>
          <w:lang w:val="de-DE"/>
        </w:rPr>
      </w:pPr>
      <w:r w:rsidRPr="00A96948">
        <w:rPr>
          <w:b/>
          <w:bCs/>
          <w:lang w:val="de-DE"/>
        </w:rPr>
        <w:t>Hinweis:</w:t>
      </w:r>
      <w:r w:rsidRPr="00A96948">
        <w:rPr>
          <w:lang w:val="de-DE"/>
        </w:rPr>
        <w:t xml:space="preserve"> </w:t>
      </w:r>
      <w:r w:rsidRPr="00A96948">
        <w:rPr>
          <w:lang w:val="de-DE"/>
        </w:rPr>
        <w:tab/>
        <w:t xml:space="preserve">Sie können nur einen Dateiordner (ein Dateiverzeichnis) importieren, nicht aber eine einzelne Datei oder Unterordner (Unterverzeichnisse). </w:t>
      </w:r>
    </w:p>
    <w:p w14:paraId="052343E4" w14:textId="0C9F5080" w:rsidR="00CB0919" w:rsidRPr="00A96948" w:rsidRDefault="00BF33BC">
      <w:pPr>
        <w:rPr>
          <w:lang w:val="de-DE"/>
        </w:rPr>
      </w:pPr>
      <w:r w:rsidRPr="00A96948">
        <w:rPr>
          <w:lang w:val="de-DE"/>
        </w:rPr>
        <w:t xml:space="preserve">RUBY 10 exportiert Dateien automatisch, so dass Sie sich nicht mit Dateiverzeichnisstrukturen auskennen müssen. Allerdings müssen Sie entweder alle Dateien auf einmal oder eine nach der anderen exportieren. </w:t>
      </w:r>
    </w:p>
    <w:p w14:paraId="772AB293" w14:textId="20F3E6E8" w:rsidR="00CB0919" w:rsidRDefault="00BF33BC">
      <w:pPr>
        <w:pStyle w:val="Heading3"/>
      </w:pPr>
      <w:bookmarkStart w:id="134" w:name="_Storing_Files"/>
      <w:bookmarkStart w:id="135" w:name="_Toc63947898"/>
      <w:bookmarkStart w:id="136" w:name="_Toc106979470"/>
      <w:bookmarkEnd w:id="133"/>
      <w:bookmarkEnd w:id="134"/>
      <w:proofErr w:type="spellStart"/>
      <w:r>
        <w:t>Dateien</w:t>
      </w:r>
      <w:proofErr w:type="spellEnd"/>
      <w:r>
        <w:t xml:space="preserve"> </w:t>
      </w:r>
      <w:proofErr w:type="spellStart"/>
      <w:r>
        <w:t>speichern</w:t>
      </w:r>
      <w:bookmarkEnd w:id="135"/>
      <w:bookmarkEnd w:id="136"/>
      <w:proofErr w:type="spellEnd"/>
    </w:p>
    <w:p w14:paraId="47EE157E" w14:textId="73757502" w:rsidR="00CB0919" w:rsidRDefault="00BF33BC">
      <w:r>
        <w:rPr>
          <w:noProof/>
        </w:rPr>
        <w:drawing>
          <wp:inline distT="0" distB="0" distL="0" distR="0" wp14:anchorId="7C16C47C" wp14:editId="507F427A">
            <wp:extent cx="996696" cy="914400"/>
            <wp:effectExtent l="0" t="0" r="0" b="0"/>
            <wp:docPr id="15378" name="Grafik 15378" descr="Device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Grafik 15375" descr="Device Storage icon"/>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996696" cy="914400"/>
                    </a:xfrm>
                    <a:prstGeom prst="rect">
                      <a:avLst/>
                    </a:prstGeom>
                  </pic:spPr>
                </pic:pic>
              </a:graphicData>
            </a:graphic>
          </wp:inline>
        </w:drawing>
      </w:r>
    </w:p>
    <w:p w14:paraId="7954EC35" w14:textId="73BB6110" w:rsidR="00CB0919" w:rsidRPr="00A96948" w:rsidRDefault="00BF33BC">
      <w:pPr>
        <w:rPr>
          <w:lang w:val="de-DE"/>
        </w:rPr>
      </w:pPr>
      <w:r w:rsidRPr="00A96948">
        <w:rPr>
          <w:lang w:val="de-DE"/>
        </w:rPr>
        <w:t xml:space="preserve">Sie verfügen über ca. 3 GB Speicherplatz für Ihre Dateien. Allerdings verringert sich der Speicherplatz, wenn zusätzliche Sprachen für OCR und Sprache verwendet werden. Behalten Sie den verfügbaren Speicherplatz im Blick, um zu vermeiden, dass der Speicherplatz knapp wird - in diesem Fall müssen Sie einige Dateien löschen, um Platz zu schaffen, bevor Sie neue Dateien speichern können. </w:t>
      </w:r>
    </w:p>
    <w:p w14:paraId="0E1DF2FA" w14:textId="5E8D89B3" w:rsidR="00CB0919" w:rsidRPr="00A96948" w:rsidRDefault="00BF33BC">
      <w:pPr>
        <w:rPr>
          <w:lang w:val="de-DE"/>
        </w:rPr>
      </w:pPr>
      <w:r w:rsidRPr="00A96948">
        <w:rPr>
          <w:lang w:val="de-DE"/>
        </w:rPr>
        <w:lastRenderedPageBreak/>
        <w:t xml:space="preserve">Um den Gerätespeicher zu verwalten, sehen Sie sich den Dialog </w:t>
      </w:r>
      <w:r w:rsidRPr="00A96948">
        <w:rPr>
          <w:b/>
          <w:bCs/>
          <w:lang w:val="de-DE"/>
        </w:rPr>
        <w:t>Gerätespeicher</w:t>
      </w:r>
      <w:r w:rsidRPr="00A96948">
        <w:rPr>
          <w:lang w:val="de-DE"/>
        </w:rPr>
        <w:t xml:space="preserve"> an. Tippen Sie auf den Bildschirm, um die visuellen Tasten anzuzeigen, und gehen Sie dann zu </w:t>
      </w:r>
      <w:r w:rsidRPr="00A96948">
        <w:rPr>
          <w:b/>
          <w:bCs/>
          <w:lang w:val="de-DE"/>
        </w:rPr>
        <w:t>Hauptmenü &gt; Einstellungen &gt; Systemeinstellungen &gt; Speicherverwaltung</w:t>
      </w:r>
      <w:r w:rsidRPr="00A96948">
        <w:rPr>
          <w:lang w:val="de-DE"/>
        </w:rPr>
        <w:t xml:space="preserve">. </w:t>
      </w:r>
    </w:p>
    <w:p w14:paraId="5DEDB4D7" w14:textId="0BA16315" w:rsidR="00CB0919" w:rsidRDefault="00BF33BC">
      <w:pPr>
        <w:pStyle w:val="Heading3"/>
        <w:tabs>
          <w:tab w:val="left" w:pos="2910"/>
        </w:tabs>
      </w:pPr>
      <w:bookmarkStart w:id="137" w:name="_Toc63947900"/>
      <w:bookmarkStart w:id="138" w:name="_Ref448401165"/>
      <w:bookmarkStart w:id="139" w:name="_Ref448401191"/>
      <w:bookmarkStart w:id="140" w:name="_Toc106979471"/>
      <w:proofErr w:type="spellStart"/>
      <w:r>
        <w:t>Dateien</w:t>
      </w:r>
      <w:proofErr w:type="spellEnd"/>
      <w:r>
        <w:t xml:space="preserve"> </w:t>
      </w:r>
      <w:proofErr w:type="spellStart"/>
      <w:r>
        <w:t>löschen</w:t>
      </w:r>
      <w:bookmarkEnd w:id="137"/>
      <w:bookmarkEnd w:id="140"/>
      <w:proofErr w:type="spellEnd"/>
    </w:p>
    <w:p w14:paraId="43766679" w14:textId="30460D18" w:rsidR="00CB0919" w:rsidRDefault="00BF33BC">
      <w:pPr>
        <w:keepNext/>
      </w:pPr>
      <w:r>
        <w:rPr>
          <w:noProof/>
        </w:rPr>
        <w:drawing>
          <wp:inline distT="0" distB="0" distL="0" distR="0" wp14:anchorId="0A712318" wp14:editId="3D262B25">
            <wp:extent cx="914400" cy="914400"/>
            <wp:effectExtent l="0" t="0" r="0" b="0"/>
            <wp:docPr id="1909" name="Grafik 1909"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Grafik 1888" descr="Delete button"/>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p>
    <w:p w14:paraId="7368BA1D" w14:textId="77777777" w:rsidR="00CB0919" w:rsidRPr="00A96948" w:rsidRDefault="00BF33BC">
      <w:pPr>
        <w:rPr>
          <w:lang w:val="de-DE"/>
        </w:rPr>
      </w:pPr>
      <w:r w:rsidRPr="00A96948">
        <w:rPr>
          <w:lang w:val="de-DE"/>
        </w:rPr>
        <w:t xml:space="preserve">Wenn der Speicher von RUBY 10 voll ist, wird eine Fehlermeldung angezeigt, wenn Sie versuchen, ein Bild aufzunehmen. Sie müssen einige Dateien löschen, bevor Sie neue Dateien speichern. Sie können entweder eine Datei nach der anderen oder alle Dateien auf einmal löschen. </w:t>
      </w:r>
    </w:p>
    <w:p w14:paraId="033F7307" w14:textId="7EC612C7" w:rsidR="00CB0919" w:rsidRPr="00A96948" w:rsidRDefault="00BF33BC">
      <w:pPr>
        <w:pStyle w:val="TipNoteText"/>
        <w:rPr>
          <w:lang w:val="de-DE"/>
        </w:rPr>
      </w:pPr>
      <w:r w:rsidRPr="00A96948">
        <w:rPr>
          <w:b/>
          <w:bCs/>
          <w:lang w:val="de-DE"/>
        </w:rPr>
        <w:t xml:space="preserve">Hinweis: </w:t>
      </w:r>
      <w:r w:rsidRPr="00A96948">
        <w:rPr>
          <w:b/>
          <w:bCs/>
          <w:lang w:val="de-DE"/>
        </w:rPr>
        <w:tab/>
      </w:r>
      <w:r w:rsidRPr="00A96948">
        <w:rPr>
          <w:lang w:val="de-DE"/>
        </w:rPr>
        <w:t>Sie können keine geöffnete Datei löschen.</w:t>
      </w:r>
    </w:p>
    <w:p w14:paraId="5C705489" w14:textId="57D16B62" w:rsidR="00CB0919" w:rsidRPr="00A96948" w:rsidRDefault="00BF33BC">
      <w:pPr>
        <w:rPr>
          <w:lang w:val="de-DE"/>
        </w:rPr>
      </w:pPr>
      <w:r w:rsidRPr="00A96948">
        <w:rPr>
          <w:lang w:val="de-DE"/>
        </w:rPr>
        <w:t xml:space="preserve">Wenn Sie die Dateien vor dem Löschen sichern möchten, dann exportieren Sie sie auf ein USB-C-Laufwerk. Lesen Sie dazu </w:t>
      </w:r>
      <w:r w:rsidR="00F1416F">
        <w:fldChar w:fldCharType="begin"/>
      </w:r>
      <w:r w:rsidR="00F1416F" w:rsidRPr="00A96948">
        <w:rPr>
          <w:lang w:val="de-DE"/>
        </w:rPr>
        <w:instrText>HYPERLINK \l "_Exporting_or_Importing"</w:instrText>
      </w:r>
      <w:r w:rsidR="00F1416F">
        <w:fldChar w:fldCharType="separate"/>
      </w:r>
      <w:r w:rsidRPr="00A96948">
        <w:rPr>
          <w:rStyle w:val="Hyperlink"/>
          <w:sz w:val="28"/>
          <w:lang w:val="de-DE"/>
        </w:rPr>
        <w:t>Dateien exportieren oder importieren</w:t>
      </w:r>
      <w:r w:rsidR="00F1416F">
        <w:rPr>
          <w:rStyle w:val="Hyperlink"/>
          <w:sz w:val="28"/>
        </w:rPr>
        <w:fldChar w:fldCharType="end"/>
      </w:r>
      <w:r w:rsidRPr="00A96948">
        <w:rPr>
          <w:lang w:val="de-DE"/>
        </w:rPr>
        <w:t xml:space="preserve"> auf Seite </w:t>
      </w:r>
      <w:r>
        <w:fldChar w:fldCharType="begin"/>
      </w:r>
      <w:r w:rsidRPr="00A96948">
        <w:rPr>
          <w:lang w:val="de-DE"/>
        </w:rPr>
        <w:instrText xml:space="preserve"> PAGEREF _Ref84608966 \h </w:instrText>
      </w:r>
      <w:r>
        <w:fldChar w:fldCharType="separate"/>
      </w:r>
      <w:r w:rsidR="0082493F">
        <w:rPr>
          <w:noProof/>
          <w:lang w:val="de-DE"/>
        </w:rPr>
        <w:t>72</w:t>
      </w:r>
      <w:r>
        <w:fldChar w:fldCharType="end"/>
      </w:r>
      <w:r w:rsidRPr="00A96948">
        <w:rPr>
          <w:lang w:val="de-DE"/>
        </w:rPr>
        <w:t>.</w:t>
      </w:r>
    </w:p>
    <w:p w14:paraId="524704A1" w14:textId="77777777" w:rsidR="00CB0919" w:rsidRPr="00A96948" w:rsidRDefault="00BF33BC">
      <w:pPr>
        <w:rPr>
          <w:lang w:val="de-DE"/>
        </w:rPr>
      </w:pPr>
      <w:r w:rsidRPr="00A96948">
        <w:rPr>
          <w:lang w:val="de-DE"/>
        </w:rPr>
        <w:t xml:space="preserve">Um eine einzelne Datei zu löschen, gehen Sie in den Dialog </w:t>
      </w:r>
      <w:r w:rsidRPr="00A96948">
        <w:rPr>
          <w:b/>
          <w:bCs/>
          <w:lang w:val="de-DE"/>
        </w:rPr>
        <w:t>Dateien</w:t>
      </w:r>
      <w:r w:rsidRPr="00A96948">
        <w:rPr>
          <w:lang w:val="de-DE"/>
        </w:rPr>
        <w:t xml:space="preserve">, wählen Sie das Symbol, das die Datei darstellt, und tippen Sie dann auf die Schaltfläche </w:t>
      </w:r>
      <w:r w:rsidRPr="00A96948">
        <w:rPr>
          <w:b/>
          <w:bCs/>
          <w:lang w:val="de-DE"/>
        </w:rPr>
        <w:t>Löschen</w:t>
      </w:r>
      <w:r w:rsidRPr="00A96948">
        <w:rPr>
          <w:lang w:val="de-DE"/>
        </w:rPr>
        <w:t xml:space="preserve">. </w:t>
      </w:r>
    </w:p>
    <w:p w14:paraId="28DA8EEF" w14:textId="77777777" w:rsidR="00CB0919" w:rsidRDefault="00BF33BC">
      <w:r>
        <w:t xml:space="preserve">Alle </w:t>
      </w:r>
      <w:proofErr w:type="spellStart"/>
      <w:r>
        <w:t>Dateien</w:t>
      </w:r>
      <w:proofErr w:type="spellEnd"/>
      <w:r>
        <w:t xml:space="preserve"> </w:t>
      </w:r>
      <w:proofErr w:type="spellStart"/>
      <w:r>
        <w:t>löschen</w:t>
      </w:r>
      <w:proofErr w:type="spellEnd"/>
      <w:r>
        <w:t>:</w:t>
      </w:r>
    </w:p>
    <w:p w14:paraId="68BFCFC2" w14:textId="77777777" w:rsidR="00CB0919" w:rsidRPr="00A96948" w:rsidRDefault="00BF33BC">
      <w:pPr>
        <w:pStyle w:val="ListNumber"/>
        <w:numPr>
          <w:ilvl w:val="0"/>
          <w:numId w:val="33"/>
        </w:numPr>
        <w:rPr>
          <w:lang w:val="de-DE"/>
        </w:rPr>
      </w:pPr>
      <w:r w:rsidRPr="00A96948">
        <w:rPr>
          <w:lang w:val="de-DE"/>
        </w:rPr>
        <w:t>Tippen Sie auf den Bildschirm, um die visuellen Tasten einzublenden.</w:t>
      </w:r>
    </w:p>
    <w:p w14:paraId="00F4C779" w14:textId="77777777" w:rsidR="00CB0919" w:rsidRPr="00A96948" w:rsidRDefault="00BF33BC">
      <w:pPr>
        <w:pStyle w:val="ListNumber"/>
        <w:numPr>
          <w:ilvl w:val="0"/>
          <w:numId w:val="33"/>
        </w:numPr>
        <w:rPr>
          <w:lang w:val="de-DE"/>
        </w:rPr>
      </w:pPr>
      <w:r w:rsidRPr="00A96948">
        <w:rPr>
          <w:lang w:val="de-DE"/>
        </w:rPr>
        <w:t xml:space="preserve">Öffnen Sie </w:t>
      </w:r>
      <w:r w:rsidRPr="00A96948">
        <w:rPr>
          <w:b/>
          <w:bCs/>
          <w:lang w:val="de-DE"/>
        </w:rPr>
        <w:t>Hauptmenü &gt; Einstellungen &gt; Systemeinstellungen &gt; Speicherverwaltung</w:t>
      </w:r>
      <w:r w:rsidRPr="00A96948">
        <w:rPr>
          <w:lang w:val="de-DE"/>
        </w:rPr>
        <w:t xml:space="preserve">. </w:t>
      </w:r>
    </w:p>
    <w:p w14:paraId="2BF18038" w14:textId="3D0EEF07" w:rsidR="00CB0919" w:rsidRPr="00A96948" w:rsidRDefault="00BF33BC">
      <w:pPr>
        <w:pStyle w:val="ListNumber"/>
        <w:numPr>
          <w:ilvl w:val="0"/>
          <w:numId w:val="33"/>
        </w:numPr>
        <w:rPr>
          <w:lang w:val="de-DE"/>
        </w:rPr>
      </w:pPr>
      <w:r w:rsidRPr="00A96948">
        <w:rPr>
          <w:lang w:val="de-DE"/>
        </w:rPr>
        <w:t xml:space="preserve">Tippen Sie auf den Schalter </w:t>
      </w:r>
      <w:r w:rsidRPr="00A96948">
        <w:rPr>
          <w:b/>
          <w:bCs/>
          <w:lang w:val="de-DE"/>
        </w:rPr>
        <w:t>Alle Dateien löschen</w:t>
      </w:r>
      <w:r w:rsidRPr="00A96948">
        <w:rPr>
          <w:lang w:val="de-DE"/>
        </w:rPr>
        <w:t>.</w:t>
      </w:r>
    </w:p>
    <w:p w14:paraId="4D677C72" w14:textId="77777777" w:rsidR="00CB0919" w:rsidRPr="00A96948" w:rsidRDefault="00CB0919">
      <w:pPr>
        <w:pBdr>
          <w:top w:val="double" w:sz="4" w:space="1" w:color="C00000"/>
        </w:pBdr>
        <w:jc w:val="both"/>
        <w:rPr>
          <w:lang w:val="de-DE"/>
        </w:rPr>
      </w:pPr>
    </w:p>
    <w:p w14:paraId="23D04D86" w14:textId="104ED46D" w:rsidR="00CB0919" w:rsidRPr="00A96948" w:rsidRDefault="00BF33BC">
      <w:pPr>
        <w:pStyle w:val="Heading2"/>
        <w:rPr>
          <w:lang w:val="de-DE"/>
        </w:rPr>
      </w:pPr>
      <w:bookmarkStart w:id="141" w:name="_Toc106979472"/>
      <w:r w:rsidRPr="00A96948">
        <w:rPr>
          <w:lang w:val="de-DE"/>
        </w:rPr>
        <w:lastRenderedPageBreak/>
        <w:t>RUBY 10 mit anderen Geräten verbinden</w:t>
      </w:r>
      <w:bookmarkEnd w:id="141"/>
    </w:p>
    <w:p w14:paraId="5A32E1D1" w14:textId="05828012" w:rsidR="00CB0919" w:rsidRPr="00A96948" w:rsidRDefault="00BF33BC">
      <w:pPr>
        <w:rPr>
          <w:lang w:val="de-DE"/>
        </w:rPr>
      </w:pPr>
      <w:r w:rsidRPr="00A96948">
        <w:rPr>
          <w:lang w:val="de-DE"/>
        </w:rPr>
        <w:t>RUBY 10 bietet eine Audiobuchse, einen USB-C-Anschluss, Miracast und Bluetooth, um sich mit einer Vielzahl von Geräten zu verbinden, darunter Kopfhörer, Lautsprecher, HDMI-Fernseher oder -Monitor, Computer oder Mobiltelefon.</w:t>
      </w:r>
    </w:p>
    <w:p w14:paraId="77102425" w14:textId="04794C45" w:rsidR="00CB0919" w:rsidRPr="007C0EBA" w:rsidRDefault="00BF33BC">
      <w:pPr>
        <w:pStyle w:val="Heading3"/>
        <w:rPr>
          <w:lang w:val="de-DE"/>
        </w:rPr>
      </w:pPr>
      <w:bookmarkStart w:id="142" w:name="_Toc106979473"/>
      <w:r w:rsidRPr="007C0EBA">
        <w:rPr>
          <w:lang w:val="de-DE"/>
        </w:rPr>
        <w:t>Audio-Buchsenanschlüsse</w:t>
      </w:r>
      <w:bookmarkEnd w:id="142"/>
    </w:p>
    <w:p w14:paraId="4973E1BF" w14:textId="04D98AC2" w:rsidR="00CB0919" w:rsidRPr="00A96948" w:rsidRDefault="00BF33BC">
      <w:pPr>
        <w:rPr>
          <w:lang w:val="de-DE"/>
        </w:rPr>
      </w:pPr>
      <w:r w:rsidRPr="00A96948">
        <w:rPr>
          <w:lang w:val="de-DE"/>
        </w:rPr>
        <w:t>RUBY 10 verfügt über eine Audiobuchse, an die Sie einen Kopfhörer oder einen Lautsprecher anschließen können. Die runde Buchse befindet sich unter dem orangefarbenen Ein/Aus</w:t>
      </w:r>
      <w:r w:rsidRPr="00A96948">
        <w:rPr>
          <w:b/>
          <w:bCs/>
          <w:lang w:val="de-DE"/>
        </w:rPr>
        <w:t xml:space="preserve"> </w:t>
      </w:r>
      <w:r w:rsidRPr="00A96948">
        <w:rPr>
          <w:lang w:val="de-DE"/>
        </w:rPr>
        <w:t>Schalter.</w:t>
      </w:r>
    </w:p>
    <w:p w14:paraId="4B0E8D35" w14:textId="542924C1" w:rsidR="00CB0919" w:rsidRDefault="00BF33BC">
      <w:r>
        <w:rPr>
          <w:noProof/>
        </w:rPr>
        <w:drawing>
          <wp:inline distT="0" distB="0" distL="0" distR="0" wp14:anchorId="58F102C8" wp14:editId="6FADE9AB">
            <wp:extent cx="4686300" cy="2552700"/>
            <wp:effectExtent l="0" t="0" r="0" b="0"/>
            <wp:docPr id="67" name="Abbildung 67" descr="Diagram showing each of the three connectors on the left side of the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bbildung 67" descr="Diagram showing each of the three connectors on the left side of the RUBY 10"/>
                    <pic:cNvPicPr/>
                  </pic:nvPicPr>
                  <pic:blipFill>
                    <a:blip r:embed="rId209"/>
                    <a:stretch>
                      <a:fillRect/>
                    </a:stretch>
                  </pic:blipFill>
                  <pic:spPr>
                    <a:xfrm>
                      <a:off x="0" y="0"/>
                      <a:ext cx="4686300" cy="2552700"/>
                    </a:xfrm>
                    <a:prstGeom prst="rect">
                      <a:avLst/>
                    </a:prstGeom>
                  </pic:spPr>
                </pic:pic>
              </a:graphicData>
            </a:graphic>
          </wp:inline>
        </w:drawing>
      </w:r>
    </w:p>
    <w:p w14:paraId="67FB0587" w14:textId="2F87B6B7" w:rsidR="00CB0919" w:rsidRPr="00A96948" w:rsidRDefault="00BF33BC">
      <w:pPr>
        <w:pStyle w:val="Heading3"/>
        <w:rPr>
          <w:lang w:val="de-DE"/>
        </w:rPr>
      </w:pPr>
      <w:bookmarkStart w:id="143" w:name="_Toc106979474"/>
      <w:r w:rsidRPr="00A96948">
        <w:rPr>
          <w:lang w:val="de-DE"/>
        </w:rPr>
        <w:t>USB-C Kabelverbindungen</w:t>
      </w:r>
      <w:bookmarkEnd w:id="143"/>
    </w:p>
    <w:p w14:paraId="16CCE619" w14:textId="6ECDCB3E" w:rsidR="00CB0919" w:rsidRPr="00A96948" w:rsidRDefault="00BF33BC">
      <w:pPr>
        <w:rPr>
          <w:lang w:val="de-DE"/>
        </w:rPr>
      </w:pPr>
      <w:r w:rsidRPr="00A96948">
        <w:rPr>
          <w:lang w:val="de-DE"/>
        </w:rPr>
        <w:t>RUBY 10 hat einen USB-C-Anschluss, der mit dem mitgelieferten USB-C-Kabel verwendet werden kann:</w:t>
      </w:r>
    </w:p>
    <w:p w14:paraId="161BA571" w14:textId="3E4B0330" w:rsidR="00CB0919" w:rsidRDefault="00BF33BC">
      <w:pPr>
        <w:pStyle w:val="ListBullet"/>
      </w:pPr>
      <w:proofErr w:type="spellStart"/>
      <w:r>
        <w:t>Zum</w:t>
      </w:r>
      <w:proofErr w:type="spellEnd"/>
      <w:r>
        <w:t xml:space="preserve"> </w:t>
      </w:r>
      <w:proofErr w:type="spellStart"/>
      <w:r>
        <w:t>Aufladen</w:t>
      </w:r>
      <w:proofErr w:type="spellEnd"/>
      <w:r>
        <w:t xml:space="preserve"> des </w:t>
      </w:r>
      <w:proofErr w:type="spellStart"/>
      <w:r>
        <w:t>Geräts</w:t>
      </w:r>
      <w:proofErr w:type="spellEnd"/>
      <w:r>
        <w:t>.</w:t>
      </w:r>
    </w:p>
    <w:p w14:paraId="740EF8E5" w14:textId="1E012C78" w:rsidR="00CB0919" w:rsidRPr="00A96948" w:rsidRDefault="00BF33BC">
      <w:pPr>
        <w:pStyle w:val="ListBullet"/>
        <w:rPr>
          <w:lang w:val="de-DE"/>
        </w:rPr>
      </w:pPr>
      <w:r w:rsidRPr="00A96948">
        <w:rPr>
          <w:lang w:val="de-DE"/>
        </w:rPr>
        <w:t>Zum Verbinden des Geräts mit einem Computer, um Dateien zu übertragen oder Updates auszuführen.</w:t>
      </w:r>
    </w:p>
    <w:p w14:paraId="5E7EA410" w14:textId="3607F46E" w:rsidR="00CB0919" w:rsidRPr="00A96948" w:rsidRDefault="00BF33BC">
      <w:pPr>
        <w:rPr>
          <w:lang w:val="de-DE"/>
        </w:rPr>
      </w:pPr>
      <w:r w:rsidRPr="00A96948">
        <w:rPr>
          <w:lang w:val="de-DE"/>
        </w:rPr>
        <w:t>Sie können das Gerät auch an einen HDMI-Fernseher anschließen, um RUBY 10-Inhalte mit einem aktiven USB-C-zu-HDMI-Kabel zu spiegeln.</w:t>
      </w:r>
    </w:p>
    <w:p w14:paraId="13A4B4EF" w14:textId="77777777" w:rsidR="00CB0919" w:rsidRPr="00A96948" w:rsidRDefault="00BF33BC">
      <w:pPr>
        <w:pStyle w:val="IntenseQuote"/>
        <w:pBdr>
          <w:top w:val="single" w:sz="8" w:space="10" w:color="C00000"/>
          <w:bottom w:val="single" w:sz="8" w:space="10" w:color="C00000"/>
        </w:pBdr>
        <w:rPr>
          <w:rStyle w:val="IntenseReference"/>
          <w:b w:val="0"/>
          <w:bCs w:val="0"/>
          <w:smallCaps/>
          <w:color w:val="C00000"/>
          <w:spacing w:val="80"/>
          <w:sz w:val="32"/>
          <w:szCs w:val="32"/>
          <w:lang w:val="de-DE"/>
        </w:rPr>
      </w:pPr>
      <w:r w:rsidRPr="00A96948">
        <w:rPr>
          <w:rStyle w:val="SubtleReference"/>
          <w:b/>
          <w:bCs/>
          <w:smallCaps/>
          <w:color w:val="C00000"/>
          <w:sz w:val="32"/>
          <w:szCs w:val="32"/>
          <w:lang w:val="de-DE"/>
        </w:rPr>
        <w:lastRenderedPageBreak/>
        <w:t>Nur im erweiterten Modus</w:t>
      </w:r>
    </w:p>
    <w:p w14:paraId="7E7C8D20" w14:textId="7ACCAFAC" w:rsidR="00CB0919" w:rsidRPr="00A96948" w:rsidRDefault="00BF33BC">
      <w:pPr>
        <w:pStyle w:val="Heading3"/>
        <w:rPr>
          <w:lang w:val="de-DE"/>
        </w:rPr>
      </w:pPr>
      <w:bookmarkStart w:id="144" w:name="_Toc106979475"/>
      <w:r w:rsidRPr="00A96948">
        <w:rPr>
          <w:lang w:val="de-DE"/>
        </w:rPr>
        <w:t>Kabellose Miracast Verbindung</w:t>
      </w:r>
      <w:bookmarkEnd w:id="144"/>
      <w:r w:rsidRPr="00A96948">
        <w:rPr>
          <w:lang w:val="de-DE"/>
        </w:rPr>
        <w:t xml:space="preserve"> </w:t>
      </w:r>
    </w:p>
    <w:p w14:paraId="0B3F062E" w14:textId="77777777" w:rsidR="00CB0919" w:rsidRDefault="00BF33BC">
      <w:pPr>
        <w:keepNext/>
      </w:pPr>
      <w:r>
        <w:rPr>
          <w:noProof/>
        </w:rPr>
        <w:drawing>
          <wp:inline distT="0" distB="0" distL="0" distR="0" wp14:anchorId="04A0AA5D" wp14:editId="7C5208B3">
            <wp:extent cx="914400" cy="914400"/>
            <wp:effectExtent l="0" t="0" r="0" b="0"/>
            <wp:docPr id="1862" name="Grafik 1862"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Grafik 1862" descr="Miracast icon"/>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p>
    <w:p w14:paraId="0BDCC870" w14:textId="7A3A727A" w:rsidR="00CB0919" w:rsidRPr="00A96948" w:rsidRDefault="00BF33BC">
      <w:pPr>
        <w:rPr>
          <w:lang w:val="de-DE"/>
        </w:rPr>
      </w:pPr>
      <w:r w:rsidRPr="00A96948">
        <w:rPr>
          <w:lang w:val="de-DE"/>
        </w:rPr>
        <w:t>Sie können Miracast</w:t>
      </w:r>
      <w:r w:rsidRPr="00A96948">
        <w:rPr>
          <w:rFonts w:cs="Arial"/>
          <w:vertAlign w:val="superscript"/>
          <w:lang w:val="de-DE"/>
        </w:rPr>
        <w:t>®</w:t>
      </w:r>
      <w:r w:rsidRPr="00A96948">
        <w:rPr>
          <w:lang w:val="de-DE"/>
        </w:rPr>
        <w:t xml:space="preserve"> verwenden, um Audio- und visuelle Inhalte von RUBY 10 auf einen Computer, einen Fernseher, ein Tablet oder ein Telefon zu übertragen. Der Inhalt wird gleichzeitig auf RUBY 10 und dem anderen Gerät angezeigt. RUBY 10 unterstützt Wi-Fi Direct von RUBY 10 zu einem Gerät (aber nicht umgekehrt).</w:t>
      </w:r>
    </w:p>
    <w:p w14:paraId="30022D3B" w14:textId="3989D015" w:rsidR="00CB0919" w:rsidRPr="00A96948" w:rsidRDefault="00BF33BC">
      <w:pPr>
        <w:pStyle w:val="TipNoteText"/>
        <w:rPr>
          <w:lang w:val="de-DE"/>
        </w:rPr>
      </w:pPr>
      <w:r w:rsidRPr="00A96948">
        <w:rPr>
          <w:b/>
          <w:bCs/>
          <w:lang w:val="de-DE"/>
        </w:rPr>
        <w:t>Hinweis:</w:t>
      </w:r>
      <w:r w:rsidRPr="00A96948">
        <w:rPr>
          <w:lang w:val="de-DE"/>
        </w:rPr>
        <w:tab/>
        <w:t>Bluetooth wird für die Nutzung von Miracast nicht benötigt.</w:t>
      </w:r>
    </w:p>
    <w:p w14:paraId="5C682917" w14:textId="09A3720A" w:rsidR="00CB0919" w:rsidRPr="00A96948" w:rsidRDefault="00BF33BC">
      <w:pPr>
        <w:pStyle w:val="Heading4"/>
        <w:rPr>
          <w:lang w:val="de-DE"/>
        </w:rPr>
      </w:pPr>
      <w:bookmarkStart w:id="145" w:name="_Toc106979476"/>
      <w:r w:rsidRPr="00A96948">
        <w:rPr>
          <w:lang w:val="de-DE"/>
        </w:rPr>
        <w:t>Verbinden mit einem Miracast-fähigen Bildschirm</w:t>
      </w:r>
      <w:bookmarkEnd w:id="145"/>
    </w:p>
    <w:p w14:paraId="5E8E0148" w14:textId="06B055AF" w:rsidR="00CB0919" w:rsidRDefault="00BF33BC">
      <w:pPr>
        <w:keepNext/>
      </w:pPr>
      <w:r w:rsidRPr="00A96948">
        <w:rPr>
          <w:lang w:val="de-DE"/>
        </w:rPr>
        <w:t xml:space="preserve">Wenn Sie eine Verbindung zu einem Miracast-fähigen Display herstellen, streamt RUBY 10 seine Audio- und visuellen Inhalte in einer gespiegelten Ansicht auf dieses Display. Bevor Sie Inhalte streamen können, müssen Sie Miracast sowohl auf RUBY 10 als auch auf dem Empfangsgerät aktivieren. </w:t>
      </w:r>
      <w:r>
        <w:t xml:space="preserve">Um Miracast auf RUBY 10 </w:t>
      </w:r>
      <w:proofErr w:type="spellStart"/>
      <w:r>
        <w:t>zu</w:t>
      </w:r>
      <w:proofErr w:type="spellEnd"/>
      <w:r>
        <w:t xml:space="preserve"> </w:t>
      </w:r>
      <w:proofErr w:type="spellStart"/>
      <w:r>
        <w:t>aktivieren</w:t>
      </w:r>
      <w:proofErr w:type="spellEnd"/>
      <w:r>
        <w:t>:</w:t>
      </w:r>
    </w:p>
    <w:p w14:paraId="3689B325" w14:textId="6865F43F" w:rsidR="00CB0919" w:rsidRPr="00A96948" w:rsidRDefault="00BF33BC">
      <w:pPr>
        <w:pStyle w:val="ListNumber"/>
        <w:numPr>
          <w:ilvl w:val="0"/>
          <w:numId w:val="22"/>
        </w:numPr>
        <w:rPr>
          <w:lang w:val="de-DE"/>
        </w:rPr>
      </w:pPr>
      <w:r w:rsidRPr="00A96948">
        <w:rPr>
          <w:lang w:val="de-DE"/>
        </w:rPr>
        <w:t>Aktivieren Sie Miracast auf dem Gerät, um den RUBY 10 Bildschirm anzuzeigen. Das Gerät muss für eine Verbindung über Wi-Fi Direct bereit sein.</w:t>
      </w:r>
    </w:p>
    <w:p w14:paraId="7D072A53" w14:textId="3179543B" w:rsidR="00CB0919" w:rsidRPr="00A96948" w:rsidRDefault="00BF33BC">
      <w:pPr>
        <w:pStyle w:val="ListNumber"/>
        <w:keepNext/>
        <w:numPr>
          <w:ilvl w:val="0"/>
          <w:numId w:val="22"/>
        </w:numPr>
        <w:rPr>
          <w:lang w:val="de-DE"/>
        </w:rPr>
      </w:pPr>
      <w:r w:rsidRPr="00A96948">
        <w:rPr>
          <w:lang w:val="de-DE"/>
        </w:rPr>
        <w:t>Tippen Sie auf den RUBY 10 Bildschirm, um die visuellen Tasten einzublenden.</w:t>
      </w:r>
    </w:p>
    <w:p w14:paraId="08D400A0" w14:textId="2A581491" w:rsidR="00CB0919" w:rsidRDefault="00BF33BC">
      <w:pPr>
        <w:pStyle w:val="ListNumber"/>
        <w:keepNext/>
        <w:numPr>
          <w:ilvl w:val="0"/>
          <w:numId w:val="22"/>
        </w:numPr>
      </w:pPr>
      <w:proofErr w:type="spellStart"/>
      <w:r>
        <w:t>Öffnen</w:t>
      </w:r>
      <w:proofErr w:type="spellEnd"/>
      <w:r>
        <w:t xml:space="preserve"> Sie </w:t>
      </w:r>
      <w:proofErr w:type="spellStart"/>
      <w:r>
        <w:rPr>
          <w:b/>
          <w:bCs/>
        </w:rPr>
        <w:t>Hauptmenü</w:t>
      </w:r>
      <w:proofErr w:type="spellEnd"/>
      <w:r>
        <w:t xml:space="preserve"> </w:t>
      </w:r>
      <w:r>
        <w:rPr>
          <w:b/>
          <w:bCs/>
        </w:rPr>
        <w:t>&gt;</w:t>
      </w:r>
      <w:r>
        <w:t xml:space="preserve"> </w:t>
      </w:r>
      <w:r>
        <w:rPr>
          <w:b/>
          <w:bCs/>
        </w:rPr>
        <w:t>Miracast</w:t>
      </w:r>
      <w:r>
        <w:t xml:space="preserve">. </w:t>
      </w:r>
    </w:p>
    <w:p w14:paraId="4828A8F4" w14:textId="77777777" w:rsidR="00CB0919" w:rsidRDefault="00BF33BC">
      <w:pPr>
        <w:ind w:firstLine="720"/>
      </w:pPr>
      <w:r>
        <w:rPr>
          <w:noProof/>
        </w:rPr>
        <w:drawing>
          <wp:inline distT="0" distB="0" distL="0" distR="0" wp14:anchorId="7E109355" wp14:editId="7224A832">
            <wp:extent cx="914400" cy="914400"/>
            <wp:effectExtent l="0" t="0" r="0" b="0"/>
            <wp:docPr id="1874" name="Grafik 1874"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Grafik 1862" descr="Miracast icon"/>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p>
    <w:p w14:paraId="5AE686A2" w14:textId="0E33204F" w:rsidR="00CB0919" w:rsidRPr="00A96948" w:rsidRDefault="00BF33BC">
      <w:pPr>
        <w:pStyle w:val="ListNumber"/>
        <w:keepNext/>
        <w:numPr>
          <w:ilvl w:val="0"/>
          <w:numId w:val="22"/>
        </w:numPr>
        <w:rPr>
          <w:lang w:val="de-DE"/>
        </w:rPr>
      </w:pPr>
      <w:r w:rsidRPr="00A96948">
        <w:rPr>
          <w:lang w:val="de-DE"/>
        </w:rPr>
        <w:lastRenderedPageBreak/>
        <w:t xml:space="preserve">Im Dialog </w:t>
      </w:r>
      <w:r w:rsidRPr="00A96948">
        <w:rPr>
          <w:b/>
          <w:bCs/>
          <w:lang w:val="de-DE"/>
        </w:rPr>
        <w:t>Miracast</w:t>
      </w:r>
      <w:r w:rsidRPr="00A96948">
        <w:rPr>
          <w:lang w:val="de-DE"/>
        </w:rPr>
        <w:t xml:space="preserve"> aktivieren Sie Miracast durch Antippen des Kontrollfelds.</w:t>
      </w:r>
    </w:p>
    <w:p w14:paraId="0B4A63C0" w14:textId="17990F41" w:rsidR="00CB0919" w:rsidRDefault="00BF33BC">
      <w:pPr>
        <w:pStyle w:val="ListNumber"/>
        <w:numPr>
          <w:ilvl w:val="0"/>
          <w:numId w:val="0"/>
        </w:numPr>
        <w:ind w:left="720"/>
      </w:pPr>
      <w:r>
        <w:rPr>
          <w:noProof/>
        </w:rPr>
        <w:drawing>
          <wp:inline distT="0" distB="0" distL="0" distR="0" wp14:anchorId="65EAE882" wp14:editId="03557908">
            <wp:extent cx="914400" cy="914400"/>
            <wp:effectExtent l="0" t="0" r="0" b="0"/>
            <wp:docPr id="15418" name="Grafik 15418" descr="En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Grafik 15418" descr="Enable button"/>
                    <pic:cNvPicPr/>
                  </pic:nvPicPr>
                  <pic:blipFill>
                    <a:blip r:embed="rId210">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914400" cy="914400"/>
                    </a:xfrm>
                    <a:prstGeom prst="rect">
                      <a:avLst/>
                    </a:prstGeom>
                  </pic:spPr>
                </pic:pic>
              </a:graphicData>
            </a:graphic>
          </wp:inline>
        </w:drawing>
      </w:r>
    </w:p>
    <w:p w14:paraId="080B830A" w14:textId="1D3E6B9F" w:rsidR="00CB0919" w:rsidRPr="00A96948" w:rsidRDefault="00BF33BC">
      <w:pPr>
        <w:pStyle w:val="ListNumber"/>
        <w:numPr>
          <w:ilvl w:val="0"/>
          <w:numId w:val="22"/>
        </w:numPr>
        <w:rPr>
          <w:lang w:val="de-DE"/>
        </w:rPr>
      </w:pPr>
      <w:r w:rsidRPr="00A96948">
        <w:rPr>
          <w:lang w:val="de-DE"/>
        </w:rPr>
        <w:t xml:space="preserve">RUBY 10 sucht automatisch nach Geräten und listet sie im Dialog </w:t>
      </w:r>
      <w:r w:rsidRPr="00A96948">
        <w:rPr>
          <w:b/>
          <w:bCs/>
          <w:lang w:val="de-DE"/>
        </w:rPr>
        <w:t>Miracast</w:t>
      </w:r>
      <w:r w:rsidRPr="00A96948">
        <w:rPr>
          <w:lang w:val="de-DE"/>
        </w:rPr>
        <w:t xml:space="preserve"> auf. Wählen Sie den Namen des Geräts aus, auf dem Sie den RUBY 10-Bildschirm anzeigen möchten, und tippen Sie auf das Pluszeichen.</w:t>
      </w:r>
    </w:p>
    <w:p w14:paraId="3CAED68C" w14:textId="5D2CBF39" w:rsidR="00CB0919" w:rsidRDefault="00BF33BC">
      <w:pPr>
        <w:ind w:firstLine="720"/>
      </w:pPr>
      <w:r>
        <w:rPr>
          <w:noProof/>
        </w:rPr>
        <w:drawing>
          <wp:inline distT="0" distB="0" distL="0" distR="0" wp14:anchorId="2948A3C2" wp14:editId="0110ECEB">
            <wp:extent cx="950976" cy="914400"/>
            <wp:effectExtent l="0" t="0" r="0" b="0"/>
            <wp:docPr id="224" name="Grafik 224"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descr="Add button"/>
                    <pic:cNvPicPr/>
                  </pic:nvPicPr>
                  <pic:blipFill>
                    <a:blip r:embed="rId212">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950976" cy="914400"/>
                    </a:xfrm>
                    <a:prstGeom prst="rect">
                      <a:avLst/>
                    </a:prstGeom>
                  </pic:spPr>
                </pic:pic>
              </a:graphicData>
            </a:graphic>
          </wp:inline>
        </w:drawing>
      </w:r>
    </w:p>
    <w:p w14:paraId="1A699061" w14:textId="795CD8C7" w:rsidR="00CB0919" w:rsidRPr="00A96948" w:rsidRDefault="00BF33BC">
      <w:pPr>
        <w:ind w:left="360"/>
        <w:rPr>
          <w:lang w:val="de-DE"/>
        </w:rPr>
      </w:pPr>
      <w:r w:rsidRPr="00A96948">
        <w:rPr>
          <w:lang w:val="de-DE"/>
        </w:rPr>
        <w:t>Eine Meldung zeigt an, ob sich RUBY 10 erfolgreich mit dem Gerät verbindet. Sobald die Verbindung hergestellt ist, streamt RUBY 10 seine Inhalte in einer gespiegelten Ansicht auf das Anzeigegerät.</w:t>
      </w:r>
    </w:p>
    <w:p w14:paraId="5ED492B5" w14:textId="025133FF" w:rsidR="00CB0919" w:rsidRPr="00A96948" w:rsidRDefault="00BF33BC">
      <w:pPr>
        <w:pStyle w:val="ListNumber"/>
        <w:rPr>
          <w:lang w:val="de-DE"/>
        </w:rPr>
      </w:pPr>
      <w:r w:rsidRPr="00A96948">
        <w:rPr>
          <w:lang w:val="de-DE"/>
        </w:rPr>
        <w:t xml:space="preserve">Wenn Sie mit dem Streamen von Inhalten fertig sind, kehren Sie zum Dialog </w:t>
      </w:r>
      <w:r w:rsidRPr="00A96948">
        <w:rPr>
          <w:b/>
          <w:bCs/>
          <w:lang w:val="de-DE"/>
        </w:rPr>
        <w:t>Miracast</w:t>
      </w:r>
      <w:r w:rsidRPr="00A96948">
        <w:rPr>
          <w:lang w:val="de-DE"/>
        </w:rPr>
        <w:t xml:space="preserve"> zurück und tippen Sie auf die Taste </w:t>
      </w:r>
      <w:r w:rsidRPr="00A96948">
        <w:rPr>
          <w:b/>
          <w:bCs/>
          <w:lang w:val="de-DE"/>
        </w:rPr>
        <w:t>Deaktivieren</w:t>
      </w:r>
      <w:r w:rsidRPr="00A96948">
        <w:rPr>
          <w:lang w:val="de-DE"/>
        </w:rPr>
        <w:t xml:space="preserve">. </w:t>
      </w:r>
    </w:p>
    <w:p w14:paraId="1C0D0FCF" w14:textId="77777777" w:rsidR="00CB0919" w:rsidRDefault="00BF33BC">
      <w:pPr>
        <w:pStyle w:val="ListNumber"/>
        <w:numPr>
          <w:ilvl w:val="0"/>
          <w:numId w:val="0"/>
        </w:numPr>
        <w:ind w:left="720"/>
      </w:pPr>
      <w:r>
        <w:rPr>
          <w:noProof/>
        </w:rPr>
        <w:drawing>
          <wp:inline distT="0" distB="0" distL="0" distR="0" wp14:anchorId="5511C1C4" wp14:editId="015DB204">
            <wp:extent cx="950976" cy="914400"/>
            <wp:effectExtent l="0" t="0" r="0" b="0"/>
            <wp:docPr id="226" name="Grafik 226" descr="Dis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descr="Disable button"/>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950976" cy="914400"/>
                    </a:xfrm>
                    <a:prstGeom prst="rect">
                      <a:avLst/>
                    </a:prstGeom>
                  </pic:spPr>
                </pic:pic>
              </a:graphicData>
            </a:graphic>
          </wp:inline>
        </w:drawing>
      </w:r>
    </w:p>
    <w:p w14:paraId="6FAEA3E8" w14:textId="77777777" w:rsidR="00EF2BB4" w:rsidRDefault="00EF2BB4">
      <w:pPr>
        <w:keepLines w:val="0"/>
        <w:spacing w:before="0" w:after="0"/>
        <w:rPr>
          <w:rFonts w:eastAsia="MS Mincho"/>
          <w:b/>
          <w:i/>
          <w:lang w:val="de-DE"/>
        </w:rPr>
      </w:pPr>
      <w:r>
        <w:rPr>
          <w:lang w:val="de-DE"/>
        </w:rPr>
        <w:br w:type="page"/>
      </w:r>
    </w:p>
    <w:p w14:paraId="76C771DD" w14:textId="7028FE3F" w:rsidR="00CB0919" w:rsidRPr="00A96948" w:rsidRDefault="00BF33BC">
      <w:pPr>
        <w:pStyle w:val="Heading4"/>
        <w:rPr>
          <w:lang w:val="de-DE"/>
        </w:rPr>
      </w:pPr>
      <w:bookmarkStart w:id="146" w:name="_Toc106979477"/>
      <w:r w:rsidRPr="00A96948">
        <w:rPr>
          <w:lang w:val="de-DE"/>
        </w:rPr>
        <w:lastRenderedPageBreak/>
        <w:t>Status der Miracast Verbindung</w:t>
      </w:r>
      <w:bookmarkEnd w:id="146"/>
    </w:p>
    <w:p w14:paraId="3C243AD0" w14:textId="77777777" w:rsidR="00CB0919" w:rsidRPr="00A96948" w:rsidRDefault="00BF33BC">
      <w:pPr>
        <w:rPr>
          <w:lang w:val="de-DE"/>
        </w:rPr>
      </w:pPr>
      <w:r w:rsidRPr="00A96948">
        <w:rPr>
          <w:lang w:val="de-DE"/>
        </w:rPr>
        <w:t>Das Wort in Klammern neben dem Namen des jeweiligen Geräts gibt dessen Status an:</w:t>
      </w:r>
    </w:p>
    <w:p w14:paraId="3D1C1E9F" w14:textId="77777777" w:rsidR="00CB0919" w:rsidRPr="00A96948" w:rsidRDefault="00BF33BC">
      <w:pPr>
        <w:pStyle w:val="ListBullet"/>
        <w:rPr>
          <w:lang w:val="de-DE"/>
        </w:rPr>
      </w:pPr>
      <w:r w:rsidRPr="00A96948">
        <w:rPr>
          <w:lang w:val="de-DE"/>
        </w:rPr>
        <w:t>"Verbunden" bedeutet, dass das Gerät aktiv mit RUBY 10 verbunden ist.</w:t>
      </w:r>
    </w:p>
    <w:p w14:paraId="7ACF86EF" w14:textId="70278361" w:rsidR="00CB0919" w:rsidRPr="00A96948" w:rsidRDefault="00BF33BC">
      <w:pPr>
        <w:pStyle w:val="ListBullet"/>
        <w:rPr>
          <w:lang w:val="de-DE"/>
        </w:rPr>
      </w:pPr>
      <w:r w:rsidRPr="00A96948">
        <w:rPr>
          <w:lang w:val="de-DE"/>
        </w:rPr>
        <w:t>Neben dem Namen eines noch nicht angeschlossenen Geräts wird "Neu" angezeigt.</w:t>
      </w:r>
    </w:p>
    <w:p w14:paraId="36E80851" w14:textId="77777777" w:rsidR="00CB0919" w:rsidRPr="00A96948" w:rsidRDefault="00CB0919">
      <w:pPr>
        <w:pBdr>
          <w:top w:val="double" w:sz="4" w:space="1" w:color="C00000"/>
        </w:pBdr>
        <w:rPr>
          <w:lang w:val="de-DE"/>
        </w:rPr>
      </w:pPr>
    </w:p>
    <w:p w14:paraId="268701F5" w14:textId="77777777" w:rsidR="00CB0919" w:rsidRDefault="00BF33BC">
      <w:pPr>
        <w:pStyle w:val="Heading3"/>
      </w:pPr>
      <w:bookmarkStart w:id="147" w:name="_Toc106979478"/>
      <w:proofErr w:type="spellStart"/>
      <w:r>
        <w:t>Kabellose</w:t>
      </w:r>
      <w:proofErr w:type="spellEnd"/>
      <w:r>
        <w:t xml:space="preserve"> Bluetooth </w:t>
      </w:r>
      <w:proofErr w:type="spellStart"/>
      <w:r>
        <w:t>Verbindung</w:t>
      </w:r>
      <w:bookmarkEnd w:id="147"/>
      <w:proofErr w:type="spellEnd"/>
    </w:p>
    <w:p w14:paraId="2462D797" w14:textId="77777777" w:rsidR="00CB0919" w:rsidRDefault="00BF33BC">
      <w:r>
        <w:rPr>
          <w:noProof/>
        </w:rPr>
        <w:drawing>
          <wp:inline distT="0" distB="0" distL="0" distR="0" wp14:anchorId="5A86ACD2" wp14:editId="0282F13D">
            <wp:extent cx="914400" cy="914400"/>
            <wp:effectExtent l="0" t="0" r="0" b="0"/>
            <wp:docPr id="213" name="Grafik 213"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Bluetooth icon"/>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p w14:paraId="0363B55E" w14:textId="644D45F0" w:rsidR="00CB0919" w:rsidRPr="00A96948" w:rsidRDefault="00BF33BC">
      <w:pPr>
        <w:rPr>
          <w:lang w:val="de-DE"/>
        </w:rPr>
      </w:pPr>
      <w:r w:rsidRPr="00A96948">
        <w:rPr>
          <w:lang w:val="de-DE"/>
        </w:rPr>
        <w:t>Sie können Bluetooth</w:t>
      </w:r>
      <w:r w:rsidRPr="00A96948">
        <w:rPr>
          <w:rFonts w:cs="Arial"/>
          <w:vertAlign w:val="superscript"/>
          <w:lang w:val="de-DE"/>
        </w:rPr>
        <w:t>®</w:t>
      </w:r>
      <w:r w:rsidRPr="00A96948">
        <w:rPr>
          <w:lang w:val="de-DE"/>
        </w:rPr>
        <w:t xml:space="preserve"> verwenden, um RUBY 10 mit einem Audiogerät, wie etwa Kopfhörer oder Lautsprecher, zu verbinden.</w:t>
      </w:r>
    </w:p>
    <w:p w14:paraId="2D90E9F1" w14:textId="114685B5" w:rsidR="00CB0919" w:rsidRPr="00A96948" w:rsidRDefault="00BF33BC">
      <w:pPr>
        <w:pStyle w:val="Heading4"/>
        <w:rPr>
          <w:lang w:val="de-DE"/>
        </w:rPr>
      </w:pPr>
      <w:bookmarkStart w:id="148" w:name="_Toc106979479"/>
      <w:r w:rsidRPr="00A96948">
        <w:rPr>
          <w:lang w:val="de-DE"/>
        </w:rPr>
        <w:t>Verbindung über Bluetooth</w:t>
      </w:r>
      <w:bookmarkEnd w:id="148"/>
      <w:r w:rsidRPr="00A96948">
        <w:rPr>
          <w:lang w:val="de-DE"/>
        </w:rPr>
        <w:t xml:space="preserve"> </w:t>
      </w:r>
    </w:p>
    <w:p w14:paraId="2B6B9499" w14:textId="76FD4687" w:rsidR="00CB0919" w:rsidRDefault="00BF33BC">
      <w:r w:rsidRPr="00A96948">
        <w:rPr>
          <w:lang w:val="de-DE"/>
        </w:rPr>
        <w:t xml:space="preserve">Sie können immer nur mit einem Gerät eine Verbindung herstellen. </w:t>
      </w:r>
      <w:proofErr w:type="spellStart"/>
      <w:r>
        <w:t>Zum</w:t>
      </w:r>
      <w:proofErr w:type="spellEnd"/>
      <w:r>
        <w:t xml:space="preserve"> </w:t>
      </w:r>
      <w:proofErr w:type="spellStart"/>
      <w:r>
        <w:t>Verbinden</w:t>
      </w:r>
      <w:proofErr w:type="spellEnd"/>
      <w:r>
        <w:t xml:space="preserve"> von RUBY 10 </w:t>
      </w:r>
      <w:proofErr w:type="spellStart"/>
      <w:r>
        <w:t>mit</w:t>
      </w:r>
      <w:proofErr w:type="spellEnd"/>
      <w:r>
        <w:t xml:space="preserve"> </w:t>
      </w:r>
      <w:proofErr w:type="spellStart"/>
      <w:r>
        <w:t>einem</w:t>
      </w:r>
      <w:proofErr w:type="spellEnd"/>
      <w:r>
        <w:t xml:space="preserve"> </w:t>
      </w:r>
      <w:proofErr w:type="spellStart"/>
      <w:r>
        <w:t>Audiogerät</w:t>
      </w:r>
      <w:proofErr w:type="spellEnd"/>
      <w:r>
        <w:t xml:space="preserve"> </w:t>
      </w:r>
      <w:proofErr w:type="spellStart"/>
      <w:r>
        <w:t>über</w:t>
      </w:r>
      <w:proofErr w:type="spellEnd"/>
      <w:r>
        <w:t xml:space="preserve"> Bluetooth:</w:t>
      </w:r>
    </w:p>
    <w:p w14:paraId="59308773" w14:textId="77777777" w:rsidR="00CB0919" w:rsidRDefault="00BF33BC">
      <w:pPr>
        <w:pStyle w:val="ListNumber"/>
        <w:numPr>
          <w:ilvl w:val="0"/>
          <w:numId w:val="23"/>
        </w:numPr>
      </w:pPr>
      <w:r w:rsidRPr="00A96948">
        <w:rPr>
          <w:lang w:val="de-DE"/>
        </w:rPr>
        <w:t xml:space="preserve">Tippen Sie im Hauptmenü auf die Taste </w:t>
      </w:r>
      <w:r w:rsidRPr="00A96948">
        <w:rPr>
          <w:b/>
          <w:bCs/>
          <w:lang w:val="de-DE"/>
        </w:rPr>
        <w:t>Bluetooth</w:t>
      </w:r>
      <w:r w:rsidRPr="00A96948">
        <w:rPr>
          <w:lang w:val="de-DE"/>
        </w:rPr>
        <w:t xml:space="preserve">, um den Dialog </w:t>
      </w:r>
      <w:r w:rsidRPr="00A96948">
        <w:rPr>
          <w:b/>
          <w:bCs/>
          <w:lang w:val="de-DE"/>
        </w:rPr>
        <w:t>Bluetooth</w:t>
      </w:r>
      <w:r w:rsidRPr="00A96948">
        <w:rPr>
          <w:lang w:val="de-DE"/>
        </w:rPr>
        <w:t xml:space="preserve"> anzuzeigen. </w:t>
      </w:r>
      <w:proofErr w:type="spellStart"/>
      <w:r>
        <w:t>Aktivieren</w:t>
      </w:r>
      <w:proofErr w:type="spellEnd"/>
      <w:r>
        <w:t xml:space="preserve"> Sie Bluetooth </w:t>
      </w:r>
      <w:proofErr w:type="spellStart"/>
      <w:r>
        <w:t>durch</w:t>
      </w:r>
      <w:proofErr w:type="spellEnd"/>
      <w:r>
        <w:t xml:space="preserve"> </w:t>
      </w:r>
      <w:proofErr w:type="spellStart"/>
      <w:r>
        <w:t>Antippen</w:t>
      </w:r>
      <w:proofErr w:type="spellEnd"/>
      <w:r>
        <w:t xml:space="preserve"> des </w:t>
      </w:r>
      <w:proofErr w:type="spellStart"/>
      <w:r>
        <w:t>Kontrollfelds</w:t>
      </w:r>
      <w:proofErr w:type="spellEnd"/>
      <w:r>
        <w:t>.</w:t>
      </w:r>
    </w:p>
    <w:p w14:paraId="35C926C3" w14:textId="77777777" w:rsidR="00CB0919" w:rsidRDefault="00BF33BC">
      <w:pPr>
        <w:ind w:firstLine="720"/>
      </w:pPr>
      <w:r>
        <w:rPr>
          <w:noProof/>
        </w:rPr>
        <w:drawing>
          <wp:inline distT="0" distB="0" distL="0" distR="0" wp14:anchorId="629ABEF6" wp14:editId="746D6F75">
            <wp:extent cx="914400" cy="914400"/>
            <wp:effectExtent l="0" t="0" r="0" b="0"/>
            <wp:docPr id="215" name="Grafik 215" descr="En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descr="Enable button"/>
                    <pic:cNvPicPr/>
                  </pic:nvPicPr>
                  <pic:blipFill>
                    <a:blip r:embed="rId210">
                      <a:extLst>
                        <a:ext uri="{28A0092B-C50C-407E-A947-70E740481C1C}">
                          <a14:useLocalDpi xmlns:a14="http://schemas.microsoft.com/office/drawing/2010/main" val="0"/>
                        </a:ext>
                        <a:ext uri="{96DAC541-7B7A-43D3-8B79-37D633B846F1}">
                          <asvg:svgBlip xmlns:asvg="http://schemas.microsoft.com/office/drawing/2016/SVG/main" r:embed="rId211"/>
                        </a:ext>
                      </a:extLst>
                    </a:blip>
                    <a:stretch>
                      <a:fillRect/>
                    </a:stretch>
                  </pic:blipFill>
                  <pic:spPr>
                    <a:xfrm>
                      <a:off x="0" y="0"/>
                      <a:ext cx="914400" cy="914400"/>
                    </a:xfrm>
                    <a:prstGeom prst="rect">
                      <a:avLst/>
                    </a:prstGeom>
                  </pic:spPr>
                </pic:pic>
              </a:graphicData>
            </a:graphic>
          </wp:inline>
        </w:drawing>
      </w:r>
    </w:p>
    <w:p w14:paraId="00E0D478" w14:textId="5A750417" w:rsidR="00CB0919" w:rsidRPr="00A96948" w:rsidRDefault="00BF33BC">
      <w:pPr>
        <w:pStyle w:val="ListNumber"/>
        <w:rPr>
          <w:lang w:val="de-DE"/>
        </w:rPr>
      </w:pPr>
      <w:r w:rsidRPr="00A96948">
        <w:rPr>
          <w:lang w:val="de-DE"/>
        </w:rPr>
        <w:t>RUBY 10 sucht automatisch nach kabellosen Geräten und listet sie im Dialog auf. Neben dem Namen eines noch nicht gekoppelten Geräts wird "Neu" angezeigt. Aktivieren Sie Bluetooth auf dem Gerät, das Sie für die Audioausgabe verwenden möchten.</w:t>
      </w:r>
    </w:p>
    <w:p w14:paraId="4C43B9F6" w14:textId="4518DEB6" w:rsidR="00CB0919" w:rsidRDefault="00BF33BC">
      <w:pPr>
        <w:pStyle w:val="ListNumber"/>
      </w:pPr>
      <w:r w:rsidRPr="00A96948">
        <w:rPr>
          <w:lang w:val="de-DE"/>
        </w:rPr>
        <w:lastRenderedPageBreak/>
        <w:t xml:space="preserve">Verbinden Sie RUBY 10 kabellos mit dem Gerät, indem Sie dessen Namen auswählen und auf das Pluszeichen tippen. </w:t>
      </w:r>
      <w:r>
        <w:t xml:space="preserve">Das </w:t>
      </w:r>
      <w:proofErr w:type="spellStart"/>
      <w:r>
        <w:t>Pluszeichen</w:t>
      </w:r>
      <w:proofErr w:type="spellEnd"/>
      <w:r>
        <w:t xml:space="preserve"> </w:t>
      </w:r>
      <w:proofErr w:type="spellStart"/>
      <w:r>
        <w:t>ist</w:t>
      </w:r>
      <w:proofErr w:type="spellEnd"/>
      <w:r>
        <w:t xml:space="preserve"> </w:t>
      </w:r>
      <w:proofErr w:type="spellStart"/>
      <w:r>
        <w:t>ausgeblendet</w:t>
      </w:r>
      <w:proofErr w:type="spellEnd"/>
      <w:r>
        <w:t xml:space="preserve">, </w:t>
      </w:r>
      <w:proofErr w:type="spellStart"/>
      <w:r>
        <w:t>während</w:t>
      </w:r>
      <w:proofErr w:type="spellEnd"/>
      <w:r>
        <w:t xml:space="preserve"> RUBY </w:t>
      </w:r>
      <w:proofErr w:type="spellStart"/>
      <w:r>
        <w:t>eine</w:t>
      </w:r>
      <w:proofErr w:type="spellEnd"/>
      <w:r>
        <w:t xml:space="preserve"> </w:t>
      </w:r>
      <w:proofErr w:type="spellStart"/>
      <w:r>
        <w:t>Verbindung</w:t>
      </w:r>
      <w:proofErr w:type="spellEnd"/>
      <w:r>
        <w:t xml:space="preserve"> </w:t>
      </w:r>
      <w:proofErr w:type="spellStart"/>
      <w:r>
        <w:t>herstellt</w:t>
      </w:r>
      <w:proofErr w:type="spellEnd"/>
      <w:r>
        <w:t>.</w:t>
      </w:r>
    </w:p>
    <w:p w14:paraId="5D41FF50" w14:textId="77777777" w:rsidR="00CB0919" w:rsidRDefault="00BF33BC">
      <w:pPr>
        <w:ind w:firstLine="720"/>
      </w:pPr>
      <w:r>
        <w:rPr>
          <w:noProof/>
        </w:rPr>
        <w:drawing>
          <wp:inline distT="0" distB="0" distL="0" distR="0" wp14:anchorId="4B5811CD" wp14:editId="2559D935">
            <wp:extent cx="950976" cy="914400"/>
            <wp:effectExtent l="0" t="0" r="0" b="0"/>
            <wp:docPr id="216" name="Grafik 216"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descr="Add button"/>
                    <pic:cNvPicPr/>
                  </pic:nvPicPr>
                  <pic:blipFill>
                    <a:blip r:embed="rId212">
                      <a:extLst>
                        <a:ext uri="{28A0092B-C50C-407E-A947-70E740481C1C}">
                          <a14:useLocalDpi xmlns:a14="http://schemas.microsoft.com/office/drawing/2010/main" val="0"/>
                        </a:ext>
                        <a:ext uri="{96DAC541-7B7A-43D3-8B79-37D633B846F1}">
                          <asvg:svgBlip xmlns:asvg="http://schemas.microsoft.com/office/drawing/2016/SVG/main" r:embed="rId213"/>
                        </a:ext>
                      </a:extLst>
                    </a:blip>
                    <a:stretch>
                      <a:fillRect/>
                    </a:stretch>
                  </pic:blipFill>
                  <pic:spPr>
                    <a:xfrm>
                      <a:off x="0" y="0"/>
                      <a:ext cx="950976" cy="914400"/>
                    </a:xfrm>
                    <a:prstGeom prst="rect">
                      <a:avLst/>
                    </a:prstGeom>
                  </pic:spPr>
                </pic:pic>
              </a:graphicData>
            </a:graphic>
          </wp:inline>
        </w:drawing>
      </w:r>
    </w:p>
    <w:p w14:paraId="47EC8969" w14:textId="77777777" w:rsidR="00CB0919" w:rsidRPr="00A96948" w:rsidRDefault="00BF33BC">
      <w:pPr>
        <w:pStyle w:val="Note2"/>
        <w:rPr>
          <w:b w:val="0"/>
          <w:bCs w:val="0"/>
          <w:lang w:val="de-DE"/>
        </w:rPr>
      </w:pPr>
      <w:r w:rsidRPr="00A96948">
        <w:rPr>
          <w:rStyle w:val="TipNoteTextChar"/>
          <w:lang w:val="de-DE"/>
        </w:rPr>
        <w:t>Hinweis:</w:t>
      </w:r>
      <w:r w:rsidRPr="00A96948">
        <w:rPr>
          <w:lang w:val="de-DE"/>
        </w:rPr>
        <w:t xml:space="preserve"> </w:t>
      </w:r>
      <w:r w:rsidRPr="00A96948">
        <w:rPr>
          <w:lang w:val="de-DE"/>
        </w:rPr>
        <w:tab/>
      </w:r>
      <w:r w:rsidRPr="00A96948">
        <w:rPr>
          <w:b w:val="0"/>
          <w:bCs w:val="0"/>
          <w:lang w:val="de-DE"/>
        </w:rPr>
        <w:t>Tastaturen, Mäuse und Mikrofone werden nicht unterstützt.</w:t>
      </w:r>
    </w:p>
    <w:p w14:paraId="586069D1" w14:textId="4DEA5545" w:rsidR="00CB0919" w:rsidRPr="00A96948" w:rsidRDefault="00BF33BC">
      <w:pPr>
        <w:pStyle w:val="ListNumber"/>
        <w:keepNext/>
        <w:rPr>
          <w:lang w:val="de-DE"/>
        </w:rPr>
      </w:pPr>
      <w:r w:rsidRPr="00A96948">
        <w:rPr>
          <w:lang w:val="de-DE"/>
        </w:rPr>
        <w:t xml:space="preserve">Wenn Sie fertig sind, kehren Sie zum Dialog </w:t>
      </w:r>
      <w:r w:rsidRPr="00A96948">
        <w:rPr>
          <w:b/>
          <w:bCs/>
          <w:lang w:val="de-DE"/>
        </w:rPr>
        <w:t>Bluetooth</w:t>
      </w:r>
      <w:r w:rsidRPr="00A96948">
        <w:rPr>
          <w:lang w:val="de-DE"/>
        </w:rPr>
        <w:t xml:space="preserve"> zurück und tippen Sie auf die Taste </w:t>
      </w:r>
      <w:r w:rsidRPr="00A96948">
        <w:rPr>
          <w:b/>
          <w:bCs/>
          <w:lang w:val="de-DE"/>
        </w:rPr>
        <w:t>Deaktivieren</w:t>
      </w:r>
      <w:r w:rsidRPr="00A96948">
        <w:rPr>
          <w:lang w:val="de-DE"/>
        </w:rPr>
        <w:t xml:space="preserve">. </w:t>
      </w:r>
    </w:p>
    <w:p w14:paraId="05C86D9E" w14:textId="52019BB3" w:rsidR="00CB0919" w:rsidRDefault="00BF33BC">
      <w:pPr>
        <w:pStyle w:val="ListNumber"/>
        <w:numPr>
          <w:ilvl w:val="0"/>
          <w:numId w:val="0"/>
        </w:numPr>
        <w:ind w:left="720"/>
      </w:pPr>
      <w:r>
        <w:rPr>
          <w:noProof/>
        </w:rPr>
        <w:drawing>
          <wp:inline distT="0" distB="0" distL="0" distR="0" wp14:anchorId="4EF49E98" wp14:editId="02EE90D0">
            <wp:extent cx="950976" cy="914400"/>
            <wp:effectExtent l="0" t="0" r="0" b="0"/>
            <wp:docPr id="227" name="Grafik 227" descr="Dis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descr="Disable button"/>
                    <pic:cNvPicPr/>
                  </pic:nvPicPr>
                  <pic:blipFill>
                    <a:blip r:embed="rId214">
                      <a:extLst>
                        <a:ext uri="{28A0092B-C50C-407E-A947-70E740481C1C}">
                          <a14:useLocalDpi xmlns:a14="http://schemas.microsoft.com/office/drawing/2010/main" val="0"/>
                        </a:ext>
                        <a:ext uri="{96DAC541-7B7A-43D3-8B79-37D633B846F1}">
                          <asvg:svgBlip xmlns:asvg="http://schemas.microsoft.com/office/drawing/2016/SVG/main" r:embed="rId215"/>
                        </a:ext>
                      </a:extLst>
                    </a:blip>
                    <a:stretch>
                      <a:fillRect/>
                    </a:stretch>
                  </pic:blipFill>
                  <pic:spPr>
                    <a:xfrm>
                      <a:off x="0" y="0"/>
                      <a:ext cx="950976" cy="914400"/>
                    </a:xfrm>
                    <a:prstGeom prst="rect">
                      <a:avLst/>
                    </a:prstGeom>
                  </pic:spPr>
                </pic:pic>
              </a:graphicData>
            </a:graphic>
          </wp:inline>
        </w:drawing>
      </w:r>
    </w:p>
    <w:p w14:paraId="449D3CC8" w14:textId="6DACB9BC" w:rsidR="00CB0919" w:rsidRPr="00A96948" w:rsidRDefault="00BF33BC">
      <w:pPr>
        <w:pStyle w:val="Heading4"/>
        <w:rPr>
          <w:lang w:val="de-DE"/>
        </w:rPr>
      </w:pPr>
      <w:bookmarkStart w:id="149" w:name="_Toc106979480"/>
      <w:r w:rsidRPr="00A96948">
        <w:rPr>
          <w:lang w:val="de-DE"/>
        </w:rPr>
        <w:t>Bluetooth erneut aktivieren</w:t>
      </w:r>
      <w:bookmarkEnd w:id="149"/>
    </w:p>
    <w:p w14:paraId="7C5D1BF3" w14:textId="0A311A44" w:rsidR="00CB0919" w:rsidRPr="00A96948" w:rsidRDefault="00BF33BC">
      <w:pPr>
        <w:rPr>
          <w:lang w:val="de-DE"/>
        </w:rPr>
      </w:pPr>
      <w:r w:rsidRPr="00A96948">
        <w:rPr>
          <w:lang w:val="de-DE"/>
        </w:rPr>
        <w:t xml:space="preserve">Wenn Sie Bluetooth erneut aktivieren, verbindet sich RUBY 10 automatisch mit allen zuvor gekoppelten Geräten. Wenn Sie ein Gerät nicht mehr koppeln möchten, wählen Sie den Gerätenamen aus und tippen Sie auf die Taste </w:t>
      </w:r>
      <w:r w:rsidRPr="00A96948">
        <w:rPr>
          <w:b/>
          <w:bCs/>
          <w:lang w:val="de-DE"/>
        </w:rPr>
        <w:t>Löschen</w:t>
      </w:r>
      <w:r w:rsidRPr="00A96948">
        <w:rPr>
          <w:lang w:val="de-DE"/>
        </w:rPr>
        <w:t>. RUBY 10 trennt die Verbindung mit dem Gerät und löscht die Verbindungsdaten. Der Gerätename wird nicht mehr angezeigt.</w:t>
      </w:r>
    </w:p>
    <w:p w14:paraId="1B063D14" w14:textId="716FE7C1" w:rsidR="00CB0919" w:rsidRPr="00A96948" w:rsidRDefault="00BF33BC">
      <w:pPr>
        <w:ind w:firstLine="360"/>
        <w:rPr>
          <w:lang w:val="de-DE"/>
        </w:rPr>
      </w:pPr>
      <w:r>
        <w:rPr>
          <w:noProof/>
        </w:rPr>
        <w:drawing>
          <wp:inline distT="0" distB="0" distL="0" distR="0" wp14:anchorId="5961EF39" wp14:editId="153624C7">
            <wp:extent cx="914400" cy="914400"/>
            <wp:effectExtent l="0" t="0" r="0" b="0"/>
            <wp:docPr id="217" name="Grafik 217"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descr="Delete button"/>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inline>
        </w:drawing>
      </w:r>
      <w:r w:rsidRPr="00A96948">
        <w:rPr>
          <w:lang w:val="de-DE"/>
        </w:rPr>
        <w:t xml:space="preserve"> </w:t>
      </w:r>
    </w:p>
    <w:p w14:paraId="49F044DE" w14:textId="77777777" w:rsidR="00EF2BB4" w:rsidRDefault="00EF2BB4">
      <w:pPr>
        <w:keepLines w:val="0"/>
        <w:spacing w:before="0" w:after="0"/>
        <w:rPr>
          <w:rFonts w:eastAsia="MS Mincho"/>
          <w:b/>
          <w:i/>
          <w:lang w:val="de-DE"/>
        </w:rPr>
      </w:pPr>
      <w:r>
        <w:rPr>
          <w:lang w:val="de-DE"/>
        </w:rPr>
        <w:br w:type="page"/>
      </w:r>
    </w:p>
    <w:p w14:paraId="7521EF15" w14:textId="19D2E036" w:rsidR="00CB0919" w:rsidRPr="00A96948" w:rsidRDefault="00BF33BC">
      <w:pPr>
        <w:pStyle w:val="Heading4"/>
        <w:rPr>
          <w:lang w:val="de-DE"/>
        </w:rPr>
      </w:pPr>
      <w:bookmarkStart w:id="150" w:name="_Toc106979481"/>
      <w:r w:rsidRPr="00A96948">
        <w:rPr>
          <w:lang w:val="de-DE"/>
        </w:rPr>
        <w:lastRenderedPageBreak/>
        <w:t>Status der Bluetooth Verbindung</w:t>
      </w:r>
      <w:bookmarkEnd w:id="150"/>
    </w:p>
    <w:p w14:paraId="31DDEAAC" w14:textId="77777777" w:rsidR="00CB0919" w:rsidRPr="00A96948" w:rsidRDefault="00BF33BC">
      <w:pPr>
        <w:rPr>
          <w:lang w:val="de-DE"/>
        </w:rPr>
      </w:pPr>
      <w:r w:rsidRPr="00A96948">
        <w:rPr>
          <w:lang w:val="de-DE"/>
        </w:rPr>
        <w:t>Das Wort in Klammern neben dem Namen des jeweiligen Geräts gibt dessen Status an:</w:t>
      </w:r>
    </w:p>
    <w:p w14:paraId="29808DA5" w14:textId="5C90010D" w:rsidR="00CB0919" w:rsidRPr="00A96948" w:rsidRDefault="00BF33BC">
      <w:pPr>
        <w:pStyle w:val="ListBullet"/>
        <w:spacing w:after="0"/>
        <w:rPr>
          <w:lang w:val="de-DE"/>
        </w:rPr>
      </w:pPr>
      <w:r w:rsidRPr="00A96948">
        <w:rPr>
          <w:lang w:val="de-DE"/>
        </w:rPr>
        <w:t>“Gekoppelt" zeigt an, dass RUBY 10 bereits mit dem Gerät verbunden war.</w:t>
      </w:r>
    </w:p>
    <w:p w14:paraId="43C6BF85" w14:textId="77777777" w:rsidR="00CB0919" w:rsidRPr="00A96948" w:rsidRDefault="00BF33BC">
      <w:pPr>
        <w:pStyle w:val="ListBullet"/>
        <w:spacing w:after="0"/>
        <w:rPr>
          <w:lang w:val="de-DE"/>
        </w:rPr>
      </w:pPr>
      <w:r w:rsidRPr="00A96948">
        <w:rPr>
          <w:lang w:val="de-DE"/>
        </w:rPr>
        <w:t>"Verbunden" bedeutet, dass das Gerät aktiv mit RUBY 10 verbunden ist.</w:t>
      </w:r>
    </w:p>
    <w:p w14:paraId="3AAE1D38" w14:textId="5F7B60C4" w:rsidR="00CB0919" w:rsidRPr="00A96948" w:rsidRDefault="00BF33BC">
      <w:pPr>
        <w:pStyle w:val="ListBullet"/>
        <w:rPr>
          <w:lang w:val="de-DE"/>
        </w:rPr>
      </w:pPr>
      <w:r w:rsidRPr="00A96948">
        <w:rPr>
          <w:lang w:val="de-DE"/>
        </w:rPr>
        <w:t>“Neu” bedeutet, dass das Gerät noch nicht gekoppelt wurde.</w:t>
      </w:r>
    </w:p>
    <w:p w14:paraId="4F1B17D4" w14:textId="7B2B0D37" w:rsidR="00CB0919" w:rsidRDefault="00BF33BC">
      <w:pPr>
        <w:pStyle w:val="Heading2"/>
      </w:pPr>
      <w:bookmarkStart w:id="151" w:name="_Updating_RUBY_10"/>
      <w:bookmarkStart w:id="152" w:name="_Toc106979482"/>
      <w:bookmarkEnd w:id="151"/>
      <w:r>
        <w:lastRenderedPageBreak/>
        <w:t xml:space="preserve">RUBY 10 </w:t>
      </w:r>
      <w:proofErr w:type="spellStart"/>
      <w:r>
        <w:t>aktualisieren</w:t>
      </w:r>
      <w:bookmarkEnd w:id="152"/>
      <w:proofErr w:type="spellEnd"/>
      <w:r>
        <w:t xml:space="preserve"> </w:t>
      </w:r>
    </w:p>
    <w:p w14:paraId="3DA6E2F4" w14:textId="0BCA002E" w:rsidR="00CB0919" w:rsidRDefault="00BF33BC">
      <w:r>
        <w:rPr>
          <w:noProof/>
        </w:rPr>
        <w:drawing>
          <wp:inline distT="0" distB="0" distL="0" distR="0" wp14:anchorId="3A36F4A4" wp14:editId="5F759D48">
            <wp:extent cx="996696" cy="914400"/>
            <wp:effectExtent l="0" t="0" r="0" b="0"/>
            <wp:docPr id="29" name="Grafik 29"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fik 390" descr="Update icon"/>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p w14:paraId="11B4A606" w14:textId="2C1CC00D" w:rsidR="00CB0919" w:rsidRPr="00A96948" w:rsidRDefault="00BF33BC">
      <w:pPr>
        <w:rPr>
          <w:lang w:val="de-DE"/>
        </w:rPr>
      </w:pPr>
      <w:r w:rsidRPr="00A96948">
        <w:rPr>
          <w:lang w:val="de-DE"/>
        </w:rPr>
        <w:t xml:space="preserve">Sie können Ihr Gerät aktualisieren, indem Sie eine neue Version von der Freedom Scientific Webseite herunterladen und über den </w:t>
      </w:r>
      <w:r w:rsidRPr="00A96948">
        <w:rPr>
          <w:b/>
          <w:bCs/>
          <w:lang w:val="de-DE"/>
        </w:rPr>
        <w:t xml:space="preserve">Update </w:t>
      </w:r>
      <w:r w:rsidRPr="00A96948">
        <w:rPr>
          <w:lang w:val="de-DE"/>
        </w:rPr>
        <w:t>-Bildschirm entweder von einem USB-C-Laufwerk oder von einem Computer über das USB-Kabel installieren. Prüfen Sie die nachstehenden Anforderungen, bevor Sie die Aktualisierungsschritte ausführen.</w:t>
      </w:r>
    </w:p>
    <w:p w14:paraId="66008332" w14:textId="22045CBF" w:rsidR="00CB0919" w:rsidRPr="00A96948" w:rsidRDefault="00BF33BC">
      <w:pPr>
        <w:pStyle w:val="TipNoteText"/>
        <w:rPr>
          <w:lang w:val="de-DE"/>
        </w:rPr>
      </w:pPr>
      <w:r w:rsidRPr="00A96948">
        <w:rPr>
          <w:b/>
          <w:bCs/>
          <w:lang w:val="de-DE"/>
        </w:rPr>
        <w:t>Hinweis:</w:t>
      </w:r>
      <w:r w:rsidRPr="00A96948">
        <w:rPr>
          <w:lang w:val="de-DE"/>
        </w:rPr>
        <w:tab/>
        <w:t>Es wird empfohlen, ein USB-C-Laufwerk zu verwenden, da es viel weniger freien Speicherplatz auf dem Gerät benötigt.</w:t>
      </w:r>
    </w:p>
    <w:p w14:paraId="5BCF82A1" w14:textId="76ED8DCC" w:rsidR="00CB0919" w:rsidRPr="00A96948" w:rsidRDefault="00BF33BC">
      <w:pPr>
        <w:pStyle w:val="Heading3"/>
        <w:rPr>
          <w:lang w:val="de-DE"/>
        </w:rPr>
      </w:pPr>
      <w:bookmarkStart w:id="153" w:name="_Toc106979483"/>
      <w:r w:rsidRPr="00A96948">
        <w:rPr>
          <w:lang w:val="de-DE"/>
        </w:rPr>
        <w:t>Anforderungen</w:t>
      </w:r>
      <w:bookmarkEnd w:id="153"/>
    </w:p>
    <w:p w14:paraId="1265C7F1" w14:textId="6A201105" w:rsidR="00CB0919" w:rsidRPr="00A96948" w:rsidRDefault="00BF33BC">
      <w:pPr>
        <w:rPr>
          <w:lang w:val="de-DE"/>
        </w:rPr>
      </w:pPr>
      <w:r w:rsidRPr="00A96948">
        <w:rPr>
          <w:lang w:val="de-DE"/>
        </w:rPr>
        <w:t>Bevor Sie Ihr RUBY 10 aktualisieren, stellen Sie sicher, dass:</w:t>
      </w:r>
    </w:p>
    <w:p w14:paraId="68AB4AD1" w14:textId="4FF2CCCB" w:rsidR="00CB0919" w:rsidRPr="00A96948" w:rsidRDefault="00BF33BC">
      <w:pPr>
        <w:pStyle w:val="ListBullet"/>
        <w:rPr>
          <w:lang w:val="de-DE"/>
        </w:rPr>
      </w:pPr>
      <w:r w:rsidRPr="00A96948">
        <w:rPr>
          <w:lang w:val="de-DE"/>
        </w:rPr>
        <w:t>Sie die Release-Datei mit der Erweiterung VHU von der Freedom Scientific Webseite heruntergeladen haben. Eine VHU (Vispero Hardware Update) Datei aktualisiert die RUBY 10 Software und Firmware.</w:t>
      </w:r>
    </w:p>
    <w:p w14:paraId="4E8D72B2" w14:textId="5608FE79" w:rsidR="00CB0919" w:rsidRDefault="00BF33BC">
      <w:pPr>
        <w:pStyle w:val="ListBullet"/>
        <w:rPr>
          <w:szCs w:val="28"/>
        </w:rPr>
      </w:pPr>
      <w:r w:rsidRPr="00A96948">
        <w:rPr>
          <w:lang w:val="de-DE"/>
        </w:rPr>
        <w:t xml:space="preserve">Sie entweder das USB-Kabel, das mit RUBY 10 geliefert wurde, oder ein </w:t>
      </w:r>
      <w:r w:rsidRPr="00A96948">
        <w:rPr>
          <w:lang w:val="de-DE"/>
        </w:rPr>
        <w:noBreakHyphen/>
        <w:t xml:space="preserve">USB-C Laufwerk (mit FAT32 formatiert) zur Verfügung haben. </w:t>
      </w:r>
      <w:proofErr w:type="spellStart"/>
      <w:r>
        <w:t>Wir</w:t>
      </w:r>
      <w:proofErr w:type="spellEnd"/>
      <w:r>
        <w:t xml:space="preserve"> </w:t>
      </w:r>
      <w:proofErr w:type="spellStart"/>
      <w:r>
        <w:t>empfehlen</w:t>
      </w:r>
      <w:proofErr w:type="spellEnd"/>
      <w:r>
        <w:t xml:space="preserve"> die </w:t>
      </w:r>
      <w:proofErr w:type="spellStart"/>
      <w:r>
        <w:t>Verwendung</w:t>
      </w:r>
      <w:proofErr w:type="spellEnd"/>
      <w:r>
        <w:t xml:space="preserve"> </w:t>
      </w:r>
      <w:proofErr w:type="spellStart"/>
      <w:r>
        <w:t>eines</w:t>
      </w:r>
      <w:proofErr w:type="spellEnd"/>
      <w:r>
        <w:t xml:space="preserve"> USB-</w:t>
      </w:r>
      <w:proofErr w:type="spellStart"/>
      <w:r>
        <w:t>Laufwerks</w:t>
      </w:r>
      <w:proofErr w:type="spellEnd"/>
      <w:r>
        <w:t>.</w:t>
      </w:r>
    </w:p>
    <w:p w14:paraId="014D2945" w14:textId="77777777" w:rsidR="00CB0919" w:rsidRPr="00A96948" w:rsidRDefault="00BF33BC">
      <w:pPr>
        <w:pStyle w:val="Note2"/>
        <w:tabs>
          <w:tab w:val="clear" w:pos="1800"/>
          <w:tab w:val="left" w:pos="1080"/>
          <w:tab w:val="left" w:pos="1440"/>
        </w:tabs>
        <w:ind w:left="1296" w:hanging="720"/>
        <w:rPr>
          <w:b w:val="0"/>
          <w:bCs w:val="0"/>
          <w:lang w:val="de-DE"/>
        </w:rPr>
      </w:pPr>
      <w:r w:rsidRPr="00A96948">
        <w:rPr>
          <w:rStyle w:val="Note2Char"/>
          <w:b/>
          <w:bCs/>
          <w:lang w:val="de-DE"/>
        </w:rPr>
        <w:t>Tipp:</w:t>
      </w:r>
      <w:r w:rsidRPr="00A96948">
        <w:rPr>
          <w:lang w:val="de-DE"/>
        </w:rPr>
        <w:t xml:space="preserve"> </w:t>
      </w:r>
      <w:r w:rsidRPr="00A96948">
        <w:rPr>
          <w:lang w:val="de-DE"/>
        </w:rPr>
        <w:tab/>
      </w:r>
      <w:r w:rsidRPr="00A96948">
        <w:rPr>
          <w:b w:val="0"/>
          <w:bCs w:val="0"/>
          <w:lang w:val="de-DE"/>
        </w:rPr>
        <w:t>Ein USB-Laufwerk kann auch zum Importieren/Exportieren von Dateien aus RUBY 10 und zum Herunterladen von Protokolldateien für den technischen Support verwendet werden. Wir empfehlen den Kauf eines Dual-USB-Laufwerks, das sowohl USB-A als auch USB-C bietet. Außerdem kann ein USB-C-Adapter mit einem USB-A-Laufwerks verwendet werden.</w:t>
      </w:r>
    </w:p>
    <w:p w14:paraId="697D3B82" w14:textId="49BA642F" w:rsidR="00CB0919" w:rsidRPr="00A96948" w:rsidRDefault="00BF33BC">
      <w:pPr>
        <w:pStyle w:val="ListBullet"/>
        <w:rPr>
          <w:szCs w:val="28"/>
          <w:lang w:val="de-DE"/>
        </w:rPr>
      </w:pPr>
      <w:r w:rsidRPr="00A96948">
        <w:rPr>
          <w:lang w:val="de-DE"/>
        </w:rPr>
        <w:lastRenderedPageBreak/>
        <w:t xml:space="preserve">Ihr Gerät über genügend freien Speicher für das Aktualisieren verfügt. Um den verfügbaren Gerätespeicher zu ermitteln, tippen Sie auf den Bildschirm, um die visuellen Tasten einzublenden, und gehen Sie dann zu </w:t>
      </w:r>
      <w:r w:rsidRPr="00A96948">
        <w:rPr>
          <w:b/>
          <w:bCs w:val="0"/>
          <w:lang w:val="de-DE"/>
        </w:rPr>
        <w:t>Hauptmenü &gt; Einstellungen &gt; Systemeinstellungen &gt; Speicher</w:t>
      </w:r>
      <w:r w:rsidRPr="00A96948">
        <w:rPr>
          <w:lang w:val="de-DE"/>
        </w:rPr>
        <w:t>. Eine genauere Einschätzung des Platzbedarfs finden Sie in der Dokumentation zur VHU-Datei auf der Webseite. Es wird weniger freier Speicherplatz benötigt, wenn Sie das USB-C-Flash-Laufwerk anstelle des USB-C-Kabels verwenden</w:t>
      </w:r>
      <w:r w:rsidRPr="00A96948">
        <w:rPr>
          <w:lang w:val="de-DE"/>
        </w:rPr>
        <w:noBreakHyphen/>
        <w:t>.</w:t>
      </w:r>
    </w:p>
    <w:p w14:paraId="52DD33A8" w14:textId="77777777" w:rsidR="00CB0919" w:rsidRPr="00A96948" w:rsidRDefault="00BF33BC">
      <w:pPr>
        <w:pStyle w:val="ListBullet"/>
        <w:keepNext/>
        <w:rPr>
          <w:szCs w:val="28"/>
          <w:lang w:val="de-DE"/>
        </w:rPr>
      </w:pPr>
      <w:r w:rsidRPr="00A96948">
        <w:rPr>
          <w:lang w:val="de-DE"/>
        </w:rPr>
        <w:t>Der Akku Ihres Geräts noch zu 60 % geladen ist, wie anhand der Balken auf dem Batteriesymbol in der oberen linken Ecke des Bildschirms angezeigt wird.</w:t>
      </w:r>
    </w:p>
    <w:p w14:paraId="68A55217" w14:textId="77777777" w:rsidR="00CB0919" w:rsidRDefault="00BF33BC">
      <w:pPr>
        <w:pStyle w:val="ListBullet2"/>
        <w:numPr>
          <w:ilvl w:val="0"/>
          <w:numId w:val="0"/>
        </w:numPr>
        <w:ind w:left="1080"/>
      </w:pPr>
      <w:r>
        <w:rPr>
          <w:noProof/>
        </w:rPr>
        <w:drawing>
          <wp:inline distT="0" distB="0" distL="0" distR="0" wp14:anchorId="150398EC" wp14:editId="592D9606">
            <wp:extent cx="914400" cy="914400"/>
            <wp:effectExtent l="0" t="0" r="0" b="0"/>
            <wp:docPr id="389" name="Grafik 389" descr="Battery icon showing three bars, where each bar is 20 percent power for a total of 6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rafik 389" descr="Battery icon showing three bars, where each bar is 20 percent power for a total of 60 percent."/>
                    <pic:cNvPicPr/>
                  </pic:nvPicPr>
                  <pic:blipFill>
                    <a:blip r:embed="rId218">
                      <a:extLst>
                        <a:ext uri="{28A0092B-C50C-407E-A947-70E740481C1C}">
                          <a14:useLocalDpi xmlns:a14="http://schemas.microsoft.com/office/drawing/2010/main" val="0"/>
                        </a:ext>
                        <a:ext uri="{96DAC541-7B7A-43D3-8B79-37D633B846F1}">
                          <asvg:svgBlip xmlns:asvg="http://schemas.microsoft.com/office/drawing/2016/SVG/main" r:embed="rId219"/>
                        </a:ext>
                      </a:extLst>
                    </a:blip>
                    <a:stretch>
                      <a:fillRect/>
                    </a:stretch>
                  </pic:blipFill>
                  <pic:spPr>
                    <a:xfrm>
                      <a:off x="0" y="0"/>
                      <a:ext cx="914400" cy="914400"/>
                    </a:xfrm>
                    <a:prstGeom prst="rect">
                      <a:avLst/>
                    </a:prstGeom>
                  </pic:spPr>
                </pic:pic>
              </a:graphicData>
            </a:graphic>
          </wp:inline>
        </w:drawing>
      </w:r>
    </w:p>
    <w:p w14:paraId="426240C3" w14:textId="42F03ED4" w:rsidR="00CB0919" w:rsidRPr="00A96948" w:rsidRDefault="00BF33BC">
      <w:pPr>
        <w:pStyle w:val="Note2"/>
        <w:tabs>
          <w:tab w:val="clear" w:pos="1800"/>
          <w:tab w:val="left" w:pos="1080"/>
          <w:tab w:val="left" w:pos="1440"/>
        </w:tabs>
        <w:ind w:left="1656" w:hanging="1080"/>
        <w:rPr>
          <w:b w:val="0"/>
          <w:bCs w:val="0"/>
          <w:lang w:val="de-DE"/>
        </w:rPr>
      </w:pPr>
      <w:r w:rsidRPr="00A96948">
        <w:rPr>
          <w:lang w:val="de-DE"/>
        </w:rPr>
        <w:t>Hinweis:</w:t>
      </w:r>
      <w:r w:rsidRPr="00A96948">
        <w:rPr>
          <w:lang w:val="de-DE"/>
        </w:rPr>
        <w:tab/>
      </w:r>
      <w:r w:rsidRPr="00A96948">
        <w:rPr>
          <w:lang w:val="de-DE"/>
        </w:rPr>
        <w:tab/>
      </w:r>
      <w:r w:rsidRPr="00A96948">
        <w:rPr>
          <w:b w:val="0"/>
          <w:bCs w:val="0"/>
          <w:lang w:val="de-DE"/>
        </w:rPr>
        <w:t>Das Gerät ist vollständig aufgeladen, wenn die LED-Leuchte neben der orangefarbenen Ein/Aus-Taste grün leuchtet. Das Batteriesymbol zeigt die verbleibende Batterielebensdauer an, wobei jedes Segment etwa 20 % der Gesamtladekapazität entspricht.</w:t>
      </w:r>
    </w:p>
    <w:p w14:paraId="72F37C36" w14:textId="42EE5D73" w:rsidR="00CB0919" w:rsidRPr="00A96948" w:rsidRDefault="00BF33BC">
      <w:pPr>
        <w:pStyle w:val="Heading3"/>
        <w:rPr>
          <w:lang w:val="de-DE"/>
        </w:rPr>
      </w:pPr>
      <w:bookmarkStart w:id="154" w:name="_Toc106979484"/>
      <w:r w:rsidRPr="00A96948">
        <w:rPr>
          <w:lang w:val="de-DE"/>
        </w:rPr>
        <w:t>RUBY 10 mit einem USB-C Laufwerk aktualisieren</w:t>
      </w:r>
      <w:bookmarkEnd w:id="154"/>
    </w:p>
    <w:p w14:paraId="5AA3DB97" w14:textId="32D28692" w:rsidR="00CB0919" w:rsidRPr="00A96948" w:rsidRDefault="00BF33BC">
      <w:pPr>
        <w:rPr>
          <w:lang w:val="de-DE"/>
        </w:rPr>
      </w:pPr>
      <w:r w:rsidRPr="00A96948">
        <w:rPr>
          <w:lang w:val="de-DE"/>
        </w:rPr>
        <w:t>Diese Methode wird empfohlen, da es viel weniger freien Speicherplatz auf dem Gerät benötigt. Um das Gerät über ein USB-C Laufwerk zu aktualisieren:</w:t>
      </w:r>
    </w:p>
    <w:p w14:paraId="348133D0" w14:textId="02CBBD75" w:rsidR="00CB0919" w:rsidRPr="00A96948" w:rsidRDefault="00BF33BC">
      <w:pPr>
        <w:pStyle w:val="ListNumber"/>
        <w:numPr>
          <w:ilvl w:val="0"/>
          <w:numId w:val="20"/>
        </w:numPr>
        <w:rPr>
          <w:lang w:val="de-DE"/>
        </w:rPr>
      </w:pPr>
      <w:r w:rsidRPr="00A96948">
        <w:rPr>
          <w:lang w:val="de-DE"/>
        </w:rPr>
        <w:t>Gehen Sie auf die Freedom Scientific Webseite und laden Sie die neueste RUBY 10 Release-Datei herunter, die eine VHU-Erweiterung hat.</w:t>
      </w:r>
    </w:p>
    <w:p w14:paraId="74FE4037" w14:textId="2BBB8972" w:rsidR="00CB0919" w:rsidRPr="00A96948" w:rsidRDefault="00BF33BC">
      <w:pPr>
        <w:pStyle w:val="ListNumber"/>
        <w:rPr>
          <w:lang w:val="de-DE"/>
        </w:rPr>
      </w:pPr>
      <w:r w:rsidRPr="00A96948">
        <w:rPr>
          <w:lang w:val="de-DE"/>
        </w:rPr>
        <w:t>Kopieren Sie die VHU Datei auf ein USB-C Laufwerk.</w:t>
      </w:r>
    </w:p>
    <w:p w14:paraId="20AFE6CE" w14:textId="50FD93A8" w:rsidR="00CB0919" w:rsidRPr="00A96948" w:rsidRDefault="00BF33BC">
      <w:pPr>
        <w:pStyle w:val="ListNumber"/>
        <w:rPr>
          <w:lang w:val="de-DE"/>
        </w:rPr>
      </w:pPr>
      <w:r w:rsidRPr="00A96948">
        <w:rPr>
          <w:lang w:val="de-DE"/>
        </w:rPr>
        <w:t>Stecken Sie das USB-C-Laufwerk mit der VHU-Release-Datei in den USB-Anschluss des RUBY 10.</w:t>
      </w:r>
    </w:p>
    <w:p w14:paraId="717E4DF4" w14:textId="644B3806" w:rsidR="00CB0919" w:rsidRPr="00A96948" w:rsidRDefault="00BF33BC">
      <w:pPr>
        <w:pStyle w:val="Note2"/>
        <w:tabs>
          <w:tab w:val="clear" w:pos="1800"/>
          <w:tab w:val="left" w:pos="1440"/>
        </w:tabs>
        <w:ind w:left="2016" w:hanging="1440"/>
        <w:rPr>
          <w:b w:val="0"/>
          <w:bCs w:val="0"/>
          <w:lang w:val="de-DE"/>
        </w:rPr>
      </w:pPr>
      <w:r w:rsidRPr="00A96948">
        <w:rPr>
          <w:lang w:val="de-DE"/>
        </w:rPr>
        <w:lastRenderedPageBreak/>
        <w:t>Achtung:</w:t>
      </w:r>
      <w:r w:rsidRPr="00A96948">
        <w:rPr>
          <w:lang w:val="de-DE"/>
        </w:rPr>
        <w:tab/>
      </w:r>
      <w:r w:rsidRPr="00A96948">
        <w:rPr>
          <w:b w:val="0"/>
          <w:bCs w:val="0"/>
          <w:lang w:val="de-DE"/>
        </w:rPr>
        <w:t xml:space="preserve">Entfernen Sie das Laufwerk nicht, bevor Sie die Bestätigungsmeldung erhalten </w:t>
      </w:r>
      <w:r w:rsidRPr="00A96948">
        <w:rPr>
          <w:b w:val="0"/>
          <w:bCs w:val="0"/>
          <w:u w:val="single"/>
          <w:lang w:val="de-DE"/>
        </w:rPr>
        <w:t>und</w:t>
      </w:r>
      <w:r w:rsidRPr="00A96948">
        <w:rPr>
          <w:b w:val="0"/>
          <w:bCs w:val="0"/>
          <w:lang w:val="de-DE"/>
        </w:rPr>
        <w:t xml:space="preserve"> das System vollständig neu startet.</w:t>
      </w:r>
    </w:p>
    <w:p w14:paraId="24C967B9" w14:textId="438A38CB" w:rsidR="00CB0919" w:rsidRPr="00A96948" w:rsidRDefault="00BF33BC">
      <w:pPr>
        <w:pStyle w:val="ListNumber"/>
        <w:rPr>
          <w:lang w:val="de-DE"/>
        </w:rPr>
      </w:pPr>
      <w:r w:rsidRPr="00A96948">
        <w:rPr>
          <w:lang w:val="de-DE"/>
        </w:rPr>
        <w:t xml:space="preserve">Tippen Sie auf dem RUBY 10 auf den Bildschirm, um die visuellen Tasten einzublenden, und gehen Sie dann auf </w:t>
      </w:r>
      <w:r w:rsidRPr="00A96948">
        <w:rPr>
          <w:b/>
          <w:bCs/>
          <w:lang w:val="de-DE"/>
        </w:rPr>
        <w:t>Hauptmenü &gt; Einstellungen &gt; Systemeinstellungen &gt; Gerät aktualisieren</w:t>
      </w:r>
      <w:r w:rsidRPr="00A96948">
        <w:rPr>
          <w:lang w:val="de-DE"/>
        </w:rPr>
        <w:t xml:space="preserve">. </w:t>
      </w:r>
    </w:p>
    <w:p w14:paraId="132BDE49" w14:textId="2904C8DE" w:rsidR="00CB0919" w:rsidRDefault="00BF33BC">
      <w:pPr>
        <w:pStyle w:val="ListNumber"/>
        <w:numPr>
          <w:ilvl w:val="0"/>
          <w:numId w:val="0"/>
        </w:numPr>
        <w:ind w:left="720"/>
      </w:pPr>
      <w:r>
        <w:rPr>
          <w:noProof/>
        </w:rPr>
        <w:drawing>
          <wp:inline distT="0" distB="0" distL="0" distR="0" wp14:anchorId="379AA572" wp14:editId="44E149B5">
            <wp:extent cx="996696" cy="914400"/>
            <wp:effectExtent l="0" t="0" r="0" b="0"/>
            <wp:docPr id="390" name="Grafik 390"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fik 390" descr="Update icon"/>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p w14:paraId="5B156F8E" w14:textId="0E8EF77A" w:rsidR="00CB0919" w:rsidRPr="00A96948" w:rsidRDefault="00BF33BC">
      <w:pPr>
        <w:pStyle w:val="ListNumber"/>
        <w:keepNext/>
        <w:rPr>
          <w:lang w:val="de-DE"/>
        </w:rPr>
      </w:pPr>
      <w:r w:rsidRPr="00A96948">
        <w:rPr>
          <w:lang w:val="de-DE"/>
        </w:rPr>
        <w:t xml:space="preserve">Wählen Sie die Datei und tippen Sie auf die Taste </w:t>
      </w:r>
      <w:r w:rsidRPr="00A96948">
        <w:rPr>
          <w:b/>
          <w:bCs/>
          <w:lang w:val="de-DE"/>
        </w:rPr>
        <w:t>Aktualisierung</w:t>
      </w:r>
      <w:r w:rsidRPr="00A96948">
        <w:rPr>
          <w:lang w:val="de-DE"/>
        </w:rPr>
        <w:t>.</w:t>
      </w:r>
    </w:p>
    <w:p w14:paraId="0DF8AA94" w14:textId="4CAC868A" w:rsidR="00CB0919" w:rsidRPr="00A96948" w:rsidRDefault="00BF33BC">
      <w:pPr>
        <w:pStyle w:val="Note2"/>
        <w:tabs>
          <w:tab w:val="clear" w:pos="1800"/>
          <w:tab w:val="left" w:pos="1440"/>
        </w:tabs>
        <w:ind w:left="1296" w:hanging="720"/>
        <w:rPr>
          <w:b w:val="0"/>
          <w:bCs w:val="0"/>
          <w:lang w:val="de-DE"/>
        </w:rPr>
      </w:pPr>
      <w:r w:rsidRPr="00A96948">
        <w:rPr>
          <w:lang w:val="de-DE"/>
        </w:rPr>
        <w:t>Tipp:</w:t>
      </w:r>
      <w:r w:rsidRPr="00A96948">
        <w:rPr>
          <w:lang w:val="de-DE"/>
        </w:rPr>
        <w:tab/>
      </w:r>
      <w:r w:rsidRPr="00A96948">
        <w:rPr>
          <w:b w:val="0"/>
          <w:bCs w:val="0"/>
          <w:lang w:val="de-DE"/>
        </w:rPr>
        <w:t>Wenn die Datei nicht angezeigt wird, versuchen Sie, das USB-C-Laufwerk umzudrehen und es erneut in den Anschluss zu stecken.</w:t>
      </w:r>
    </w:p>
    <w:p w14:paraId="65144057" w14:textId="32FF9FEE" w:rsidR="00CB0919" w:rsidRPr="00A96948" w:rsidRDefault="00BF33BC">
      <w:pPr>
        <w:pStyle w:val="ListNumber"/>
        <w:rPr>
          <w:lang w:val="de-DE"/>
        </w:rPr>
      </w:pPr>
      <w:r w:rsidRPr="00A96948">
        <w:rPr>
          <w:lang w:val="de-DE"/>
        </w:rPr>
        <w:t xml:space="preserve">Nach der Aktualisierung wird eine Bestätigungsmeldung angezeigt. Tippen Sie auf </w:t>
      </w:r>
      <w:r w:rsidRPr="00A96948">
        <w:rPr>
          <w:b/>
          <w:bCs/>
          <w:lang w:val="de-DE"/>
        </w:rPr>
        <w:t>OK</w:t>
      </w:r>
      <w:r w:rsidRPr="00A96948">
        <w:rPr>
          <w:lang w:val="de-DE"/>
        </w:rPr>
        <w:t xml:space="preserve"> und das System startet automatisch neu.</w:t>
      </w:r>
    </w:p>
    <w:p w14:paraId="5E4E608E" w14:textId="285E29F8" w:rsidR="00CB0919" w:rsidRPr="00A96948" w:rsidRDefault="00BF33BC">
      <w:pPr>
        <w:pStyle w:val="Heading3"/>
        <w:rPr>
          <w:lang w:val="de-DE"/>
        </w:rPr>
      </w:pPr>
      <w:bookmarkStart w:id="155" w:name="_Toc106979485"/>
      <w:r w:rsidRPr="00A96948">
        <w:rPr>
          <w:lang w:val="de-DE"/>
        </w:rPr>
        <w:t>Aktualisierung mit einem USB-Kabel</w:t>
      </w:r>
      <w:bookmarkEnd w:id="155"/>
    </w:p>
    <w:p w14:paraId="1A9EE70E" w14:textId="73B129F1" w:rsidR="00CB0919" w:rsidRPr="00A96948" w:rsidRDefault="00BF33BC">
      <w:pPr>
        <w:keepNext/>
        <w:rPr>
          <w:lang w:val="de-DE"/>
        </w:rPr>
      </w:pPr>
      <w:r w:rsidRPr="00A96948">
        <w:rPr>
          <w:lang w:val="de-DE"/>
        </w:rPr>
        <w:t>Um das Gerät über ein USB-Kabel zu aktualisieren:</w:t>
      </w:r>
    </w:p>
    <w:p w14:paraId="1CD6FEDA" w14:textId="77E3A0AC" w:rsidR="00CB0919" w:rsidRPr="00A96948" w:rsidRDefault="00BF33BC">
      <w:pPr>
        <w:pStyle w:val="ListNumber"/>
        <w:numPr>
          <w:ilvl w:val="0"/>
          <w:numId w:val="21"/>
        </w:numPr>
        <w:rPr>
          <w:lang w:val="de-DE"/>
        </w:rPr>
      </w:pPr>
      <w:r w:rsidRPr="00A96948">
        <w:rPr>
          <w:lang w:val="de-DE"/>
        </w:rPr>
        <w:t>Gehen Sie auf die Freedom Scientific Webseite und laden Sie die neueste RUBY 10 Release-Datei herunter, die eine VHU-Erweiterung hat.</w:t>
      </w:r>
    </w:p>
    <w:p w14:paraId="7297E184" w14:textId="7791BD29" w:rsidR="00CB0919" w:rsidRPr="00A96948" w:rsidRDefault="00BF33BC">
      <w:pPr>
        <w:pStyle w:val="ListNumber"/>
        <w:numPr>
          <w:ilvl w:val="0"/>
          <w:numId w:val="21"/>
        </w:numPr>
        <w:rPr>
          <w:lang w:val="de-DE"/>
        </w:rPr>
      </w:pPr>
      <w:r w:rsidRPr="00A96948">
        <w:rPr>
          <w:lang w:val="de-DE"/>
        </w:rPr>
        <w:t>Schließen Sie die USB-A-Kabelseite an den Computer an, auf dem Sie die VHU-Datei heruntergeladen haben.</w:t>
      </w:r>
    </w:p>
    <w:p w14:paraId="2D12C136" w14:textId="62001723" w:rsidR="00CB0919" w:rsidRDefault="00BF33BC">
      <w:pPr>
        <w:pStyle w:val="ListNumber"/>
        <w:numPr>
          <w:ilvl w:val="0"/>
          <w:numId w:val="21"/>
        </w:numPr>
      </w:pPr>
      <w:r w:rsidRPr="00A96948">
        <w:rPr>
          <w:lang w:val="de-DE"/>
        </w:rPr>
        <w:t xml:space="preserve">Stecken Sie die USB-C-Kabelseite in den USB-Anschluss des RUBY 10. </w:t>
      </w:r>
      <w:r>
        <w:t xml:space="preserve">Die </w:t>
      </w:r>
      <w:proofErr w:type="spellStart"/>
      <w:r>
        <w:t>Dateiverwaltung</w:t>
      </w:r>
      <w:proofErr w:type="spellEnd"/>
      <w:r>
        <w:t xml:space="preserve"> </w:t>
      </w:r>
      <w:proofErr w:type="spellStart"/>
      <w:r>
        <w:t>erkennt</w:t>
      </w:r>
      <w:proofErr w:type="spellEnd"/>
      <w:r>
        <w:t xml:space="preserve"> die RUBY 10 </w:t>
      </w:r>
      <w:proofErr w:type="spellStart"/>
      <w:r>
        <w:t>Dateistruktur</w:t>
      </w:r>
      <w:proofErr w:type="spellEnd"/>
      <w:r>
        <w:t xml:space="preserve"> </w:t>
      </w:r>
      <w:proofErr w:type="spellStart"/>
      <w:r>
        <w:t>automatisch</w:t>
      </w:r>
      <w:proofErr w:type="spellEnd"/>
      <w:r>
        <w:t>.</w:t>
      </w:r>
    </w:p>
    <w:p w14:paraId="2C8820D3" w14:textId="3451D981" w:rsidR="00CB0919" w:rsidRPr="00A96948" w:rsidRDefault="00BF33BC">
      <w:pPr>
        <w:pStyle w:val="ListNumber"/>
        <w:numPr>
          <w:ilvl w:val="0"/>
          <w:numId w:val="21"/>
        </w:numPr>
        <w:rPr>
          <w:lang w:val="de-DE"/>
        </w:rPr>
      </w:pPr>
      <w:r w:rsidRPr="00A96948">
        <w:rPr>
          <w:lang w:val="de-DE"/>
        </w:rPr>
        <w:lastRenderedPageBreak/>
        <w:t xml:space="preserve">Kopieren Sie in der Windows-Dateiverwaltung die VHU-Datei vom Computer in den Ordner </w:t>
      </w:r>
      <w:r w:rsidRPr="00A96948">
        <w:rPr>
          <w:b/>
          <w:bCs/>
          <w:lang w:val="de-DE"/>
        </w:rPr>
        <w:t xml:space="preserve">DCIM/Updates </w:t>
      </w:r>
      <w:r w:rsidRPr="00A96948">
        <w:rPr>
          <w:lang w:val="de-DE"/>
        </w:rPr>
        <w:t xml:space="preserve"> des RUBY 10. Auf dem RUBY 10 öffnet sich automatisch der Dialog </w:t>
      </w:r>
      <w:r w:rsidRPr="00A96948">
        <w:rPr>
          <w:b/>
          <w:bCs/>
          <w:lang w:val="de-DE"/>
        </w:rPr>
        <w:t>Gerät aktualisieren</w:t>
      </w:r>
      <w:r w:rsidRPr="00A96948">
        <w:rPr>
          <w:lang w:val="de-DE"/>
        </w:rPr>
        <w:t>, wenn Sie den Kopiervorgang starten, aber fahren Sie bitte erst fort, wenn die Datei zu 100% kopiert wurde. Überprüfen Sie den Fortschrittsbalken der Dateiübertragung, um den Kopierstatus festzustellen.</w:t>
      </w:r>
    </w:p>
    <w:p w14:paraId="02DB8DAD" w14:textId="3806849C" w:rsidR="00CB0919" w:rsidRDefault="00BF33BC">
      <w:pPr>
        <w:pStyle w:val="ListNumber"/>
        <w:numPr>
          <w:ilvl w:val="0"/>
          <w:numId w:val="0"/>
        </w:numPr>
        <w:spacing w:before="0"/>
        <w:ind w:left="360"/>
      </w:pPr>
      <w:r>
        <w:rPr>
          <w:noProof/>
        </w:rPr>
        <w:drawing>
          <wp:inline distT="0" distB="0" distL="0" distR="0" wp14:anchorId="6D1A31F5" wp14:editId="5A45185A">
            <wp:extent cx="5895975" cy="4450326"/>
            <wp:effectExtent l="0" t="0" r="0" b="7620"/>
            <wp:docPr id="25" name="Abbildung 25" descr="Screen capture of File Manager showing the directories in RU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bildung 25" descr="Screen capture of File Manager showing the directories in RUBY 10"/>
                    <pic:cNvPicPr/>
                  </pic:nvPicPr>
                  <pic:blipFill>
                    <a:blip r:embed="rId220">
                      <a:extLst>
                        <a:ext uri="{28A0092B-C50C-407E-A947-70E740481C1C}">
                          <a14:useLocalDpi xmlns:a14="http://schemas.microsoft.com/office/drawing/2010/main" val="0"/>
                        </a:ext>
                      </a:extLst>
                    </a:blip>
                    <a:stretch>
                      <a:fillRect/>
                    </a:stretch>
                  </pic:blipFill>
                  <pic:spPr>
                    <a:xfrm>
                      <a:off x="0" y="0"/>
                      <a:ext cx="5910072" cy="4460967"/>
                    </a:xfrm>
                    <a:prstGeom prst="rect">
                      <a:avLst/>
                    </a:prstGeom>
                  </pic:spPr>
                </pic:pic>
              </a:graphicData>
            </a:graphic>
          </wp:inline>
        </w:drawing>
      </w:r>
    </w:p>
    <w:p w14:paraId="666E9123" w14:textId="77777777" w:rsidR="00CB0919" w:rsidRPr="00A96948" w:rsidRDefault="00BF33BC">
      <w:pPr>
        <w:pStyle w:val="ListNumber"/>
        <w:numPr>
          <w:ilvl w:val="0"/>
          <w:numId w:val="21"/>
        </w:numPr>
        <w:rPr>
          <w:lang w:val="de-DE"/>
        </w:rPr>
      </w:pPr>
      <w:r w:rsidRPr="00A96948">
        <w:rPr>
          <w:lang w:val="de-DE"/>
        </w:rPr>
        <w:t xml:space="preserve">Wählen Sie die Datei und tippen Sie auf die Taste </w:t>
      </w:r>
      <w:r w:rsidRPr="00A96948">
        <w:rPr>
          <w:b/>
          <w:bCs/>
          <w:lang w:val="de-DE"/>
        </w:rPr>
        <w:t>Aktualisierung</w:t>
      </w:r>
      <w:r w:rsidRPr="00A96948">
        <w:rPr>
          <w:lang w:val="de-DE"/>
        </w:rPr>
        <w:t>.</w:t>
      </w:r>
    </w:p>
    <w:p w14:paraId="2E166BB2" w14:textId="5D8D1332" w:rsidR="00CB0919" w:rsidRPr="00A96948" w:rsidRDefault="00BF33BC">
      <w:pPr>
        <w:pStyle w:val="ListNumber"/>
        <w:keepNext/>
        <w:numPr>
          <w:ilvl w:val="0"/>
          <w:numId w:val="21"/>
        </w:numPr>
        <w:rPr>
          <w:lang w:val="de-DE"/>
        </w:rPr>
      </w:pPr>
      <w:r w:rsidRPr="00A96948">
        <w:rPr>
          <w:lang w:val="de-DE"/>
        </w:rPr>
        <w:lastRenderedPageBreak/>
        <w:t xml:space="preserve">Nach einer erfolgreichen Aktualisierung wird eine Bestätigungsmeldung angezeigt. Tippen Sie auf </w:t>
      </w:r>
      <w:r w:rsidRPr="00A96948">
        <w:rPr>
          <w:b/>
          <w:bCs/>
          <w:lang w:val="de-DE"/>
        </w:rPr>
        <w:t>OK</w:t>
      </w:r>
      <w:r w:rsidRPr="00A96948">
        <w:rPr>
          <w:lang w:val="de-DE"/>
        </w:rPr>
        <w:t xml:space="preserve"> und das System startet automatisch neu. Die VHU-Datei, die zur Aktualisierung des Geräts verwendet wurde, wird automatisch vom RUBY 10 gelöscht.</w:t>
      </w:r>
    </w:p>
    <w:p w14:paraId="33331822" w14:textId="77777777" w:rsidR="00CB0919" w:rsidRPr="00A96948" w:rsidRDefault="00BF33BC">
      <w:pPr>
        <w:pStyle w:val="Note2"/>
        <w:tabs>
          <w:tab w:val="clear" w:pos="1800"/>
          <w:tab w:val="left" w:pos="1080"/>
        </w:tabs>
        <w:ind w:left="1728" w:hanging="1080"/>
        <w:rPr>
          <w:b w:val="0"/>
          <w:bCs w:val="0"/>
          <w:lang w:val="de-DE"/>
        </w:rPr>
      </w:pPr>
      <w:r w:rsidRPr="00A96948">
        <w:rPr>
          <w:lang w:val="de-DE"/>
        </w:rPr>
        <w:t xml:space="preserve">Hinweis: </w:t>
      </w:r>
      <w:r w:rsidRPr="00A96948">
        <w:rPr>
          <w:lang w:val="de-DE"/>
        </w:rPr>
        <w:tab/>
      </w:r>
      <w:r w:rsidRPr="00A96948">
        <w:rPr>
          <w:b w:val="0"/>
          <w:bCs w:val="0"/>
          <w:lang w:val="de-DE"/>
        </w:rPr>
        <w:t>In seltenen Fällen wird ein Dialog</w:t>
      </w:r>
      <w:r w:rsidRPr="00A96948">
        <w:rPr>
          <w:lang w:val="de-DE"/>
        </w:rPr>
        <w:t xml:space="preserve"> Ungültige Konfiguration </w:t>
      </w:r>
      <w:r w:rsidRPr="00A96948">
        <w:rPr>
          <w:b w:val="0"/>
          <w:bCs w:val="0"/>
          <w:lang w:val="de-DE"/>
        </w:rPr>
        <w:t xml:space="preserve"> mit einer </w:t>
      </w:r>
      <w:r w:rsidRPr="00A96948">
        <w:rPr>
          <w:lang w:val="de-DE"/>
        </w:rPr>
        <w:t xml:space="preserve">Aktualisierung </w:t>
      </w:r>
      <w:r w:rsidRPr="00A96948">
        <w:rPr>
          <w:b w:val="0"/>
          <w:bCs w:val="0"/>
          <w:lang w:val="de-DE"/>
        </w:rPr>
        <w:t xml:space="preserve">Taste angezeigt. Kopieren Sie in diesem Fall die VHU-Datei auf ein USB-C-Laufwerk, stecken Sie dieses in den USB-Anschluss des RUBY 10 und tippen Sie im Dialog </w:t>
      </w:r>
      <w:r w:rsidRPr="00A96948">
        <w:rPr>
          <w:lang w:val="de-DE"/>
        </w:rPr>
        <w:t xml:space="preserve">Ungültige Konfiguration </w:t>
      </w:r>
      <w:r w:rsidRPr="00A96948">
        <w:rPr>
          <w:b w:val="0"/>
          <w:bCs w:val="0"/>
          <w:lang w:val="de-DE"/>
        </w:rPr>
        <w:t xml:space="preserve">auf die Taste </w:t>
      </w:r>
      <w:r w:rsidRPr="00A96948">
        <w:rPr>
          <w:lang w:val="de-DE"/>
        </w:rPr>
        <w:t>Aktualisierung</w:t>
      </w:r>
      <w:r w:rsidRPr="00A96948">
        <w:rPr>
          <w:b w:val="0"/>
          <w:bCs w:val="0"/>
          <w:lang w:val="de-DE"/>
        </w:rPr>
        <w:t>.</w:t>
      </w:r>
    </w:p>
    <w:p w14:paraId="3DACD2AF" w14:textId="2931C818" w:rsidR="00CB0919" w:rsidRDefault="00BF33BC">
      <w:pPr>
        <w:pStyle w:val="Heading2"/>
      </w:pPr>
      <w:bookmarkStart w:id="156" w:name="_Exporting_Files"/>
      <w:bookmarkStart w:id="157" w:name="_Copying_Juno_Files"/>
      <w:bookmarkStart w:id="158" w:name="_Toc106979486"/>
      <w:bookmarkEnd w:id="138"/>
      <w:bookmarkEnd w:id="139"/>
      <w:bookmarkEnd w:id="156"/>
      <w:bookmarkEnd w:id="157"/>
      <w:proofErr w:type="spellStart"/>
      <w:r>
        <w:lastRenderedPageBreak/>
        <w:t>Menüs</w:t>
      </w:r>
      <w:bookmarkEnd w:id="158"/>
      <w:proofErr w:type="spellEnd"/>
    </w:p>
    <w:p w14:paraId="571FEDC7" w14:textId="77777777" w:rsidR="00CB0919" w:rsidRDefault="00BF33BC">
      <w:r>
        <w:rPr>
          <w:noProof/>
        </w:rPr>
        <w:drawing>
          <wp:inline distT="0" distB="0" distL="0" distR="0" wp14:anchorId="7EF1C1D5" wp14:editId="471B76BE">
            <wp:extent cx="914400" cy="914400"/>
            <wp:effectExtent l="0" t="0" r="0" b="0"/>
            <wp:docPr id="40" name="Grafik 65" descr="Main Menu icon">
              <a:extLst xmlns:a="http://schemas.openxmlformats.org/drawingml/2006/main">
                <a:ext uri="{FF2B5EF4-FFF2-40B4-BE49-F238E27FC236}">
                  <a16:creationId xmlns:a16="http://schemas.microsoft.com/office/drawing/2014/main" id="{9304F9D1-F581-48A9-A801-7C0DF5D90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65" descr="Main Menu icon">
                      <a:extLst>
                        <a:ext uri="{FF2B5EF4-FFF2-40B4-BE49-F238E27FC236}">
                          <a16:creationId xmlns:a16="http://schemas.microsoft.com/office/drawing/2014/main" id="{9304F9D1-F581-48A9-A801-7C0DF5D9095D}"/>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p w14:paraId="2065F87A" w14:textId="7D493396" w:rsidR="00CB0919" w:rsidRPr="00A96948" w:rsidRDefault="00BF33BC">
      <w:pPr>
        <w:rPr>
          <w:lang w:val="de-DE"/>
        </w:rPr>
      </w:pPr>
      <w:r w:rsidRPr="00A96948">
        <w:rPr>
          <w:lang w:val="de-DE"/>
        </w:rPr>
        <w:t xml:space="preserve">Sie können auf die Menüs zugreifen, indem Sie auf die Taste </w:t>
      </w:r>
      <w:r w:rsidRPr="00A96948">
        <w:rPr>
          <w:b/>
          <w:bCs/>
          <w:lang w:val="de-DE"/>
        </w:rPr>
        <w:t xml:space="preserve">Hauptmenü </w:t>
      </w:r>
      <w:r w:rsidRPr="00A96948">
        <w:rPr>
          <w:lang w:val="de-DE"/>
        </w:rPr>
        <w:t xml:space="preserve"> tippen, die in der Live-Ansicht durch Tippen auf den Bildschirm verfügbar ist. Die Symbole im </w:t>
      </w:r>
      <w:r w:rsidRPr="00A96948">
        <w:rPr>
          <w:b/>
          <w:bCs/>
          <w:lang w:val="de-DE"/>
        </w:rPr>
        <w:t>Hauptmenü</w:t>
      </w:r>
      <w:r w:rsidRPr="00A96948">
        <w:rPr>
          <w:lang w:val="de-DE"/>
        </w:rPr>
        <w:t xml:space="preserve"> hängen davon ab, ob Sie sich im Standard- oder im erweiterten Modus befinden. In diesem Abschnitt wird der erweiterte Modus beschrieben, da der Standardmodus ein Teil davon ist. Informationen über die Unterschiede zwischen den beiden Modi finden Sie unter </w:t>
      </w:r>
      <w:hyperlink w:anchor="_Default_Mode_and" w:history="1">
        <w:r w:rsidRPr="00A96948">
          <w:rPr>
            <w:rStyle w:val="Hyperlink"/>
            <w:sz w:val="28"/>
            <w:lang w:val="de-DE"/>
          </w:rPr>
          <w:t>Standardmodus und Erweiterter Modus</w:t>
        </w:r>
      </w:hyperlink>
      <w:r w:rsidRPr="00A96948">
        <w:rPr>
          <w:lang w:val="de-DE"/>
        </w:rPr>
        <w:t>.</w:t>
      </w:r>
    </w:p>
    <w:p w14:paraId="0AEDB8E0" w14:textId="347D0E9C" w:rsidR="00A96948" w:rsidRDefault="00A96948">
      <w:pPr>
        <w:jc w:val="center"/>
      </w:pPr>
      <w:r>
        <w:rPr>
          <w:noProof/>
        </w:rPr>
        <w:drawing>
          <wp:inline distT="0" distB="0" distL="0" distR="0" wp14:anchorId="6ED711D6" wp14:editId="74CA11A9">
            <wp:extent cx="4764024" cy="3465576"/>
            <wp:effectExtent l="0" t="0" r="0" b="1905"/>
            <wp:docPr id="2" name="Picture 2" descr="Image showing the eight icons on the Advanced mod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e eight icons on the Advanced mode Main Menu"/>
                    <pic:cNvPicPr/>
                  </pic:nvPicPr>
                  <pic:blipFill>
                    <a:blip r:embed="rId221"/>
                    <a:stretch>
                      <a:fillRect/>
                    </a:stretch>
                  </pic:blipFill>
                  <pic:spPr>
                    <a:xfrm>
                      <a:off x="0" y="0"/>
                      <a:ext cx="4764024" cy="3465576"/>
                    </a:xfrm>
                    <a:prstGeom prst="rect">
                      <a:avLst/>
                    </a:prstGeom>
                  </pic:spPr>
                </pic:pic>
              </a:graphicData>
            </a:graphic>
          </wp:inline>
        </w:drawing>
      </w:r>
    </w:p>
    <w:p w14:paraId="07F1A97A" w14:textId="54F15A0C" w:rsidR="00CB0919" w:rsidRPr="00A96948" w:rsidRDefault="00BF33BC">
      <w:pPr>
        <w:rPr>
          <w:lang w:val="de-DE"/>
        </w:rPr>
      </w:pPr>
      <w:r w:rsidRPr="00A96948">
        <w:rPr>
          <w:lang w:val="de-DE"/>
        </w:rPr>
        <w:t xml:space="preserve">Das </w:t>
      </w:r>
      <w:r w:rsidRPr="00A96948">
        <w:rPr>
          <w:b/>
          <w:bCs/>
          <w:lang w:val="de-DE"/>
        </w:rPr>
        <w:t>Hauptmenü</w:t>
      </w:r>
      <w:r w:rsidRPr="00A96948">
        <w:rPr>
          <w:lang w:val="de-DE"/>
        </w:rPr>
        <w:t xml:space="preserve"> bietet Möglichkeiten, Ihr Gerät zu verwenden und seine Einstellungen zu ändern, wie etwa Aussehen und Sprachen. Durch Tippen auf ein Symbol im </w:t>
      </w:r>
      <w:r w:rsidRPr="00A96948">
        <w:rPr>
          <w:b/>
          <w:bCs/>
          <w:lang w:val="de-DE"/>
        </w:rPr>
        <w:t>Hauptmenü</w:t>
      </w:r>
      <w:r w:rsidRPr="00A96948">
        <w:rPr>
          <w:lang w:val="de-DE"/>
        </w:rPr>
        <w:t xml:space="preserve"> wird ein anderes Menü oder ein Bildschirm zur Durchführung von Aufgaben angezeigt.</w:t>
      </w:r>
    </w:p>
    <w:p w14:paraId="5CFF72B4" w14:textId="77777777" w:rsidR="00CB0919" w:rsidRPr="00A96948" w:rsidRDefault="00BF33BC">
      <w:pPr>
        <w:rPr>
          <w:lang w:val="de-DE"/>
        </w:rPr>
      </w:pPr>
      <w:r w:rsidRPr="00A96948">
        <w:rPr>
          <w:lang w:val="de-DE"/>
        </w:rPr>
        <w:lastRenderedPageBreak/>
        <w:t>Dieses Kapitel beschreibt den Inhalt der Menüs und Dialoge, mit denen Sie das Verhalten von RUBY 10 verändern können. Das Hauptmenü enthält Symbole, die Sie antippen können, um andere Menüs und Dialoge anzuzeigen.</w:t>
      </w:r>
    </w:p>
    <w:p w14:paraId="4EE044DF" w14:textId="77777777" w:rsidR="00CB0919" w:rsidRPr="00A96948" w:rsidRDefault="00BF33BC">
      <w:pPr>
        <w:spacing w:after="240"/>
        <w:rPr>
          <w:lang w:val="de-DE"/>
        </w:rPr>
      </w:pPr>
      <w:r w:rsidRPr="00A96948">
        <w:rPr>
          <w:lang w:val="de-DE"/>
        </w:rPr>
        <w:t xml:space="preserve">Sie können auch auf die </w:t>
      </w:r>
      <w:r w:rsidRPr="00A96948">
        <w:rPr>
          <w:b/>
          <w:bCs/>
          <w:lang w:val="de-DE"/>
        </w:rPr>
        <w:t xml:space="preserve">Zurück </w:t>
      </w:r>
      <w:r w:rsidRPr="00A96948">
        <w:rPr>
          <w:lang w:val="de-DE"/>
        </w:rPr>
        <w:t xml:space="preserve">Taste tippen, um sich durch die vorherigen Menüs zu bewegen, oder Sie können die </w:t>
      </w:r>
      <w:r w:rsidRPr="00A96948">
        <w:rPr>
          <w:color w:val="000000" w:themeColor="text1"/>
          <w:lang w:val="de-DE"/>
        </w:rPr>
        <w:t>grüne Taste</w:t>
      </w:r>
      <w:r w:rsidRPr="00A96948">
        <w:rPr>
          <w:lang w:val="de-DE"/>
        </w:rPr>
        <w:t xml:space="preserve"> der Live-Ansicht drücken, um die Menüs vollständig zu verlassen.</w:t>
      </w:r>
    </w:p>
    <w:p w14:paraId="11F65D20" w14:textId="13672C55" w:rsidR="00CB0919" w:rsidRDefault="00BF33BC">
      <w:pPr>
        <w:pStyle w:val="Heading3"/>
        <w:spacing w:after="240"/>
      </w:pPr>
      <w:bookmarkStart w:id="159" w:name="_Toc106979487"/>
      <w:proofErr w:type="spellStart"/>
      <w:r>
        <w:t>Dateiverwaltung</w:t>
      </w:r>
      <w:bookmarkEnd w:id="15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15D7BD5D" w14:textId="77777777">
        <w:tc>
          <w:tcPr>
            <w:tcW w:w="2245" w:type="dxa"/>
            <w:vAlign w:val="center"/>
          </w:tcPr>
          <w:p w14:paraId="49122196" w14:textId="2F69C403" w:rsidR="00CB0919" w:rsidRDefault="00BF33BC">
            <w:pPr>
              <w:keepLines w:val="0"/>
              <w:spacing w:before="0"/>
            </w:pPr>
            <w:r>
              <w:rPr>
                <w:noProof/>
              </w:rPr>
              <w:drawing>
                <wp:inline distT="0" distB="0" distL="0" distR="0" wp14:anchorId="07917B76" wp14:editId="1624D10B">
                  <wp:extent cx="996696" cy="914400"/>
                  <wp:effectExtent l="0" t="0" r="0" b="0"/>
                  <wp:docPr id="405" name="Grafik 405"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descr="File Manager icon"/>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79F5048" w14:textId="7B74D091" w:rsidR="00CB0919" w:rsidRPr="00A96948" w:rsidRDefault="00BF33BC">
            <w:pPr>
              <w:keepLines w:val="0"/>
              <w:spacing w:before="0"/>
              <w:rPr>
                <w:lang w:val="de-DE"/>
              </w:rPr>
            </w:pPr>
            <w:r w:rsidRPr="00A96948">
              <w:rPr>
                <w:lang w:val="de-DE"/>
              </w:rPr>
              <w:t xml:space="preserve">Zeigt den Dialog </w:t>
            </w:r>
            <w:r w:rsidRPr="00A96948">
              <w:rPr>
                <w:b/>
                <w:bCs/>
                <w:lang w:val="de-DE"/>
              </w:rPr>
              <w:t>Dateien</w:t>
            </w:r>
            <w:r w:rsidRPr="00A96948">
              <w:rPr>
                <w:lang w:val="de-DE"/>
              </w:rPr>
              <w:t xml:space="preserve"> an, der eine Registerkarte </w:t>
            </w:r>
            <w:r w:rsidRPr="00A96948">
              <w:rPr>
                <w:b/>
                <w:bCs/>
                <w:lang w:val="de-DE"/>
              </w:rPr>
              <w:t>Bilder</w:t>
            </w:r>
            <w:r w:rsidRPr="00A96948">
              <w:rPr>
                <w:lang w:val="de-DE"/>
              </w:rPr>
              <w:t xml:space="preserve"> und eine Registerkarte </w:t>
            </w:r>
            <w:r w:rsidRPr="00A96948">
              <w:rPr>
                <w:b/>
                <w:bCs/>
                <w:lang w:val="de-DE"/>
              </w:rPr>
              <w:t>Dokumente</w:t>
            </w:r>
            <w:r w:rsidRPr="00A96948">
              <w:rPr>
                <w:lang w:val="de-DE"/>
              </w:rPr>
              <w:t xml:space="preserve"> beinhaltet. Von diesem Dialog aus können Sie Dateien importieren und exportieren sowie Dateien öffnen und Audiobezeichnungen zuweisen.</w:t>
            </w:r>
          </w:p>
        </w:tc>
      </w:tr>
    </w:tbl>
    <w:p w14:paraId="0E1A43BE" w14:textId="15ABA45B" w:rsidR="00CB0919" w:rsidRDefault="00BF33BC">
      <w:pPr>
        <w:pStyle w:val="Heading3"/>
        <w:spacing w:after="240"/>
      </w:pPr>
      <w:bookmarkStart w:id="160" w:name="_Toc106979488"/>
      <w:proofErr w:type="spellStart"/>
      <w:r>
        <w:t>Menü</w:t>
      </w:r>
      <w:proofErr w:type="spellEnd"/>
      <w:r>
        <w:t xml:space="preserve"> </w:t>
      </w:r>
      <w:proofErr w:type="spellStart"/>
      <w:r>
        <w:t>Einstellungen</w:t>
      </w:r>
      <w:bookmarkEnd w:id="16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1E1C2845" w14:textId="77777777">
        <w:tc>
          <w:tcPr>
            <w:tcW w:w="2245" w:type="dxa"/>
            <w:vAlign w:val="center"/>
          </w:tcPr>
          <w:p w14:paraId="1B06EFE5" w14:textId="781C7FC2" w:rsidR="00CB0919" w:rsidRDefault="00BF33BC">
            <w:pPr>
              <w:keepLines w:val="0"/>
              <w:spacing w:before="0"/>
            </w:pPr>
            <w:r>
              <w:rPr>
                <w:noProof/>
              </w:rPr>
              <w:drawing>
                <wp:inline distT="0" distB="0" distL="0" distR="0" wp14:anchorId="55A42ECC" wp14:editId="1D743ED5">
                  <wp:extent cx="996696" cy="914400"/>
                  <wp:effectExtent l="0" t="0" r="0" b="0"/>
                  <wp:docPr id="398" name="Grafik 398"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Settings icon"/>
                          <pic:cNvPicPr/>
                        </pic:nvPicPr>
                        <pic:blipFill>
                          <a:blip r:embed="rId28">
                            <a:extLst>
                              <a:ext uri="{96DAC541-7B7A-43D3-8B79-37D633B846F1}">
                                <asvg:svgBlip xmlns:asvg="http://schemas.microsoft.com/office/drawing/2016/SVG/main" r:embed="rId29"/>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742DDA49" w14:textId="300B5482" w:rsidR="00CB0919" w:rsidRPr="00A96948" w:rsidRDefault="00BF33BC">
            <w:pPr>
              <w:keepLines w:val="0"/>
              <w:spacing w:before="0"/>
              <w:rPr>
                <w:lang w:val="de-DE"/>
              </w:rPr>
            </w:pPr>
            <w:r w:rsidRPr="00A96948">
              <w:rPr>
                <w:lang w:val="de-DE"/>
              </w:rPr>
              <w:t xml:space="preserve">Öffnet das </w:t>
            </w:r>
            <w:r w:rsidRPr="00A96948">
              <w:rPr>
                <w:b/>
                <w:bCs/>
                <w:lang w:val="de-DE"/>
              </w:rPr>
              <w:t>Einstellungsmenü</w:t>
            </w:r>
            <w:r w:rsidRPr="00A96948">
              <w:rPr>
                <w:lang w:val="de-DE"/>
              </w:rPr>
              <w:t xml:space="preserve">, welches drei Symbole enthält, mit denen das </w:t>
            </w:r>
            <w:r w:rsidRPr="00A96948">
              <w:rPr>
                <w:b/>
                <w:bCs/>
                <w:lang w:val="de-DE"/>
              </w:rPr>
              <w:t>Menü Darstellung</w:t>
            </w:r>
            <w:r w:rsidRPr="00A96948">
              <w:rPr>
                <w:lang w:val="de-DE"/>
              </w:rPr>
              <w:t xml:space="preserve">, das </w:t>
            </w:r>
            <w:r w:rsidRPr="00A96948">
              <w:rPr>
                <w:b/>
                <w:bCs/>
                <w:lang w:val="de-DE"/>
              </w:rPr>
              <w:t>Menü Sprache</w:t>
            </w:r>
            <w:r w:rsidRPr="00A96948">
              <w:rPr>
                <w:lang w:val="de-DE"/>
              </w:rPr>
              <w:t xml:space="preserve"> und die </w:t>
            </w:r>
            <w:r w:rsidRPr="00A96948">
              <w:rPr>
                <w:b/>
                <w:bCs/>
                <w:lang w:val="de-DE"/>
              </w:rPr>
              <w:t>Systemeinstellungen</w:t>
            </w:r>
            <w:r w:rsidRPr="00A96948">
              <w:rPr>
                <w:lang w:val="de-DE"/>
              </w:rPr>
              <w:t xml:space="preserve"> angezeigt werden.</w:t>
            </w:r>
          </w:p>
        </w:tc>
      </w:tr>
    </w:tbl>
    <w:p w14:paraId="31AF3ACB" w14:textId="2795F408" w:rsidR="007C0EBA" w:rsidRDefault="007C0EBA">
      <w:r>
        <w:rPr>
          <w:noProof/>
        </w:rPr>
        <w:lastRenderedPageBreak/>
        <w:drawing>
          <wp:inline distT="0" distB="0" distL="0" distR="0" wp14:anchorId="3EBFA3DC" wp14:editId="26354D87">
            <wp:extent cx="5943600" cy="3457575"/>
            <wp:effectExtent l="0" t="0" r="0" b="9525"/>
            <wp:docPr id="53" name="Picture 53" descr="Diagram of the Settings menu, which has three submenus--Appearance, Language and System. Each submenu has screens for setting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of the Settings menu, which has three submenus--Appearance, Language and System. Each submenu has screens for setting defaults."/>
                    <pic:cNvPicPr/>
                  </pic:nvPicPr>
                  <pic:blipFill>
                    <a:blip r:embed="rId222"/>
                    <a:stretch>
                      <a:fillRect/>
                    </a:stretch>
                  </pic:blipFill>
                  <pic:spPr>
                    <a:xfrm>
                      <a:off x="0" y="0"/>
                      <a:ext cx="5943600" cy="3457575"/>
                    </a:xfrm>
                    <a:prstGeom prst="rect">
                      <a:avLst/>
                    </a:prstGeom>
                  </pic:spPr>
                </pic:pic>
              </a:graphicData>
            </a:graphic>
          </wp:inline>
        </w:drawing>
      </w:r>
    </w:p>
    <w:p w14:paraId="41D096E1" w14:textId="0728BD47" w:rsidR="00CB0919" w:rsidRDefault="00BF33BC">
      <w:pPr>
        <w:pStyle w:val="Heading4"/>
        <w:spacing w:after="240"/>
      </w:pPr>
      <w:bookmarkStart w:id="161" w:name="_Toc106979489"/>
      <w:proofErr w:type="spellStart"/>
      <w:r>
        <w:t>Menü</w:t>
      </w:r>
      <w:proofErr w:type="spellEnd"/>
      <w:r>
        <w:t xml:space="preserve"> </w:t>
      </w:r>
      <w:proofErr w:type="spellStart"/>
      <w:r>
        <w:t>Darstellung</w:t>
      </w:r>
      <w:bookmarkEnd w:id="161"/>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68EF1268" w14:textId="77777777">
        <w:tc>
          <w:tcPr>
            <w:tcW w:w="2317" w:type="dxa"/>
            <w:vAlign w:val="center"/>
          </w:tcPr>
          <w:p w14:paraId="6AF24537" w14:textId="77777777" w:rsidR="00CB0919" w:rsidRDefault="00BF33BC">
            <w:pPr>
              <w:keepLines w:val="0"/>
              <w:spacing w:before="0"/>
            </w:pPr>
            <w:r>
              <w:rPr>
                <w:noProof/>
              </w:rPr>
              <w:drawing>
                <wp:inline distT="0" distB="0" distL="0" distR="0" wp14:anchorId="36A205E9" wp14:editId="4F600608">
                  <wp:extent cx="1024128" cy="914400"/>
                  <wp:effectExtent l="0" t="0" r="0" b="0"/>
                  <wp:docPr id="83" name="Abbildung 83"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Abbildung 1859" descr="Appearance icon"/>
                          <pic:cNvPicPr/>
                        </pic:nvPicPr>
                        <pic:blipFill>
                          <a:blip r:embed="rId127"/>
                          <a:stretch>
                            <a:fillRect/>
                          </a:stretch>
                        </pic:blipFill>
                        <pic:spPr>
                          <a:xfrm>
                            <a:off x="0" y="0"/>
                            <a:ext cx="1024128" cy="914400"/>
                          </a:xfrm>
                          <a:prstGeom prst="rect">
                            <a:avLst/>
                          </a:prstGeom>
                        </pic:spPr>
                      </pic:pic>
                    </a:graphicData>
                  </a:graphic>
                </wp:inline>
              </w:drawing>
            </w:r>
          </w:p>
        </w:tc>
        <w:tc>
          <w:tcPr>
            <w:tcW w:w="7105" w:type="dxa"/>
            <w:vAlign w:val="center"/>
          </w:tcPr>
          <w:p w14:paraId="6B564DAF" w14:textId="5C098399" w:rsidR="00CB0919" w:rsidRPr="00A96948" w:rsidRDefault="00BF33BC">
            <w:pPr>
              <w:keepLines w:val="0"/>
              <w:spacing w:before="0"/>
              <w:rPr>
                <w:lang w:val="de-DE"/>
              </w:rPr>
            </w:pPr>
            <w:r w:rsidRPr="00A96948">
              <w:rPr>
                <w:lang w:val="de-DE"/>
              </w:rPr>
              <w:t>Führt Sie zu Dialogen, auf denen Sie die Ansichtsmodi, Farbkombinationen, visuelle Anzeigeeinstellungen und die Schriftgröße festlegen können.</w:t>
            </w:r>
          </w:p>
        </w:tc>
      </w:tr>
    </w:tbl>
    <w:p w14:paraId="79550C39" w14:textId="3249BF61" w:rsidR="00CB0919" w:rsidRDefault="00BF33BC">
      <w:pPr>
        <w:pStyle w:val="Heading5"/>
        <w:spacing w:after="240"/>
      </w:pPr>
      <w:bookmarkStart w:id="162" w:name="_Viewing_Modes_Screen"/>
      <w:bookmarkEnd w:id="162"/>
      <w:r>
        <w:t xml:space="preserve">Dialog der </w:t>
      </w:r>
      <w:proofErr w:type="spellStart"/>
      <w:r>
        <w:t>Ansichtsmodi</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47773089" w14:textId="77777777">
        <w:tc>
          <w:tcPr>
            <w:tcW w:w="2317" w:type="dxa"/>
            <w:vAlign w:val="center"/>
          </w:tcPr>
          <w:p w14:paraId="67DA3843" w14:textId="77777777" w:rsidR="00CB0919" w:rsidRDefault="00BF33BC">
            <w:pPr>
              <w:keepLines w:val="0"/>
              <w:spacing w:before="0"/>
            </w:pPr>
            <w:r>
              <w:rPr>
                <w:noProof/>
              </w:rPr>
              <w:drawing>
                <wp:inline distT="0" distB="0" distL="0" distR="0" wp14:anchorId="428DD7E7" wp14:editId="31D42F48">
                  <wp:extent cx="996696" cy="914400"/>
                  <wp:effectExtent l="0" t="0" r="0" b="0"/>
                  <wp:docPr id="103" name="Grafik 103"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Grafik 442" descr="Viewing Modes icon"/>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39AD4685" w14:textId="3E2BE19F" w:rsidR="00CB0919" w:rsidRDefault="00BF33BC">
            <w:pPr>
              <w:keepLines w:val="0"/>
              <w:spacing w:before="0"/>
            </w:pPr>
            <w:r w:rsidRPr="00A96948">
              <w:rPr>
                <w:lang w:val="de-DE"/>
              </w:rPr>
              <w:t xml:space="preserve">Hier finden Sie Tasten, mit denen Sie einstellen können, wie Dokumente standardmäßig auf dem Bildschirm angezeigt werden. Sie können zwischen Vollbild, Teleprompter oder Tickerzeile wählen. Für die Hervorhebung können Sie Unterstrichen oder Rechteck auswählen. </w:t>
            </w:r>
            <w:proofErr w:type="spellStart"/>
            <w:r>
              <w:t>Lesen</w:t>
            </w:r>
            <w:proofErr w:type="spellEnd"/>
            <w:r>
              <w:t xml:space="preserve"> Sie </w:t>
            </w:r>
            <w:proofErr w:type="spellStart"/>
            <w:r>
              <w:t>dazu</w:t>
            </w:r>
            <w:proofErr w:type="spellEnd"/>
            <w:r>
              <w:t xml:space="preserve"> die </w:t>
            </w:r>
            <w:proofErr w:type="spellStart"/>
            <w:r>
              <w:t>Seite</w:t>
            </w:r>
            <w:proofErr w:type="spellEnd"/>
            <w:r>
              <w:t xml:space="preserve"> </w:t>
            </w:r>
            <w:hyperlink w:anchor="_Viewing_Modes_Screen" w:history="1">
              <w:proofErr w:type="spellStart"/>
              <w:r>
                <w:rPr>
                  <w:rStyle w:val="Hyperlink"/>
                  <w:sz w:val="28"/>
                </w:rPr>
                <w:t>Ansichtsmodi</w:t>
              </w:r>
              <w:proofErr w:type="spellEnd"/>
            </w:hyperlink>
            <w:r>
              <w:t>.</w:t>
            </w:r>
          </w:p>
        </w:tc>
      </w:tr>
    </w:tbl>
    <w:p w14:paraId="0DD4264E" w14:textId="5ECCBBEF" w:rsidR="00CB0919" w:rsidRDefault="00BF33BC" w:rsidP="00EF2BB4">
      <w:pPr>
        <w:pStyle w:val="Heading5"/>
        <w:spacing w:after="240"/>
      </w:pPr>
      <w:proofErr w:type="spellStart"/>
      <w:r>
        <w:lastRenderedPageBreak/>
        <w:t>Farbkombinationen</w:t>
      </w:r>
      <w:proofErr w:type="spellEnd"/>
      <w: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16580B93" w14:textId="77777777">
        <w:tc>
          <w:tcPr>
            <w:tcW w:w="2317" w:type="dxa"/>
            <w:vAlign w:val="center"/>
          </w:tcPr>
          <w:p w14:paraId="078625FF" w14:textId="77777777" w:rsidR="00CB0919" w:rsidRDefault="00BF33BC">
            <w:pPr>
              <w:pStyle w:val="P68B1DB1-Normal16"/>
              <w:keepLines w:val="0"/>
            </w:pPr>
            <w:r>
              <w:rPr>
                <w:noProof/>
              </w:rPr>
              <w:drawing>
                <wp:anchor distT="0" distB="0" distL="114300" distR="114300" simplePos="0" relativeHeight="251621888" behindDoc="0" locked="0" layoutInCell="1" allowOverlap="1" wp14:anchorId="4AC0C32B" wp14:editId="023E78C5">
                  <wp:simplePos x="0" y="0"/>
                  <wp:positionH relativeFrom="column">
                    <wp:posOffset>0</wp:posOffset>
                  </wp:positionH>
                  <wp:positionV relativeFrom="paragraph">
                    <wp:posOffset>-7269480</wp:posOffset>
                  </wp:positionV>
                  <wp:extent cx="914400" cy="914400"/>
                  <wp:effectExtent l="0" t="0" r="0" b="0"/>
                  <wp:wrapSquare wrapText="bothSides"/>
                  <wp:docPr id="104" name="Abbildung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bbildung 10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tc>
        <w:tc>
          <w:tcPr>
            <w:tcW w:w="7105" w:type="dxa"/>
            <w:vAlign w:val="center"/>
          </w:tcPr>
          <w:p w14:paraId="406C5079" w14:textId="01F295CC" w:rsidR="00CB0919" w:rsidRDefault="00BF33BC" w:rsidP="00EF2BB4">
            <w:pPr>
              <w:keepNext/>
            </w:pPr>
            <w:r w:rsidRPr="00A96948">
              <w:rPr>
                <w:lang w:val="de-DE"/>
              </w:rPr>
              <w:t xml:space="preserve">Verfügt über zwei Registerkarten, auf denen Sie die Farbkombinationen auswählen, die in den Durchlauf einbezogen werden, wenn Sie die </w:t>
            </w:r>
            <w:r w:rsidRPr="00A96948">
              <w:rPr>
                <w:b/>
                <w:bCs/>
                <w:color w:val="0070C0"/>
                <w:lang w:val="de-DE"/>
              </w:rPr>
              <w:t>blaue</w:t>
            </w:r>
            <w:r w:rsidRPr="00A96948">
              <w:rPr>
                <w:lang w:val="de-DE"/>
              </w:rPr>
              <w:t xml:space="preserve"> Farbmodustaste drücken. </w:t>
            </w:r>
            <w:r>
              <w:t xml:space="preserve">Eine </w:t>
            </w:r>
            <w:proofErr w:type="spellStart"/>
            <w:r>
              <w:t>Registerkarte</w:t>
            </w:r>
            <w:proofErr w:type="spellEnd"/>
            <w:r>
              <w:t xml:space="preserve"> </w:t>
            </w:r>
            <w:proofErr w:type="spellStart"/>
            <w:r>
              <w:t>steuert</w:t>
            </w:r>
            <w:proofErr w:type="spellEnd"/>
            <w:r>
              <w:t xml:space="preserve"> die </w:t>
            </w:r>
            <w:proofErr w:type="spellStart"/>
            <w:r>
              <w:t>Textfarben</w:t>
            </w:r>
            <w:proofErr w:type="spellEnd"/>
            <w:r>
              <w:t xml:space="preserve">, die </w:t>
            </w:r>
            <w:proofErr w:type="spellStart"/>
            <w:r>
              <w:t>andere</w:t>
            </w:r>
            <w:proofErr w:type="spellEnd"/>
            <w:r>
              <w:t xml:space="preserve"> die </w:t>
            </w:r>
            <w:proofErr w:type="spellStart"/>
            <w:r>
              <w:t>Bildfarben</w:t>
            </w:r>
            <w:proofErr w:type="spellEnd"/>
            <w:r>
              <w:t>.</w:t>
            </w:r>
          </w:p>
        </w:tc>
      </w:tr>
    </w:tbl>
    <w:p w14:paraId="41D66781" w14:textId="2923B128" w:rsidR="00CB0919" w:rsidRDefault="00BF33BC">
      <w:pPr>
        <w:pStyle w:val="Heading5"/>
        <w:spacing w:before="240" w:after="240"/>
      </w:pPr>
      <w:proofErr w:type="spellStart"/>
      <w:r>
        <w:t>Visuelle</w:t>
      </w:r>
      <w:proofErr w:type="spellEnd"/>
      <w:r>
        <w:t xml:space="preserve"> </w:t>
      </w:r>
      <w:proofErr w:type="spellStart"/>
      <w:r>
        <w:t>Anzeigeeinstellungen</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1C38ACFE" w14:textId="77777777">
        <w:tc>
          <w:tcPr>
            <w:tcW w:w="2317" w:type="dxa"/>
            <w:vAlign w:val="center"/>
          </w:tcPr>
          <w:p w14:paraId="6BC42D4D" w14:textId="77777777" w:rsidR="00CB0919" w:rsidRDefault="00BF33BC">
            <w:pPr>
              <w:pStyle w:val="P68B1DB1-Normal11"/>
              <w:keepLines w:val="0"/>
            </w:pPr>
            <w:r>
              <w:rPr>
                <w:noProof/>
              </w:rPr>
              <w:drawing>
                <wp:inline distT="0" distB="0" distL="0" distR="0" wp14:anchorId="455146DE" wp14:editId="5A188E22">
                  <wp:extent cx="1042416" cy="914400"/>
                  <wp:effectExtent l="0" t="0" r="5715" b="0"/>
                  <wp:docPr id="107" name="Abbildung 10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Abbildung 15364" descr="Visual Display Settings icon"/>
                          <pic:cNvPicPr/>
                        </pic:nvPicPr>
                        <pic:blipFill>
                          <a:blip r:embed="rId130"/>
                          <a:stretch>
                            <a:fillRect/>
                          </a:stretch>
                        </pic:blipFill>
                        <pic:spPr>
                          <a:xfrm>
                            <a:off x="0" y="0"/>
                            <a:ext cx="1042416" cy="914400"/>
                          </a:xfrm>
                          <a:prstGeom prst="rect">
                            <a:avLst/>
                          </a:prstGeom>
                        </pic:spPr>
                      </pic:pic>
                    </a:graphicData>
                  </a:graphic>
                </wp:inline>
              </w:drawing>
            </w:r>
          </w:p>
        </w:tc>
        <w:tc>
          <w:tcPr>
            <w:tcW w:w="7105" w:type="dxa"/>
            <w:vAlign w:val="center"/>
          </w:tcPr>
          <w:p w14:paraId="600ADFCD" w14:textId="201DA26F" w:rsidR="00CB0919" w:rsidRPr="00A96948" w:rsidRDefault="00BF33BC">
            <w:pPr>
              <w:keepLines w:val="0"/>
              <w:rPr>
                <w:lang w:val="de-DE"/>
              </w:rPr>
            </w:pPr>
            <w:r w:rsidRPr="00A96948">
              <w:rPr>
                <w:lang w:val="de-DE"/>
              </w:rPr>
              <w:t>Ermöglicht die Einstellung von Filtern für Lichtempfindlichkeit und Farbblindheit.</w:t>
            </w:r>
          </w:p>
        </w:tc>
      </w:tr>
    </w:tbl>
    <w:p w14:paraId="11B238B2" w14:textId="24BB5C81" w:rsidR="00CB0919" w:rsidRDefault="00BF33BC">
      <w:pPr>
        <w:pStyle w:val="Heading5"/>
        <w:spacing w:after="240"/>
      </w:pPr>
      <w:r>
        <w:t>Standard-</w:t>
      </w:r>
      <w:proofErr w:type="spellStart"/>
      <w:r>
        <w:t>Schriftgröße</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4D28A6F2" w14:textId="77777777">
        <w:tc>
          <w:tcPr>
            <w:tcW w:w="2317" w:type="dxa"/>
            <w:vAlign w:val="center"/>
          </w:tcPr>
          <w:p w14:paraId="03F0E51F" w14:textId="77777777" w:rsidR="00CB0919" w:rsidRDefault="00BF33BC">
            <w:pPr>
              <w:pStyle w:val="P68B1DB1-Normal11"/>
              <w:keepLines w:val="0"/>
              <w:spacing w:before="0"/>
            </w:pPr>
            <w:r>
              <w:rPr>
                <w:noProof/>
              </w:rPr>
              <w:drawing>
                <wp:inline distT="0" distB="0" distL="0" distR="0" wp14:anchorId="2B99824F" wp14:editId="3B28D5DC">
                  <wp:extent cx="1042416" cy="914400"/>
                  <wp:effectExtent l="0" t="0" r="5715" b="0"/>
                  <wp:docPr id="108" name="Abbildung 10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Abbildung 15365" descr="Font Size icon"/>
                          <pic:cNvPicPr/>
                        </pic:nvPicPr>
                        <pic:blipFill>
                          <a:blip r:embed="rId131"/>
                          <a:stretch>
                            <a:fillRect/>
                          </a:stretch>
                        </pic:blipFill>
                        <pic:spPr>
                          <a:xfrm>
                            <a:off x="0" y="0"/>
                            <a:ext cx="1042416" cy="914400"/>
                          </a:xfrm>
                          <a:prstGeom prst="rect">
                            <a:avLst/>
                          </a:prstGeom>
                        </pic:spPr>
                      </pic:pic>
                    </a:graphicData>
                  </a:graphic>
                </wp:inline>
              </w:drawing>
            </w:r>
          </w:p>
        </w:tc>
        <w:tc>
          <w:tcPr>
            <w:tcW w:w="7105" w:type="dxa"/>
            <w:vAlign w:val="center"/>
          </w:tcPr>
          <w:p w14:paraId="4B927894" w14:textId="7733E8FC" w:rsidR="00CB0919" w:rsidRDefault="00BF33BC">
            <w:pPr>
              <w:pStyle w:val="P68B1DB1-Normal11"/>
              <w:keepLines w:val="0"/>
              <w:spacing w:before="0"/>
            </w:pPr>
            <w:r w:rsidRPr="00A96948">
              <w:rPr>
                <w:lang w:val="de-DE"/>
              </w:rPr>
              <w:t xml:space="preserve">Hier können Sie die Standardgröße des Textes in den Menüs, Dialogen und Hilfetexten der RUBY 10-Benutzeroberfläche einstellen. </w:t>
            </w:r>
            <w:r>
              <w:t xml:space="preserve">Sie </w:t>
            </w:r>
            <w:proofErr w:type="spellStart"/>
            <w:r>
              <w:t>können</w:t>
            </w:r>
            <w:proofErr w:type="spellEnd"/>
            <w:r>
              <w:t xml:space="preserve"> </w:t>
            </w:r>
            <w:proofErr w:type="spellStart"/>
            <w:r>
              <w:t>einen</w:t>
            </w:r>
            <w:proofErr w:type="spellEnd"/>
            <w:r>
              <w:t xml:space="preserve"> Wert von 24 bis 72 </w:t>
            </w:r>
            <w:proofErr w:type="spellStart"/>
            <w:r>
              <w:t>auswählen</w:t>
            </w:r>
            <w:proofErr w:type="spellEnd"/>
            <w:r>
              <w:t>.</w:t>
            </w:r>
          </w:p>
        </w:tc>
      </w:tr>
    </w:tbl>
    <w:p w14:paraId="7757321F" w14:textId="5EC9BD93" w:rsidR="00CB0919" w:rsidRDefault="00BF33BC">
      <w:pPr>
        <w:pStyle w:val="Heading4"/>
        <w:spacing w:after="240"/>
      </w:pPr>
      <w:bookmarkStart w:id="163" w:name="_Toc106979490"/>
      <w:proofErr w:type="spellStart"/>
      <w:r>
        <w:t>Menü</w:t>
      </w:r>
      <w:proofErr w:type="spellEnd"/>
      <w:r>
        <w:t xml:space="preserve"> </w:t>
      </w:r>
      <w:proofErr w:type="spellStart"/>
      <w:r>
        <w:t>Sprache</w:t>
      </w:r>
      <w:bookmarkEnd w:id="163"/>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4D4C765A" w14:textId="77777777">
        <w:tc>
          <w:tcPr>
            <w:tcW w:w="2317" w:type="dxa"/>
            <w:vAlign w:val="center"/>
          </w:tcPr>
          <w:p w14:paraId="735C5950" w14:textId="77777777" w:rsidR="00CB0919" w:rsidRDefault="00BF33BC">
            <w:pPr>
              <w:keepLines w:val="0"/>
              <w:spacing w:before="0"/>
            </w:pPr>
            <w:r>
              <w:rPr>
                <w:noProof/>
              </w:rPr>
              <w:drawing>
                <wp:inline distT="0" distB="0" distL="0" distR="0" wp14:anchorId="09653390" wp14:editId="0A77DF20">
                  <wp:extent cx="1005840" cy="914400"/>
                  <wp:effectExtent l="0" t="0" r="0" b="0"/>
                  <wp:docPr id="85" name="Grafik 85" descr="Language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Grafik 434" descr="Language Menu icon"/>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005840" cy="914400"/>
                          </a:xfrm>
                          <a:prstGeom prst="rect">
                            <a:avLst/>
                          </a:prstGeom>
                        </pic:spPr>
                      </pic:pic>
                    </a:graphicData>
                  </a:graphic>
                </wp:inline>
              </w:drawing>
            </w:r>
          </w:p>
        </w:tc>
        <w:tc>
          <w:tcPr>
            <w:tcW w:w="7105" w:type="dxa"/>
            <w:vAlign w:val="center"/>
          </w:tcPr>
          <w:p w14:paraId="38DB39FD" w14:textId="097CBC2A" w:rsidR="00CB0919" w:rsidRPr="00A96948" w:rsidRDefault="00BF33BC">
            <w:pPr>
              <w:keepLines w:val="0"/>
              <w:spacing w:before="0"/>
              <w:rPr>
                <w:lang w:val="de-DE"/>
              </w:rPr>
            </w:pPr>
            <w:r w:rsidRPr="00A96948">
              <w:rPr>
                <w:lang w:val="de-DE"/>
              </w:rPr>
              <w:t>Zeigt die Dialoge zur Einstellung der Menüsprache und der Lesesprache an. Außerdem gelangen Sie zu einem Dialog, auf dem Sie festlegen können, ob Hilfetext verfügbar ist und ob dieser gesprochen wird.</w:t>
            </w:r>
          </w:p>
        </w:tc>
      </w:tr>
    </w:tbl>
    <w:p w14:paraId="70A13A97" w14:textId="77777777" w:rsidR="00CB0919" w:rsidRDefault="00BF33BC">
      <w:pPr>
        <w:pStyle w:val="Heading5"/>
        <w:spacing w:after="240"/>
      </w:pPr>
      <w:proofErr w:type="spellStart"/>
      <w:r>
        <w:t>Lesesprache</w:t>
      </w:r>
      <w:proofErr w:type="spellEnd"/>
      <w: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03BA26E2" w14:textId="77777777">
        <w:tc>
          <w:tcPr>
            <w:tcW w:w="2317" w:type="dxa"/>
            <w:vAlign w:val="center"/>
          </w:tcPr>
          <w:p w14:paraId="7451B59A" w14:textId="77777777" w:rsidR="00CB0919" w:rsidRDefault="00BF33BC">
            <w:pPr>
              <w:keepLines w:val="0"/>
              <w:spacing w:before="0"/>
            </w:pPr>
            <w:r>
              <w:rPr>
                <w:noProof/>
              </w:rPr>
              <w:drawing>
                <wp:inline distT="0" distB="0" distL="0" distR="0" wp14:anchorId="177263A0" wp14:editId="1A64BB75">
                  <wp:extent cx="1024128" cy="914400"/>
                  <wp:effectExtent l="0" t="0" r="5080" b="0"/>
                  <wp:docPr id="112" name="Abbildung 112" descr="Reading Language and Vo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bbildung 112" descr="Reading Language and Voice icon"/>
                          <pic:cNvPicPr/>
                        </pic:nvPicPr>
                        <pic:blipFill>
                          <a:blip r:embed="rId182"/>
                          <a:stretch>
                            <a:fillRect/>
                          </a:stretch>
                        </pic:blipFill>
                        <pic:spPr>
                          <a:xfrm>
                            <a:off x="0" y="0"/>
                            <a:ext cx="1024128" cy="914400"/>
                          </a:xfrm>
                          <a:prstGeom prst="rect">
                            <a:avLst/>
                          </a:prstGeom>
                        </pic:spPr>
                      </pic:pic>
                    </a:graphicData>
                  </a:graphic>
                </wp:inline>
              </w:drawing>
            </w:r>
          </w:p>
        </w:tc>
        <w:tc>
          <w:tcPr>
            <w:tcW w:w="7105" w:type="dxa"/>
            <w:vAlign w:val="center"/>
          </w:tcPr>
          <w:p w14:paraId="7DB0D3CC" w14:textId="77777777" w:rsidR="00CB0919" w:rsidRPr="00A96948" w:rsidRDefault="00BF33BC">
            <w:pPr>
              <w:keepLines w:val="0"/>
              <w:spacing w:before="0"/>
              <w:rPr>
                <w:lang w:val="de-DE"/>
              </w:rPr>
            </w:pPr>
            <w:r w:rsidRPr="00A96948">
              <w:rPr>
                <w:lang w:val="de-DE"/>
              </w:rPr>
              <w:t xml:space="preserve">Zeigt den Dialog </w:t>
            </w:r>
            <w:r w:rsidRPr="00A96948">
              <w:rPr>
                <w:b/>
                <w:bCs/>
                <w:lang w:val="de-DE"/>
              </w:rPr>
              <w:t>Lesesprache auswählen</w:t>
            </w:r>
            <w:r w:rsidRPr="00A96948">
              <w:rPr>
                <w:lang w:val="de-DE"/>
              </w:rPr>
              <w:t xml:space="preserve">. Wählen Sie auf der Registerkarte Sprache die Sprache aus, in der die Texterkennung beim Scannen eines Dokuments erfolgen soll. Tippen Sie auf die Registerkarte </w:t>
            </w:r>
            <w:r w:rsidRPr="00A96948">
              <w:rPr>
                <w:b/>
                <w:bCs/>
                <w:lang w:val="de-DE"/>
              </w:rPr>
              <w:t xml:space="preserve">Stimme </w:t>
            </w:r>
            <w:r w:rsidRPr="00A96948">
              <w:rPr>
                <w:lang w:val="de-DE"/>
              </w:rPr>
              <w:t>, um die Stimme auszuwählen, mit der der erkannte Text in Dokumentdateien vorgelesen werden soll.</w:t>
            </w:r>
          </w:p>
        </w:tc>
      </w:tr>
    </w:tbl>
    <w:p w14:paraId="2C26A26E" w14:textId="5D5CAD0A" w:rsidR="00CB0919" w:rsidRDefault="00BF33BC">
      <w:pPr>
        <w:pStyle w:val="Heading5"/>
        <w:spacing w:before="240"/>
      </w:pPr>
      <w:proofErr w:type="spellStart"/>
      <w:r>
        <w:lastRenderedPageBreak/>
        <w:t>Menüsprache</w:t>
      </w:r>
      <w:proofErr w:type="spellEnd"/>
      <w: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50BA9B59" w14:textId="77777777">
        <w:tc>
          <w:tcPr>
            <w:tcW w:w="2317" w:type="dxa"/>
            <w:vAlign w:val="center"/>
          </w:tcPr>
          <w:p w14:paraId="5A5D7A85" w14:textId="77777777" w:rsidR="00CB0919" w:rsidRDefault="00BF33BC">
            <w:pPr>
              <w:keepLines w:val="0"/>
              <w:spacing w:before="0"/>
            </w:pPr>
            <w:r>
              <w:rPr>
                <w:noProof/>
              </w:rPr>
              <w:drawing>
                <wp:inline distT="0" distB="0" distL="0" distR="0" wp14:anchorId="21E68A7D" wp14:editId="245B9921">
                  <wp:extent cx="1014984" cy="914400"/>
                  <wp:effectExtent l="0" t="0" r="0" b="0"/>
                  <wp:docPr id="109" name="Grafik 109" descr="Menu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Grafik 15368" descr="Menu Language icon"/>
                          <pic:cNvPicPr/>
                        </pic:nvPicPr>
                        <pic:blipFill>
                          <a:blip r:embed="rId223" cstate="print">
                            <a:extLst>
                              <a:ext uri="{28A0092B-C50C-407E-A947-70E740481C1C}">
                                <a14:useLocalDpi xmlns:a14="http://schemas.microsoft.com/office/drawing/2010/main" val="0"/>
                              </a:ext>
                              <a:ext uri="{96DAC541-7B7A-43D3-8B79-37D633B846F1}">
                                <asvg:svgBlip xmlns:asvg="http://schemas.microsoft.com/office/drawing/2016/SVG/main" r:embed="rId224"/>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4F321E20" w14:textId="2CF38CC4" w:rsidR="00CB0919" w:rsidRPr="00A96948" w:rsidRDefault="00BF33BC">
            <w:pPr>
              <w:keepLines w:val="0"/>
              <w:spacing w:before="0"/>
              <w:rPr>
                <w:lang w:val="de-DE"/>
              </w:rPr>
            </w:pPr>
            <w:r w:rsidRPr="00A96948">
              <w:rPr>
                <w:lang w:val="de-DE"/>
              </w:rPr>
              <w:t xml:space="preserve">Zeigt den Dialog </w:t>
            </w:r>
            <w:r w:rsidRPr="00A96948">
              <w:rPr>
                <w:b/>
                <w:bCs/>
                <w:lang w:val="de-DE"/>
              </w:rPr>
              <w:t>Menüsprache auswählen</w:t>
            </w:r>
            <w:r w:rsidRPr="00A96948">
              <w:rPr>
                <w:lang w:val="de-DE"/>
              </w:rPr>
              <w:t xml:space="preserve">. Wählen Sie auf der Registerkarte </w:t>
            </w:r>
            <w:r w:rsidRPr="00A96948">
              <w:rPr>
                <w:b/>
                <w:bCs/>
                <w:lang w:val="de-DE"/>
              </w:rPr>
              <w:t>Sprache</w:t>
            </w:r>
            <w:r w:rsidRPr="00A96948">
              <w:rPr>
                <w:lang w:val="de-DE"/>
              </w:rPr>
              <w:t xml:space="preserve"> die Sprache, in der die Menüs, Dialoge, Meldungen und Hilfetexte angezeigt werden sollen. Tippen Sie optional auf die Registerkarte </w:t>
            </w:r>
            <w:r w:rsidRPr="00A96948">
              <w:rPr>
                <w:b/>
                <w:bCs/>
                <w:lang w:val="de-DE"/>
              </w:rPr>
              <w:t>Stimme</w:t>
            </w:r>
            <w:r w:rsidRPr="00A96948">
              <w:rPr>
                <w:lang w:val="de-DE"/>
              </w:rPr>
              <w:t xml:space="preserve">, um die Stimme auszuwählen, mit der die Benutzeroberfläche gesprochen wird, während Sie sich im System bewegen. </w:t>
            </w:r>
          </w:p>
        </w:tc>
      </w:tr>
    </w:tbl>
    <w:p w14:paraId="153E41F5" w14:textId="7CC11D3C" w:rsidR="00CB0919" w:rsidRDefault="00BF33BC">
      <w:pPr>
        <w:pStyle w:val="Heading5"/>
        <w:spacing w:after="240"/>
      </w:pPr>
      <w:bookmarkStart w:id="164" w:name="_Reading_Language"/>
      <w:bookmarkEnd w:id="164"/>
      <w:proofErr w:type="spellStart"/>
      <w:r>
        <w:t>Hilfetext</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011AE26E" w14:textId="77777777">
        <w:tc>
          <w:tcPr>
            <w:tcW w:w="2317" w:type="dxa"/>
            <w:vAlign w:val="center"/>
          </w:tcPr>
          <w:p w14:paraId="2235AFA1" w14:textId="77777777" w:rsidR="00CB0919" w:rsidRDefault="00BF33BC">
            <w:pPr>
              <w:keepLines w:val="0"/>
              <w:spacing w:before="0"/>
            </w:pPr>
            <w:r>
              <w:rPr>
                <w:noProof/>
              </w:rPr>
              <w:drawing>
                <wp:inline distT="0" distB="0" distL="0" distR="0" wp14:anchorId="7F6D39ED" wp14:editId="1C5425A2">
                  <wp:extent cx="1014984" cy="914400"/>
                  <wp:effectExtent l="0" t="0" r="0" b="0"/>
                  <wp:docPr id="113" name="Grafik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14984" cy="914400"/>
                          </a:xfrm>
                          <a:prstGeom prst="rect">
                            <a:avLst/>
                          </a:prstGeom>
                        </pic:spPr>
                      </pic:pic>
                    </a:graphicData>
                  </a:graphic>
                </wp:inline>
              </w:drawing>
            </w:r>
          </w:p>
        </w:tc>
        <w:tc>
          <w:tcPr>
            <w:tcW w:w="7105" w:type="dxa"/>
            <w:vAlign w:val="center"/>
          </w:tcPr>
          <w:p w14:paraId="009F7A13" w14:textId="5D3414A2" w:rsidR="00CB0919" w:rsidRPr="00A96948" w:rsidRDefault="00BF33BC">
            <w:pPr>
              <w:keepLines w:val="0"/>
              <w:spacing w:before="0"/>
              <w:rPr>
                <w:lang w:val="de-DE"/>
              </w:rPr>
            </w:pPr>
            <w:r w:rsidRPr="00A96948">
              <w:rPr>
                <w:lang w:val="de-DE"/>
              </w:rPr>
              <w:t xml:space="preserve">Zeigt den Bildschirm </w:t>
            </w:r>
            <w:r w:rsidRPr="00A96948">
              <w:rPr>
                <w:b/>
                <w:bCs/>
                <w:lang w:val="de-DE"/>
              </w:rPr>
              <w:t>Hilfetext</w:t>
            </w:r>
            <w:r w:rsidRPr="00A96948">
              <w:rPr>
                <w:lang w:val="de-DE"/>
              </w:rPr>
              <w:t xml:space="preserve"> an, auf dem Sie eine Beschreibung der physischen und visuellen Tasten anzeigen und/oder anhören können, wenn Sie die Taste drei Sekunden lang gedrückt halten.</w:t>
            </w:r>
          </w:p>
        </w:tc>
      </w:tr>
    </w:tbl>
    <w:p w14:paraId="184E90D4" w14:textId="0158986C" w:rsidR="00CB0919" w:rsidRDefault="00BF33BC">
      <w:pPr>
        <w:pStyle w:val="Heading4"/>
        <w:spacing w:after="240"/>
      </w:pPr>
      <w:bookmarkStart w:id="165" w:name="_Toc106979491"/>
      <w:proofErr w:type="spellStart"/>
      <w:r>
        <w:t>Systemeinstellungen</w:t>
      </w:r>
      <w:bookmarkEnd w:id="165"/>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1BCAC8C0" w14:textId="77777777">
        <w:tc>
          <w:tcPr>
            <w:tcW w:w="2317" w:type="dxa"/>
            <w:vAlign w:val="center"/>
          </w:tcPr>
          <w:p w14:paraId="0ED4AAA9" w14:textId="77777777" w:rsidR="00CB0919" w:rsidRDefault="00BF33BC">
            <w:pPr>
              <w:keepLines w:val="0"/>
              <w:spacing w:before="0"/>
            </w:pPr>
            <w:r>
              <w:rPr>
                <w:noProof/>
              </w:rPr>
              <w:drawing>
                <wp:inline distT="0" distB="0" distL="0" distR="0" wp14:anchorId="4D843F59" wp14:editId="657F0BC0">
                  <wp:extent cx="996696" cy="914400"/>
                  <wp:effectExtent l="0" t="0" r="0" b="0"/>
                  <wp:docPr id="86" name="Grafik 86" descr="System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Grafik 435" descr="System Settings icon"/>
                          <pic:cNvPicPr/>
                        </pic:nvPicPr>
                        <pic:blipFill>
                          <a:blip r:embed="rId225" cstate="print">
                            <a:extLst>
                              <a:ext uri="{28A0092B-C50C-407E-A947-70E740481C1C}">
                                <a14:useLocalDpi xmlns:a14="http://schemas.microsoft.com/office/drawing/2010/main" val="0"/>
                              </a:ext>
                              <a:ext uri="{96DAC541-7B7A-43D3-8B79-37D633B846F1}">
                                <asvg:svgBlip xmlns:asvg="http://schemas.microsoft.com/office/drawing/2016/SVG/main" r:embed="rId226"/>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0FA3D90F" w14:textId="3BEFD9D6" w:rsidR="00CB0919" w:rsidRPr="00A96948" w:rsidRDefault="00BF33BC">
            <w:pPr>
              <w:keepLines w:val="0"/>
              <w:spacing w:before="0"/>
              <w:rPr>
                <w:lang w:val="de-DE"/>
              </w:rPr>
            </w:pPr>
            <w:r w:rsidRPr="00A96948">
              <w:rPr>
                <w:lang w:val="de-DE"/>
              </w:rPr>
              <w:t xml:space="preserve">Zeigt das Menü </w:t>
            </w:r>
            <w:r w:rsidRPr="00A96948">
              <w:rPr>
                <w:b/>
                <w:bCs/>
                <w:lang w:val="de-DE"/>
              </w:rPr>
              <w:t>Systemeinstellungen</w:t>
            </w:r>
            <w:r w:rsidRPr="00A96948">
              <w:rPr>
                <w:lang w:val="de-DE"/>
              </w:rPr>
              <w:t xml:space="preserve"> an, das Sie zu Dialogen führt, auf denen Sie Eigenschaften des Geräts festlegen können: Uhrzeit und Datum, Berührungsvibration, Aktualisierung des Geräts und Gerätespeicher.</w:t>
            </w:r>
          </w:p>
        </w:tc>
      </w:tr>
    </w:tbl>
    <w:p w14:paraId="191F2692" w14:textId="491C7F11" w:rsidR="00CB0919" w:rsidRDefault="00BF33BC">
      <w:pPr>
        <w:pStyle w:val="Heading5"/>
      </w:pPr>
      <w:r>
        <w:t>Zeit &amp; Datum</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4282416A" w14:textId="77777777">
        <w:tc>
          <w:tcPr>
            <w:tcW w:w="2317" w:type="dxa"/>
            <w:vAlign w:val="center"/>
          </w:tcPr>
          <w:p w14:paraId="3DA90290" w14:textId="77777777" w:rsidR="00CB0919" w:rsidRDefault="00BF33BC">
            <w:pPr>
              <w:keepLines w:val="0"/>
              <w:spacing w:before="0"/>
            </w:pPr>
            <w:r>
              <w:rPr>
                <w:noProof/>
              </w:rPr>
              <w:drawing>
                <wp:inline distT="0" distB="0" distL="0" distR="0" wp14:anchorId="1A14669D" wp14:editId="1BB1461E">
                  <wp:extent cx="996696" cy="914400"/>
                  <wp:effectExtent l="0" t="0" r="0" b="0"/>
                  <wp:docPr id="114" name="Grafik 114" descr="Time and 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Grafik 15372" descr="Time and Date icon"/>
                          <pic:cNvPicPr/>
                        </pic:nvPicPr>
                        <pic:blipFill>
                          <a:blip r:embed="rId227" cstate="print">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7D431AC" w14:textId="3737B60E" w:rsidR="00CB0919" w:rsidRPr="00A96948" w:rsidRDefault="00BF33BC">
            <w:pPr>
              <w:keepLines w:val="0"/>
              <w:spacing w:before="0"/>
              <w:rPr>
                <w:lang w:val="de-DE"/>
              </w:rPr>
            </w:pPr>
            <w:r w:rsidRPr="00A96948">
              <w:rPr>
                <w:lang w:val="de-DE"/>
              </w:rPr>
              <w:t xml:space="preserve">Zeigt den Dialog </w:t>
            </w:r>
            <w:r w:rsidRPr="00A96948">
              <w:rPr>
                <w:b/>
                <w:bCs/>
                <w:lang w:val="de-DE"/>
              </w:rPr>
              <w:t>Zeit &amp; Datum</w:t>
            </w:r>
            <w:r w:rsidRPr="00A96948">
              <w:rPr>
                <w:lang w:val="de-DE"/>
              </w:rPr>
              <w:t xml:space="preserve"> an, wo Sie auf jedes </w:t>
            </w:r>
            <w:r w:rsidRPr="00A96948">
              <w:rPr>
                <w:b/>
                <w:bCs/>
                <w:lang w:val="de-DE"/>
              </w:rPr>
              <w:t>Stiftsymbol</w:t>
            </w:r>
            <w:r w:rsidRPr="00A96948">
              <w:rPr>
                <w:lang w:val="de-DE"/>
              </w:rPr>
              <w:t xml:space="preserve"> tippen können, um den Dialog </w:t>
            </w:r>
            <w:r w:rsidRPr="00A96948">
              <w:rPr>
                <w:b/>
                <w:bCs/>
                <w:lang w:val="de-DE"/>
              </w:rPr>
              <w:t>Datum auswählen</w:t>
            </w:r>
            <w:r w:rsidRPr="00A96948">
              <w:rPr>
                <w:lang w:val="de-DE"/>
              </w:rPr>
              <w:t xml:space="preserve"> oder </w:t>
            </w:r>
            <w:r w:rsidRPr="00A96948">
              <w:rPr>
                <w:b/>
                <w:bCs/>
                <w:lang w:val="de-DE"/>
              </w:rPr>
              <w:t>Uhrzeit auswählen</w:t>
            </w:r>
            <w:r w:rsidRPr="00A96948">
              <w:rPr>
                <w:lang w:val="de-DE"/>
              </w:rPr>
              <w:t xml:space="preserve"> anzuzeigen. Streichen Sie in jeder Spalte nach oben oder unten und tippen Sie auf einen Wert, um das Datum und die Uhrzeit einzustellen. Sie können auch eine 24-Stunden-Zeitanzeige auswählen. Die Uhrzeit wird in der oberen rechten Ecke der Menüs angezeigt, und die Dateien erhalten einen Zeitstempel mit Uhrzeit und Datum, an dem Sie sie gespeichert haben. </w:t>
            </w:r>
          </w:p>
        </w:tc>
      </w:tr>
    </w:tbl>
    <w:p w14:paraId="2C78A4A0" w14:textId="5840F670" w:rsidR="00CB0919" w:rsidRDefault="00BF33BC">
      <w:pPr>
        <w:pStyle w:val="Heading5"/>
        <w:spacing w:after="240"/>
      </w:pPr>
      <w:proofErr w:type="spellStart"/>
      <w:r>
        <w:lastRenderedPageBreak/>
        <w:t>Berührungsvibration</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5874C06B" w14:textId="77777777">
        <w:tc>
          <w:tcPr>
            <w:tcW w:w="2317" w:type="dxa"/>
            <w:vAlign w:val="center"/>
          </w:tcPr>
          <w:p w14:paraId="2BBD779C" w14:textId="77777777" w:rsidR="00CB0919" w:rsidRDefault="00BF33BC">
            <w:pPr>
              <w:keepLines w:val="0"/>
              <w:spacing w:before="0"/>
            </w:pPr>
            <w:r>
              <w:rPr>
                <w:noProof/>
              </w:rPr>
              <w:drawing>
                <wp:inline distT="0" distB="0" distL="0" distR="0" wp14:anchorId="1206A603" wp14:editId="241B6C1A">
                  <wp:extent cx="914400" cy="914400"/>
                  <wp:effectExtent l="0" t="0" r="0" b="0"/>
                  <wp:docPr id="62" name="Abbildung 62" descr="Touch Vibration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bbildung 60" descr="Touch Vibration toggle"/>
                          <pic:cNvPicPr/>
                        </pic:nvPicPr>
                        <pic:blipFill>
                          <a:blip r:embed="rId59"/>
                          <a:stretch>
                            <a:fillRect/>
                          </a:stretch>
                        </pic:blipFill>
                        <pic:spPr>
                          <a:xfrm>
                            <a:off x="0" y="0"/>
                            <a:ext cx="914400" cy="914400"/>
                          </a:xfrm>
                          <a:prstGeom prst="rect">
                            <a:avLst/>
                          </a:prstGeom>
                        </pic:spPr>
                      </pic:pic>
                    </a:graphicData>
                  </a:graphic>
                </wp:inline>
              </w:drawing>
            </w:r>
          </w:p>
        </w:tc>
        <w:tc>
          <w:tcPr>
            <w:tcW w:w="7105" w:type="dxa"/>
            <w:vAlign w:val="center"/>
          </w:tcPr>
          <w:p w14:paraId="1EA26E78" w14:textId="33FEFA87" w:rsidR="00CB0919" w:rsidRPr="00A96948" w:rsidRDefault="00BF33BC">
            <w:pPr>
              <w:keepLines w:val="0"/>
              <w:spacing w:before="0"/>
              <w:rPr>
                <w:lang w:val="de-DE"/>
              </w:rPr>
            </w:pPr>
            <w:r w:rsidRPr="00A96948">
              <w:rPr>
                <w:lang w:val="de-DE"/>
              </w:rPr>
              <w:t xml:space="preserve">Aktiviert oder deaktiviert die Berührungsvibration (auch haptische Rückmeldung genannt), wenn Sie eine physische oder visuelle Taste drücken oder antippen. </w:t>
            </w:r>
          </w:p>
        </w:tc>
      </w:tr>
    </w:tbl>
    <w:p w14:paraId="37C9EC25" w14:textId="1FD18F1C" w:rsidR="00CB0919" w:rsidRDefault="00BF33BC">
      <w:pPr>
        <w:pStyle w:val="Heading5"/>
        <w:spacing w:after="240"/>
      </w:pPr>
      <w:proofErr w:type="spellStart"/>
      <w:r>
        <w:t>Gerät</w:t>
      </w:r>
      <w:proofErr w:type="spellEnd"/>
      <w:r>
        <w:t xml:space="preserve"> </w:t>
      </w:r>
      <w:proofErr w:type="spellStart"/>
      <w:r>
        <w:t>aktualisieren</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60E345A4" w14:textId="77777777">
        <w:tc>
          <w:tcPr>
            <w:tcW w:w="2317" w:type="dxa"/>
            <w:vAlign w:val="center"/>
          </w:tcPr>
          <w:p w14:paraId="4C05B3F9" w14:textId="77777777" w:rsidR="00CB0919" w:rsidRDefault="00BF33BC">
            <w:pPr>
              <w:keepLines w:val="0"/>
              <w:spacing w:before="0"/>
            </w:pPr>
            <w:r>
              <w:rPr>
                <w:noProof/>
              </w:rPr>
              <w:drawing>
                <wp:inline distT="0" distB="0" distL="0" distR="0" wp14:anchorId="09F39C64" wp14:editId="61C36CD0">
                  <wp:extent cx="996696" cy="914400"/>
                  <wp:effectExtent l="0" t="0" r="0" b="0"/>
                  <wp:docPr id="115" name="Grafik 115"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fik 390" descr="Update icon"/>
                          <pic:cNvPicPr/>
                        </pic:nvPicPr>
                        <pic:blipFill>
                          <a:blip r:embed="rId216" cstate="print">
                            <a:extLst>
                              <a:ext uri="{28A0092B-C50C-407E-A947-70E740481C1C}">
                                <a14:useLocalDpi xmlns:a14="http://schemas.microsoft.com/office/drawing/2010/main" val="0"/>
                              </a:ext>
                              <a:ext uri="{96DAC541-7B7A-43D3-8B79-37D633B846F1}">
                                <asvg:svgBlip xmlns:asvg="http://schemas.microsoft.com/office/drawing/2016/SVG/main" r:embed="rId217"/>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11D62F5A" w14:textId="25CA97AB" w:rsidR="00CB0919" w:rsidRDefault="00BF33BC">
            <w:pPr>
              <w:keepLines w:val="0"/>
              <w:spacing w:before="0"/>
            </w:pPr>
            <w:r w:rsidRPr="00A96948">
              <w:rPr>
                <w:lang w:val="de-DE"/>
              </w:rPr>
              <w:t xml:space="preserve">Zeigt den Bildschirm </w:t>
            </w:r>
            <w:r w:rsidRPr="00A96948">
              <w:rPr>
                <w:b/>
                <w:bCs/>
                <w:lang w:val="de-DE"/>
              </w:rPr>
              <w:t>Gerät aktualisieren</w:t>
            </w:r>
            <w:r w:rsidRPr="00A96948">
              <w:rPr>
                <w:lang w:val="de-DE"/>
              </w:rPr>
              <w:t xml:space="preserve"> an, auf dem Sie eine neue Version der Software und Firmware installieren können. </w:t>
            </w:r>
            <w:proofErr w:type="spellStart"/>
            <w:r>
              <w:t>Lesen</w:t>
            </w:r>
            <w:proofErr w:type="spellEnd"/>
            <w:r>
              <w:t xml:space="preserve"> Sie </w:t>
            </w:r>
            <w:proofErr w:type="spellStart"/>
            <w:r>
              <w:t>dazu</w:t>
            </w:r>
            <w:proofErr w:type="spellEnd"/>
            <w:r>
              <w:t xml:space="preserve"> </w:t>
            </w:r>
            <w:hyperlink w:anchor="_Updating_RUBY_10" w:history="1">
              <w:r>
                <w:rPr>
                  <w:rStyle w:val="Hyperlink"/>
                  <w:sz w:val="28"/>
                </w:rPr>
                <w:t xml:space="preserve">RUBY 10 </w:t>
              </w:r>
              <w:proofErr w:type="spellStart"/>
              <w:r>
                <w:rPr>
                  <w:rStyle w:val="Hyperlink"/>
                  <w:sz w:val="28"/>
                </w:rPr>
                <w:t>aktualisieren</w:t>
              </w:r>
              <w:proofErr w:type="spellEnd"/>
            </w:hyperlink>
            <w:r>
              <w:t xml:space="preserve">. </w:t>
            </w:r>
          </w:p>
        </w:tc>
      </w:tr>
    </w:tbl>
    <w:p w14:paraId="6E522956" w14:textId="5E17E8AA" w:rsidR="00CB0919" w:rsidRDefault="00BF33BC">
      <w:pPr>
        <w:pStyle w:val="Heading5"/>
        <w:spacing w:after="240"/>
      </w:pPr>
      <w:proofErr w:type="spellStart"/>
      <w:r>
        <w:t>Gerätespeicher</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097BD2B5" w14:textId="77777777">
        <w:tc>
          <w:tcPr>
            <w:tcW w:w="2317" w:type="dxa"/>
            <w:vAlign w:val="center"/>
          </w:tcPr>
          <w:p w14:paraId="5E21D527" w14:textId="77777777" w:rsidR="00CB0919" w:rsidRDefault="00BF33BC">
            <w:pPr>
              <w:keepLines w:val="0"/>
              <w:spacing w:before="0"/>
            </w:pPr>
            <w:r>
              <w:rPr>
                <w:noProof/>
              </w:rPr>
              <w:drawing>
                <wp:inline distT="0" distB="0" distL="0" distR="0" wp14:anchorId="6E4F1895" wp14:editId="6B6EFA1F">
                  <wp:extent cx="996696" cy="914400"/>
                  <wp:effectExtent l="0" t="0" r="0" b="0"/>
                  <wp:docPr id="116" name="Grafik 116" descr="Device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Grafik 15375" descr="Device Storage icon"/>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2FB3061" w14:textId="441AFFE7" w:rsidR="00CB0919" w:rsidRDefault="00BF33BC">
            <w:pPr>
              <w:keepLines w:val="0"/>
              <w:spacing w:before="0"/>
            </w:pPr>
            <w:r w:rsidRPr="00A96948">
              <w:rPr>
                <w:lang w:val="de-DE"/>
              </w:rPr>
              <w:t xml:space="preserve">Zeigt den Dialog </w:t>
            </w:r>
            <w:r w:rsidRPr="00A96948">
              <w:rPr>
                <w:b/>
                <w:bCs/>
                <w:lang w:val="de-DE"/>
              </w:rPr>
              <w:t>Gerätespeicher</w:t>
            </w:r>
            <w:r w:rsidRPr="00A96948">
              <w:rPr>
                <w:lang w:val="de-DE"/>
              </w:rPr>
              <w:t xml:space="preserve"> an, der den verfügbaren Speicherplatz auf dem RUBY 10 in Gigabyte anzeigt. </w:t>
            </w:r>
            <w:proofErr w:type="spellStart"/>
            <w:r>
              <w:t>Lesen</w:t>
            </w:r>
            <w:proofErr w:type="spellEnd"/>
            <w:r>
              <w:t xml:space="preserve"> Sie </w:t>
            </w:r>
            <w:proofErr w:type="spellStart"/>
            <w:r>
              <w:t>dazu</w:t>
            </w:r>
            <w:proofErr w:type="spellEnd"/>
            <w:r>
              <w:t xml:space="preserve"> die </w:t>
            </w:r>
            <w:proofErr w:type="spellStart"/>
            <w:r>
              <w:t>Seite</w:t>
            </w:r>
            <w:proofErr w:type="spellEnd"/>
            <w:r>
              <w:t xml:space="preserve"> </w:t>
            </w:r>
            <w:hyperlink w:anchor="_Storing_Files" w:history="1">
              <w:proofErr w:type="spellStart"/>
              <w:r>
                <w:rPr>
                  <w:rStyle w:val="Hyperlink"/>
                  <w:sz w:val="28"/>
                </w:rPr>
                <w:t>Dateien</w:t>
              </w:r>
              <w:proofErr w:type="spellEnd"/>
              <w:r>
                <w:rPr>
                  <w:rStyle w:val="Hyperlink"/>
                  <w:sz w:val="28"/>
                </w:rPr>
                <w:t xml:space="preserve"> </w:t>
              </w:r>
              <w:proofErr w:type="spellStart"/>
              <w:r>
                <w:rPr>
                  <w:rStyle w:val="Hyperlink"/>
                  <w:sz w:val="28"/>
                </w:rPr>
                <w:t>speichern</w:t>
              </w:r>
              <w:proofErr w:type="spellEnd"/>
            </w:hyperlink>
            <w:r>
              <w:t>.</w:t>
            </w:r>
          </w:p>
        </w:tc>
      </w:tr>
    </w:tbl>
    <w:p w14:paraId="27C53D56" w14:textId="2686013D" w:rsidR="00CB0919" w:rsidRDefault="00BF33BC">
      <w:pPr>
        <w:pStyle w:val="Heading5"/>
      </w:pPr>
      <w:proofErr w:type="spellStart"/>
      <w:r>
        <w:t>Einstellungen</w:t>
      </w:r>
      <w:proofErr w:type="spellEnd"/>
      <w:r>
        <w:t xml:space="preserve"> </w:t>
      </w:r>
      <w:proofErr w:type="spellStart"/>
      <w:r>
        <w:t>zurücksetzen</w:t>
      </w:r>
      <w:proofErr w:type="spellEnd"/>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14:paraId="65EE72BE" w14:textId="77777777">
        <w:tc>
          <w:tcPr>
            <w:tcW w:w="2317" w:type="dxa"/>
            <w:vAlign w:val="center"/>
          </w:tcPr>
          <w:p w14:paraId="271492EB" w14:textId="77777777" w:rsidR="00CB0919" w:rsidRDefault="00BF33BC">
            <w:pPr>
              <w:keepLines w:val="0"/>
              <w:spacing w:before="0"/>
            </w:pPr>
            <w:r>
              <w:rPr>
                <w:noProof/>
              </w:rPr>
              <w:drawing>
                <wp:inline distT="0" distB="0" distL="0" distR="0" wp14:anchorId="07B4D1B2" wp14:editId="3EDD5801">
                  <wp:extent cx="996696" cy="914400"/>
                  <wp:effectExtent l="0" t="0" r="0" b="0"/>
                  <wp:docPr id="117" name="Grafik 117" descr="Re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Grafik 15376" descr="Reset icon"/>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5B54F957" w14:textId="67F2F781" w:rsidR="00CB0919" w:rsidRDefault="00BF33BC">
            <w:pPr>
              <w:keepLines w:val="0"/>
              <w:spacing w:before="0"/>
            </w:pPr>
            <w:r w:rsidRPr="00A96948">
              <w:rPr>
                <w:lang w:val="de-DE"/>
              </w:rPr>
              <w:t xml:space="preserve">Zeigt den Dialog </w:t>
            </w:r>
            <w:r w:rsidRPr="00A96948">
              <w:rPr>
                <w:b/>
                <w:bCs/>
                <w:lang w:val="de-DE"/>
              </w:rPr>
              <w:t>Einstellungen zurücksetzen</w:t>
            </w:r>
            <w:r w:rsidRPr="00A96948">
              <w:rPr>
                <w:lang w:val="de-DE"/>
              </w:rPr>
              <w:t xml:space="preserve">. Tippen Sie in diesem Dialog auf </w:t>
            </w:r>
            <w:r w:rsidRPr="00A96948">
              <w:rPr>
                <w:b/>
                <w:bCs/>
                <w:lang w:val="de-DE"/>
              </w:rPr>
              <w:t>Ja</w:t>
            </w:r>
            <w:r w:rsidRPr="00A96948">
              <w:rPr>
                <w:lang w:val="de-DE"/>
              </w:rPr>
              <w:t xml:space="preserve">, um die Geräteeinstellungen auf die ursprünglichen Werkseinstellungen zurückzusetzen. Sie müssen danach die Menüsprache, die Stimme, die Schriftgröße, die Uhrzeit und das Datum genauso einstellen, wie Sie es bei der ersten Benutzung von RUBY 10 getan haben. </w:t>
            </w:r>
            <w:proofErr w:type="spellStart"/>
            <w:r>
              <w:t>Lesen</w:t>
            </w:r>
            <w:proofErr w:type="spellEnd"/>
            <w:r>
              <w:t xml:space="preserve"> Sie </w:t>
            </w:r>
            <w:proofErr w:type="spellStart"/>
            <w:r>
              <w:t>Seite</w:t>
            </w:r>
            <w:proofErr w:type="spellEnd"/>
            <w:r>
              <w:t> </w:t>
            </w:r>
            <w:r>
              <w:fldChar w:fldCharType="begin"/>
            </w:r>
            <w:r>
              <w:instrText xml:space="preserve"> PAGEREF _Ref84611664 \h </w:instrText>
            </w:r>
            <w:r>
              <w:fldChar w:fldCharType="separate"/>
            </w:r>
            <w:r w:rsidR="0082493F">
              <w:rPr>
                <w:noProof/>
              </w:rPr>
              <w:t>2</w:t>
            </w:r>
            <w:r>
              <w:fldChar w:fldCharType="end"/>
            </w:r>
            <w:r>
              <w:t xml:space="preserve"> für </w:t>
            </w:r>
            <w:proofErr w:type="spellStart"/>
            <w:r>
              <w:t>Anleitungen</w:t>
            </w:r>
            <w:proofErr w:type="spellEnd"/>
            <w:r>
              <w:t>.</w:t>
            </w:r>
          </w:p>
        </w:tc>
      </w:tr>
    </w:tbl>
    <w:p w14:paraId="4AE7464B" w14:textId="5F482F09" w:rsidR="00CB0919" w:rsidRDefault="00BF33BC" w:rsidP="00EF2BB4">
      <w:pPr>
        <w:pStyle w:val="Heading5"/>
        <w:spacing w:after="240"/>
      </w:pPr>
      <w:r>
        <w:lastRenderedPageBreak/>
        <w:t>Standby Zeit</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7105"/>
      </w:tblGrid>
      <w:tr w:rsidR="00CB0919" w:rsidRPr="00A96948" w14:paraId="4D3CACA6" w14:textId="77777777">
        <w:tc>
          <w:tcPr>
            <w:tcW w:w="2317" w:type="dxa"/>
            <w:vAlign w:val="center"/>
          </w:tcPr>
          <w:p w14:paraId="1B5514A8" w14:textId="77777777" w:rsidR="00CB0919" w:rsidRDefault="00BF33BC" w:rsidP="00EF2BB4">
            <w:pPr>
              <w:keepNext/>
              <w:spacing w:before="0"/>
            </w:pPr>
            <w:r>
              <w:rPr>
                <w:noProof/>
              </w:rPr>
              <w:drawing>
                <wp:inline distT="0" distB="0" distL="0" distR="0" wp14:anchorId="626F5993" wp14:editId="64CC4A9F">
                  <wp:extent cx="996696" cy="914400"/>
                  <wp:effectExtent l="0" t="0" r="0" b="0"/>
                  <wp:docPr id="71" name="Grafik 71" descr="Standby 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Standby Time icon"/>
                          <pic:cNvPicPr/>
                        </pic:nvPicPr>
                        <pic:blipFill>
                          <a:blip r:embed="rId229">
                            <a:extLst>
                              <a:ext uri="{96DAC541-7B7A-43D3-8B79-37D633B846F1}">
                                <asvg:svgBlip xmlns:asvg="http://schemas.microsoft.com/office/drawing/2016/SVG/main" r:embed="rId230"/>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2A0642C8" w14:textId="0CA57D42" w:rsidR="00CB0919" w:rsidRPr="00A96948" w:rsidRDefault="00BF33BC" w:rsidP="00EF2BB4">
            <w:pPr>
              <w:keepNext/>
              <w:spacing w:before="0"/>
              <w:rPr>
                <w:lang w:val="de-DE"/>
              </w:rPr>
            </w:pPr>
            <w:r w:rsidRPr="00A96948">
              <w:rPr>
                <w:lang w:val="de-DE"/>
              </w:rPr>
              <w:t xml:space="preserve">Zeigt den Bildschirm </w:t>
            </w:r>
            <w:r w:rsidRPr="00A96948">
              <w:rPr>
                <w:b/>
                <w:bCs/>
                <w:lang w:val="de-DE"/>
              </w:rPr>
              <w:t>Standby-Zeit</w:t>
            </w:r>
            <w:r w:rsidRPr="00A96948">
              <w:rPr>
                <w:lang w:val="de-DE"/>
              </w:rPr>
              <w:t xml:space="preserve"> an, auf dem Sie die Anzahl der Minuten einstellen können, die bei Nichtnutzung des Geräts gewartet werden soll, bevor das Gerät automatisch in den Standby-Modus wechselt. Werte liegen zwischen </w:t>
            </w:r>
            <w:r w:rsidRPr="00A96948">
              <w:rPr>
                <w:b/>
                <w:bCs/>
                <w:lang w:val="de-DE"/>
              </w:rPr>
              <w:t>Keine</w:t>
            </w:r>
            <w:r w:rsidRPr="00A96948">
              <w:rPr>
                <w:lang w:val="de-DE"/>
              </w:rPr>
              <w:t xml:space="preserve"> und </w:t>
            </w:r>
            <w:r w:rsidRPr="00A96948">
              <w:rPr>
                <w:b/>
                <w:bCs/>
                <w:lang w:val="de-DE"/>
              </w:rPr>
              <w:t>30 Minuten</w:t>
            </w:r>
            <w:r w:rsidRPr="00A96948">
              <w:rPr>
                <w:lang w:val="de-DE"/>
              </w:rPr>
              <w:t xml:space="preserve">. Wählen Sie den Wert und tippen Sie auf </w:t>
            </w:r>
            <w:r w:rsidRPr="00A96948">
              <w:rPr>
                <w:b/>
                <w:bCs/>
                <w:lang w:val="de-DE"/>
              </w:rPr>
              <w:t>Zurück</w:t>
            </w:r>
            <w:r w:rsidRPr="00A96948">
              <w:rPr>
                <w:lang w:val="de-DE"/>
              </w:rPr>
              <w:t>, um den neuen Wert sofort zu aktivieren.</w:t>
            </w:r>
          </w:p>
        </w:tc>
      </w:tr>
    </w:tbl>
    <w:p w14:paraId="2939D027" w14:textId="0F247D57" w:rsidR="00CB0919" w:rsidRDefault="00BF33BC">
      <w:pPr>
        <w:pStyle w:val="Heading3"/>
        <w:spacing w:after="240"/>
      </w:pPr>
      <w:bookmarkStart w:id="166" w:name="_Toc106979492"/>
      <w:proofErr w:type="spellStart"/>
      <w:r>
        <w:t>Standardmodus</w:t>
      </w:r>
      <w:proofErr w:type="spellEnd"/>
      <w:r>
        <w:t xml:space="preserve"> / </w:t>
      </w:r>
      <w:proofErr w:type="spellStart"/>
      <w:r>
        <w:t>Erweiterter</w:t>
      </w:r>
      <w:proofErr w:type="spellEnd"/>
      <w:r>
        <w:t xml:space="preserve"> Modus</w:t>
      </w:r>
      <w:bookmarkEnd w:id="1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14AB0A1D" w14:textId="77777777">
        <w:tc>
          <w:tcPr>
            <w:tcW w:w="2245" w:type="dxa"/>
            <w:vAlign w:val="center"/>
          </w:tcPr>
          <w:p w14:paraId="39419B62" w14:textId="4AF5F96B" w:rsidR="00CB0919" w:rsidRDefault="00BF33BC">
            <w:pPr>
              <w:keepLines w:val="0"/>
              <w:spacing w:before="0"/>
            </w:pPr>
            <w:r>
              <w:rPr>
                <w:noProof/>
              </w:rPr>
              <w:drawing>
                <wp:inline distT="0" distB="0" distL="0" distR="0" wp14:anchorId="33ED7F79" wp14:editId="3458C84A">
                  <wp:extent cx="932688" cy="914400"/>
                  <wp:effectExtent l="0" t="0" r="1270" b="0"/>
                  <wp:docPr id="399" name="Abbildung 399"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Abbildung 1899" descr="Advanced Mode icon"/>
                          <pic:cNvPicPr/>
                        </pic:nvPicPr>
                        <pic:blipFill>
                          <a:blip r:embed="rId63"/>
                          <a:stretch>
                            <a:fillRect/>
                          </a:stretch>
                        </pic:blipFill>
                        <pic:spPr>
                          <a:xfrm>
                            <a:off x="0" y="0"/>
                            <a:ext cx="932688" cy="914400"/>
                          </a:xfrm>
                          <a:prstGeom prst="rect">
                            <a:avLst/>
                          </a:prstGeom>
                        </pic:spPr>
                      </pic:pic>
                    </a:graphicData>
                  </a:graphic>
                </wp:inline>
              </w:drawing>
            </w:r>
          </w:p>
        </w:tc>
        <w:tc>
          <w:tcPr>
            <w:tcW w:w="7105" w:type="dxa"/>
            <w:vAlign w:val="center"/>
          </w:tcPr>
          <w:p w14:paraId="24F2E0E9" w14:textId="069E2F73" w:rsidR="00CB0919" w:rsidRPr="00A96948" w:rsidRDefault="00BF33BC">
            <w:pPr>
              <w:keepLines w:val="0"/>
              <w:spacing w:before="0"/>
              <w:rPr>
                <w:lang w:val="de-DE"/>
              </w:rPr>
            </w:pPr>
            <w:r w:rsidRPr="00A96948">
              <w:rPr>
                <w:lang w:val="de-DE"/>
              </w:rPr>
              <w:t>Wechselt vom Standardmodus in den erweiterten Modus oder vom erweiterten Modus in den Standardmodus.</w:t>
            </w:r>
          </w:p>
        </w:tc>
      </w:tr>
    </w:tbl>
    <w:p w14:paraId="4DA78B52" w14:textId="0AEB646E" w:rsidR="00CB0919" w:rsidRDefault="00BF33BC">
      <w:pPr>
        <w:pStyle w:val="Heading3"/>
      </w:pPr>
      <w:bookmarkStart w:id="167" w:name="_Toc106979493"/>
      <w:proofErr w:type="spellStart"/>
      <w:r>
        <w:t>Über</w:t>
      </w:r>
      <w:bookmarkEnd w:id="167"/>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4B4B8AA6" w14:textId="77777777">
        <w:tc>
          <w:tcPr>
            <w:tcW w:w="2245" w:type="dxa"/>
            <w:vAlign w:val="center"/>
          </w:tcPr>
          <w:p w14:paraId="00AFA83F" w14:textId="78B833C8" w:rsidR="00CB0919" w:rsidRDefault="00BF33BC">
            <w:pPr>
              <w:keepLines w:val="0"/>
              <w:spacing w:before="0"/>
            </w:pPr>
            <w:r>
              <w:rPr>
                <w:noProof/>
              </w:rPr>
              <w:drawing>
                <wp:inline distT="0" distB="0" distL="0" distR="0" wp14:anchorId="6AEA754A" wp14:editId="5EAC794F">
                  <wp:extent cx="996696" cy="914400"/>
                  <wp:effectExtent l="0" t="0" r="0" b="0"/>
                  <wp:docPr id="400" name="Grafik 400" descr="Ab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Grafik 1907" descr="About icon"/>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96696" cy="914400"/>
                          </a:xfrm>
                          <a:prstGeom prst="rect">
                            <a:avLst/>
                          </a:prstGeom>
                        </pic:spPr>
                      </pic:pic>
                    </a:graphicData>
                  </a:graphic>
                </wp:inline>
              </w:drawing>
            </w:r>
          </w:p>
        </w:tc>
        <w:tc>
          <w:tcPr>
            <w:tcW w:w="7105" w:type="dxa"/>
            <w:vAlign w:val="center"/>
          </w:tcPr>
          <w:p w14:paraId="6DD624B8" w14:textId="711EEDEF" w:rsidR="00CB0919" w:rsidRPr="00A96948" w:rsidRDefault="00BF33BC">
            <w:pPr>
              <w:keepLines w:val="0"/>
              <w:spacing w:before="0"/>
              <w:rPr>
                <w:lang w:val="de-DE"/>
              </w:rPr>
            </w:pPr>
            <w:r w:rsidRPr="00A96948">
              <w:rPr>
                <w:lang w:val="de-DE"/>
              </w:rPr>
              <w:t xml:space="preserve">Zeigt den Dialog </w:t>
            </w:r>
            <w:r w:rsidRPr="00A96948">
              <w:rPr>
                <w:b/>
                <w:bCs/>
                <w:lang w:val="de-DE"/>
              </w:rPr>
              <w:t>Über</w:t>
            </w:r>
            <w:r w:rsidRPr="00A96948">
              <w:rPr>
                <w:lang w:val="de-DE"/>
              </w:rPr>
              <w:t xml:space="preserve"> an, der technische Informationen über das Gerät und Kontaktinformationen für den Support enthält. Mit der Taste </w:t>
            </w:r>
            <w:r w:rsidRPr="00A96948">
              <w:rPr>
                <w:b/>
                <w:bCs/>
                <w:lang w:val="de-DE"/>
              </w:rPr>
              <w:t>Löschen</w:t>
            </w:r>
            <w:r w:rsidRPr="00A96948">
              <w:rPr>
                <w:lang w:val="de-DE"/>
              </w:rPr>
              <w:t xml:space="preserve"> in diesem Dialog können Sie die Unterstützungsdaten löschen. Die Taste </w:t>
            </w:r>
            <w:r w:rsidRPr="00A96948">
              <w:rPr>
                <w:b/>
                <w:bCs/>
                <w:lang w:val="de-DE"/>
              </w:rPr>
              <w:t>Exportieren</w:t>
            </w:r>
            <w:r w:rsidRPr="00A96948">
              <w:rPr>
                <w:lang w:val="de-DE"/>
              </w:rPr>
              <w:t xml:space="preserve"> dient zum Exportieren von Unterstützungdaten auf ein USB-C-Laufwerk oder auf einen anderen Computer über das USB-C-Kabel.</w:t>
            </w:r>
          </w:p>
        </w:tc>
      </w:tr>
    </w:tbl>
    <w:p w14:paraId="25C41C5D" w14:textId="3E766031" w:rsidR="00CB0919" w:rsidRDefault="00BF33BC">
      <w:pPr>
        <w:pStyle w:val="Heading3"/>
        <w:spacing w:after="240"/>
      </w:pPr>
      <w:bookmarkStart w:id="168" w:name="_Toc106979494"/>
      <w:r>
        <w:t>Miracast</w:t>
      </w:r>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5F9FDB78" w14:textId="77777777">
        <w:tc>
          <w:tcPr>
            <w:tcW w:w="2245" w:type="dxa"/>
            <w:vAlign w:val="center"/>
          </w:tcPr>
          <w:p w14:paraId="6417D68D" w14:textId="614689EB" w:rsidR="00CB0919" w:rsidRDefault="00BF33BC">
            <w:pPr>
              <w:keepLines w:val="0"/>
              <w:spacing w:before="0"/>
            </w:pPr>
            <w:r>
              <w:rPr>
                <w:noProof/>
              </w:rPr>
              <w:drawing>
                <wp:inline distT="0" distB="0" distL="0" distR="0" wp14:anchorId="5CD0C0D1" wp14:editId="19B6A70A">
                  <wp:extent cx="914400" cy="914400"/>
                  <wp:effectExtent l="0" t="0" r="0" b="0"/>
                  <wp:docPr id="408" name="Grafik 408"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Miracast icon"/>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018ED577" w14:textId="0AB93CE9" w:rsidR="00CB0919" w:rsidRPr="00A96948" w:rsidRDefault="00BF33BC">
            <w:pPr>
              <w:keepLines w:val="0"/>
              <w:spacing w:before="0"/>
              <w:rPr>
                <w:lang w:val="de-DE"/>
              </w:rPr>
            </w:pPr>
            <w:r w:rsidRPr="00A96948">
              <w:rPr>
                <w:lang w:val="de-DE"/>
              </w:rPr>
              <w:t xml:space="preserve">Zeigt den </w:t>
            </w:r>
            <w:r w:rsidRPr="00A96948">
              <w:rPr>
                <w:b/>
                <w:bCs/>
                <w:lang w:val="de-DE"/>
              </w:rPr>
              <w:t xml:space="preserve">Miracast </w:t>
            </w:r>
            <w:r w:rsidRPr="00A96948">
              <w:rPr>
                <w:lang w:val="de-DE"/>
              </w:rPr>
              <w:t>Dialog an, in dem Sie RUBY 10 über eine drahtlose Verbindung mit einem anderen Anzeigegerät, z. B. einem Fernseher, verbinden können.</w:t>
            </w:r>
          </w:p>
        </w:tc>
      </w:tr>
    </w:tbl>
    <w:p w14:paraId="3F4524DA" w14:textId="1D09E6B8" w:rsidR="00CB0919" w:rsidRDefault="00BF33BC">
      <w:pPr>
        <w:pStyle w:val="Heading3"/>
        <w:spacing w:after="240"/>
      </w:pPr>
      <w:bookmarkStart w:id="169" w:name="_Toc106979495"/>
      <w:r>
        <w:lastRenderedPageBreak/>
        <w:t>Bluetooth</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1C6DD527" w14:textId="77777777">
        <w:tc>
          <w:tcPr>
            <w:tcW w:w="2245" w:type="dxa"/>
            <w:vAlign w:val="center"/>
          </w:tcPr>
          <w:p w14:paraId="2C12E596" w14:textId="6F80E7AF" w:rsidR="00CB0919" w:rsidRDefault="00BF33BC">
            <w:pPr>
              <w:keepLines w:val="0"/>
              <w:spacing w:before="0"/>
            </w:pPr>
            <w:r>
              <w:rPr>
                <w:noProof/>
              </w:rPr>
              <w:drawing>
                <wp:inline distT="0" distB="0" distL="0" distR="0" wp14:anchorId="59195389" wp14:editId="0F32EE39">
                  <wp:extent cx="914400" cy="914400"/>
                  <wp:effectExtent l="0" t="0" r="0" b="0"/>
                  <wp:docPr id="401" name="Grafik 401"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Grafik 1908" descr="Bluetooth icon"/>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6BFE78D1" w14:textId="3C6B33F4" w:rsidR="00CB0919" w:rsidRPr="00A96948" w:rsidRDefault="00BF33BC">
            <w:pPr>
              <w:keepLines w:val="0"/>
              <w:spacing w:before="0"/>
              <w:rPr>
                <w:lang w:val="de-DE"/>
              </w:rPr>
            </w:pPr>
            <w:r w:rsidRPr="00A96948">
              <w:rPr>
                <w:lang w:val="de-DE"/>
              </w:rPr>
              <w:t xml:space="preserve">Zeigt den </w:t>
            </w:r>
            <w:r w:rsidRPr="00A96948">
              <w:rPr>
                <w:b/>
                <w:bCs/>
                <w:lang w:val="de-DE"/>
              </w:rPr>
              <w:t xml:space="preserve">Bluetooth </w:t>
            </w:r>
            <w:r w:rsidRPr="00A96948">
              <w:rPr>
                <w:lang w:val="de-DE"/>
              </w:rPr>
              <w:t>Dialog an, in dem Sie RUBY 10 über eine drahtlose Bluetooth-Verbindung mit einem anderen Gerät verbinden können.</w:t>
            </w:r>
          </w:p>
        </w:tc>
      </w:tr>
    </w:tbl>
    <w:p w14:paraId="31ED0FD6" w14:textId="2EF2FB13" w:rsidR="00CB0919" w:rsidRDefault="00BF33BC">
      <w:pPr>
        <w:pStyle w:val="Heading3"/>
        <w:spacing w:after="240"/>
      </w:pPr>
      <w:bookmarkStart w:id="170" w:name="_Toc106979496"/>
      <w:proofErr w:type="spellStart"/>
      <w:r>
        <w:t>Visuelle</w:t>
      </w:r>
      <w:proofErr w:type="spellEnd"/>
      <w:r>
        <w:t xml:space="preserve"> </w:t>
      </w:r>
      <w:proofErr w:type="spellStart"/>
      <w:r>
        <w:t>Einstellungen</w:t>
      </w:r>
      <w:bookmarkEnd w:id="17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14:paraId="1B3E475D" w14:textId="77777777">
        <w:tc>
          <w:tcPr>
            <w:tcW w:w="2245" w:type="dxa"/>
            <w:vAlign w:val="center"/>
          </w:tcPr>
          <w:p w14:paraId="3C96E9F2" w14:textId="3E93BBB1" w:rsidR="00CB0919" w:rsidRDefault="00BF33BC">
            <w:pPr>
              <w:keepLines w:val="0"/>
              <w:spacing w:before="0"/>
            </w:pPr>
            <w:r>
              <w:rPr>
                <w:noProof/>
              </w:rPr>
              <w:drawing>
                <wp:inline distT="0" distB="0" distL="0" distR="0" wp14:anchorId="03710532" wp14:editId="2FE9AE0A">
                  <wp:extent cx="923544" cy="914400"/>
                  <wp:effectExtent l="0" t="0" r="0" b="0"/>
                  <wp:docPr id="402" name="Abbildung 402"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Abbildung 1911" descr="Visual Properties icon"/>
                          <pic:cNvPicPr/>
                        </pic:nvPicPr>
                        <pic:blipFill>
                          <a:blip r:embed="rId85"/>
                          <a:stretch>
                            <a:fillRect/>
                          </a:stretch>
                        </pic:blipFill>
                        <pic:spPr>
                          <a:xfrm>
                            <a:off x="0" y="0"/>
                            <a:ext cx="923544" cy="914400"/>
                          </a:xfrm>
                          <a:prstGeom prst="rect">
                            <a:avLst/>
                          </a:prstGeom>
                        </pic:spPr>
                      </pic:pic>
                    </a:graphicData>
                  </a:graphic>
                </wp:inline>
              </w:drawing>
            </w:r>
          </w:p>
        </w:tc>
        <w:tc>
          <w:tcPr>
            <w:tcW w:w="7105" w:type="dxa"/>
            <w:vAlign w:val="center"/>
          </w:tcPr>
          <w:p w14:paraId="0499CC46" w14:textId="19168838" w:rsidR="00CB0919" w:rsidRDefault="00BF33BC">
            <w:pPr>
              <w:keepLines w:val="0"/>
              <w:spacing w:before="0"/>
            </w:pPr>
            <w:r w:rsidRPr="00A96948">
              <w:rPr>
                <w:lang w:val="de-DE"/>
              </w:rPr>
              <w:t xml:space="preserve">Zeigt den Dialog </w:t>
            </w:r>
            <w:r w:rsidRPr="00A96948">
              <w:rPr>
                <w:b/>
                <w:bCs/>
                <w:lang w:val="de-DE"/>
              </w:rPr>
              <w:t>Visuelle Einstellungen</w:t>
            </w:r>
            <w:r w:rsidRPr="00A96948">
              <w:rPr>
                <w:lang w:val="de-DE"/>
              </w:rPr>
              <w:t xml:space="preserve"> an, in dem Sie den Kontrast global einstellen können, um die Darstellung von Bildern zu verbessern. Sie können auch einstellen, wie stark die Kanten geglättet und/oder hervorgehoben werden, und die Helligkeit des Bildschirms anpassen. </w:t>
            </w:r>
            <w:proofErr w:type="spellStart"/>
            <w:r>
              <w:t>Lesen</w:t>
            </w:r>
            <w:proofErr w:type="spellEnd"/>
            <w:r>
              <w:t xml:space="preserve"> Sie </w:t>
            </w:r>
            <w:hyperlink w:anchor="_Visual_Properties" w:history="1">
              <w:proofErr w:type="spellStart"/>
              <w:r>
                <w:rPr>
                  <w:rStyle w:val="Hyperlink"/>
                  <w:sz w:val="28"/>
                </w:rPr>
                <w:t>Visuelle</w:t>
              </w:r>
              <w:proofErr w:type="spellEnd"/>
              <w:r>
                <w:rPr>
                  <w:rStyle w:val="Hyperlink"/>
                  <w:sz w:val="28"/>
                </w:rPr>
                <w:t xml:space="preserve"> </w:t>
              </w:r>
              <w:proofErr w:type="spellStart"/>
              <w:r>
                <w:rPr>
                  <w:rStyle w:val="Hyperlink"/>
                  <w:sz w:val="28"/>
                </w:rPr>
                <w:t>Einstellungen</w:t>
              </w:r>
              <w:proofErr w:type="spellEnd"/>
            </w:hyperlink>
            <w:r>
              <w:rPr>
                <w:rStyle w:val="Hyperlink"/>
                <w:color w:val="000000" w:themeColor="text1"/>
                <w:sz w:val="28"/>
                <w:u w:val="none"/>
              </w:rPr>
              <w:t xml:space="preserve"> für </w:t>
            </w:r>
            <w:proofErr w:type="spellStart"/>
            <w:r>
              <w:rPr>
                <w:rStyle w:val="Hyperlink"/>
                <w:color w:val="000000" w:themeColor="text1"/>
                <w:sz w:val="28"/>
                <w:u w:val="none"/>
              </w:rPr>
              <w:t>weitere</w:t>
            </w:r>
            <w:proofErr w:type="spellEnd"/>
            <w:r>
              <w:rPr>
                <w:rStyle w:val="Hyperlink"/>
                <w:color w:val="000000" w:themeColor="text1"/>
                <w:sz w:val="28"/>
                <w:u w:val="none"/>
              </w:rPr>
              <w:t xml:space="preserve"> </w:t>
            </w:r>
            <w:proofErr w:type="spellStart"/>
            <w:r>
              <w:rPr>
                <w:rStyle w:val="Hyperlink"/>
                <w:color w:val="000000" w:themeColor="text1"/>
                <w:sz w:val="28"/>
                <w:u w:val="none"/>
              </w:rPr>
              <w:t>Informationen</w:t>
            </w:r>
            <w:proofErr w:type="spellEnd"/>
            <w:r>
              <w:t>.</w:t>
            </w:r>
          </w:p>
        </w:tc>
      </w:tr>
    </w:tbl>
    <w:p w14:paraId="0A1AB361" w14:textId="13BF8CC1" w:rsidR="00CB0919" w:rsidRDefault="00BF33BC">
      <w:pPr>
        <w:pStyle w:val="Heading3"/>
        <w:spacing w:after="240"/>
      </w:pPr>
      <w:bookmarkStart w:id="171" w:name="_Toc106979497"/>
      <w:r>
        <w:t>Sound-</w:t>
      </w:r>
      <w:proofErr w:type="spellStart"/>
      <w:r>
        <w:t>Einstellungen</w:t>
      </w:r>
      <w:bookmarkEnd w:id="171"/>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CB0919" w:rsidRPr="00A96948" w14:paraId="59A2CD20" w14:textId="77777777">
        <w:tc>
          <w:tcPr>
            <w:tcW w:w="2245" w:type="dxa"/>
            <w:vAlign w:val="center"/>
          </w:tcPr>
          <w:p w14:paraId="3F447B86" w14:textId="1BB291F3" w:rsidR="00CB0919" w:rsidRDefault="00BF33BC">
            <w:pPr>
              <w:keepLines w:val="0"/>
              <w:spacing w:before="0" w:after="0"/>
            </w:pPr>
            <w:r>
              <w:rPr>
                <w:noProof/>
              </w:rPr>
              <w:drawing>
                <wp:inline distT="0" distB="0" distL="0" distR="0" wp14:anchorId="2C95D8C4" wp14:editId="54D6507D">
                  <wp:extent cx="914400" cy="914400"/>
                  <wp:effectExtent l="0" t="0" r="0" b="0"/>
                  <wp:docPr id="87" name="Grafik 87"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descr="Sound Settings icon"/>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p>
        </w:tc>
        <w:tc>
          <w:tcPr>
            <w:tcW w:w="7105" w:type="dxa"/>
            <w:vAlign w:val="center"/>
          </w:tcPr>
          <w:p w14:paraId="555C376A" w14:textId="77777777" w:rsidR="00CB0919" w:rsidRPr="00A96948" w:rsidRDefault="00BF33BC">
            <w:pPr>
              <w:keepLines w:val="0"/>
              <w:spacing w:before="0" w:after="0"/>
              <w:rPr>
                <w:lang w:val="de-DE"/>
              </w:rPr>
            </w:pPr>
            <w:r w:rsidRPr="00A96948">
              <w:rPr>
                <w:lang w:val="de-DE"/>
              </w:rPr>
              <w:t xml:space="preserve">Zeigt den Dialog </w:t>
            </w:r>
            <w:r w:rsidRPr="00A96948">
              <w:rPr>
                <w:b/>
                <w:bCs/>
                <w:lang w:val="de-DE"/>
              </w:rPr>
              <w:t>Sound-Einstellungen</w:t>
            </w:r>
            <w:r w:rsidRPr="00A96948">
              <w:rPr>
                <w:lang w:val="de-DE"/>
              </w:rPr>
              <w:t xml:space="preserve">, in dem Sie die Lautstärke global einstellen können. Schieben Sie den linken Regler nach oben, um lauter zu werden, oder nach unten, um leiser zu werden. </w:t>
            </w:r>
          </w:p>
          <w:p w14:paraId="5E8DFF4F" w14:textId="77777777" w:rsidR="00CB0919" w:rsidRPr="00A96948" w:rsidRDefault="00CB0919">
            <w:pPr>
              <w:keepLines w:val="0"/>
              <w:spacing w:before="0" w:after="0"/>
              <w:rPr>
                <w:lang w:val="de-DE"/>
              </w:rPr>
            </w:pPr>
          </w:p>
          <w:p w14:paraId="42E85F07" w14:textId="5116A2DA" w:rsidR="00CB0919" w:rsidRPr="00A96948" w:rsidRDefault="00BF33BC">
            <w:pPr>
              <w:keepLines w:val="0"/>
              <w:pBdr>
                <w:top w:val="double" w:sz="4" w:space="1" w:color="C00000"/>
                <w:bottom w:val="double" w:sz="4" w:space="1" w:color="C00000"/>
              </w:pBdr>
              <w:spacing w:before="0" w:after="0"/>
              <w:rPr>
                <w:lang w:val="de-DE"/>
              </w:rPr>
            </w:pPr>
            <w:r w:rsidRPr="00A96948">
              <w:rPr>
                <w:color w:val="C00000"/>
                <w:lang w:val="de-DE"/>
              </w:rPr>
              <w:t xml:space="preserve">Nur für RUBY 10 Speech: </w:t>
            </w:r>
            <w:r w:rsidRPr="00A96948">
              <w:rPr>
                <w:lang w:val="de-DE"/>
              </w:rPr>
              <w:t>Steuern Sie die Sprechgeschwindigkeit, indem Sie den rechten Regler nach oben für schneller oder nach unten für langsamer schieben.</w:t>
            </w:r>
          </w:p>
          <w:p w14:paraId="41439B1F" w14:textId="5068003B" w:rsidR="00CB0919" w:rsidRPr="00A96948" w:rsidRDefault="00CB0919">
            <w:pPr>
              <w:keepLines w:val="0"/>
              <w:spacing w:before="0" w:after="0"/>
              <w:rPr>
                <w:lang w:val="de-DE"/>
              </w:rPr>
            </w:pPr>
          </w:p>
        </w:tc>
      </w:tr>
    </w:tbl>
    <w:p w14:paraId="439A5A94" w14:textId="15D7B7BD" w:rsidR="00CB0919" w:rsidRPr="00A96948" w:rsidRDefault="00CB0919">
      <w:pPr>
        <w:rPr>
          <w:lang w:val="de-DE"/>
        </w:rPr>
      </w:pPr>
    </w:p>
    <w:sectPr w:rsidR="00CB0919" w:rsidRPr="00A96948" w:rsidSect="007C0EBA">
      <w:headerReference w:type="even" r:id="rId231"/>
      <w:headerReference w:type="default" r:id="rId232"/>
      <w:footerReference w:type="even" r:id="rId233"/>
      <w:footerReference w:type="default" r:id="rId234"/>
      <w:pgSz w:w="12240" w:h="15840" w:code="1"/>
      <w:pgMar w:top="1440" w:right="1440" w:bottom="1440" w:left="1440" w:header="0" w:footer="360" w:gutter="0"/>
      <w:pgNumType w:start="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630A8" w14:textId="77777777" w:rsidR="00F1416F" w:rsidRDefault="00F1416F">
      <w:r>
        <w:separator/>
      </w:r>
    </w:p>
    <w:p w14:paraId="4FC583C2" w14:textId="77777777" w:rsidR="00F1416F" w:rsidRDefault="00F1416F"/>
  </w:endnote>
  <w:endnote w:type="continuationSeparator" w:id="0">
    <w:p w14:paraId="63548A07" w14:textId="77777777" w:rsidR="00F1416F" w:rsidRDefault="00F1416F">
      <w:r>
        <w:continuationSeparator/>
      </w:r>
    </w:p>
    <w:p w14:paraId="3D4012B9" w14:textId="77777777" w:rsidR="00F1416F" w:rsidRDefault="00F14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06E1" w14:textId="327C6CE8" w:rsidR="00CB0919" w:rsidRDefault="00BF33BC">
    <w:pPr>
      <w:pStyle w:val="P68B1DB1-Footer19"/>
      <w:spacing w:before="0" w:after="0"/>
    </w:pPr>
    <w:r>
      <w:fldChar w:fldCharType="begin"/>
    </w:r>
    <w:r>
      <w:instrText xml:space="preserve"> PAGE   \* MERGEFORMAT </w:instrText>
    </w:r>
    <w:r>
      <w:fldChar w:fldCharType="separate"/>
    </w:r>
    <w:r>
      <w:t>iv</w:t>
    </w:r>
    <w:r>
      <w:fldChar w:fldCharType="end"/>
    </w:r>
    <w:r>
      <w:tab/>
      <w:t xml:space="preserve">                                                              </w:t>
    </w:r>
    <w:r w:rsidR="007C0EBA">
      <w:t xml:space="preserve">                     </w:t>
    </w:r>
    <w:r>
      <w:t xml:space="preserve">RUBY 10 </w:t>
    </w:r>
    <w:proofErr w:type="spellStart"/>
    <w:r>
      <w:t>Erweiterte</w:t>
    </w:r>
    <w:proofErr w:type="spellEnd"/>
    <w:r>
      <w:t xml:space="preserve"> </w:t>
    </w:r>
    <w:proofErr w:type="spellStart"/>
    <w:r>
      <w:t>Funktionen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D88D" w14:textId="28F55FB9" w:rsidR="00CB0919" w:rsidRDefault="00BF33BC">
    <w:pPr>
      <w:pStyle w:val="Footer"/>
      <w:tabs>
        <w:tab w:val="clear" w:pos="6480"/>
        <w:tab w:val="left" w:pos="5445"/>
        <w:tab w:val="right" w:pos="10260"/>
      </w:tabs>
      <w:spacing w:before="0" w:after="0"/>
      <w:rPr>
        <w:sz w:val="24"/>
        <w:szCs w:val="24"/>
      </w:rPr>
    </w:pPr>
    <w:r>
      <w:rPr>
        <w:sz w:val="24"/>
        <w:szCs w:val="24"/>
      </w:rPr>
      <w:t xml:space="preserve">RUBY 10 </w:t>
    </w:r>
    <w:proofErr w:type="spellStart"/>
    <w:r>
      <w:rPr>
        <w:sz w:val="24"/>
        <w:szCs w:val="24"/>
      </w:rPr>
      <w:t>Erweiterte</w:t>
    </w:r>
    <w:proofErr w:type="spellEnd"/>
    <w:r>
      <w:rPr>
        <w:sz w:val="24"/>
        <w:szCs w:val="24"/>
      </w:rPr>
      <w:t xml:space="preserve"> Funktionen</w:t>
    </w:r>
    <w:r>
      <w:tab/>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v</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06F8" w14:textId="26BEC43C" w:rsidR="00CB0919" w:rsidRDefault="002A0980">
    <w:pPr>
      <w:jc w:val="center"/>
      <w:rPr>
        <w:szCs w:val="24"/>
      </w:rPr>
    </w:pPr>
    <w:bookmarkStart w:id="13" w:name="_Hlk74301558"/>
    <w:r>
      <w:t>DOC</w:t>
    </w:r>
    <w:r w:rsidR="00BF33BC">
      <w:t>-0</w:t>
    </w:r>
    <w:r>
      <w:t>00807</w:t>
    </w:r>
    <w:r w:rsidR="00BF33BC">
      <w:t xml:space="preserve"> </w:t>
    </w:r>
    <w:r w:rsidR="00BF33BC">
      <w:rPr>
        <w:szCs w:val="24"/>
      </w:rPr>
      <w:t>Rev. A</w:t>
    </w:r>
    <w:bookmarkEnd w:id="13"/>
    <w:r w:rsidR="00BF33BC">
      <w:rPr>
        <w:szCs w:val="24"/>
      </w:rPr>
      <w:t>, November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EDDE" w14:textId="288450DD" w:rsidR="00CB0919" w:rsidRDefault="00BF33BC">
    <w:pPr>
      <w:pStyle w:val="Footer"/>
      <w:tabs>
        <w:tab w:val="clear" w:pos="6480"/>
        <w:tab w:val="left" w:pos="1170"/>
      </w:tabs>
      <w:spacing w:before="0" w:after="0"/>
      <w:rPr>
        <w:sz w:val="24"/>
        <w:szCs w:val="24"/>
      </w:rPr>
    </w:pP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16</w:t>
    </w:r>
    <w:r>
      <w:rPr>
        <w:rStyle w:val="PageNumber"/>
        <w:sz w:val="24"/>
        <w:szCs w:val="24"/>
      </w:rPr>
      <w:fldChar w:fldCharType="end"/>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sidR="007C0EBA">
      <w:rPr>
        <w:rStyle w:val="PageNumber"/>
        <w:sz w:val="24"/>
        <w:szCs w:val="24"/>
      </w:rPr>
      <w:tab/>
    </w:r>
    <w:r w:rsidR="007C0EBA">
      <w:rPr>
        <w:rStyle w:val="PageNumber"/>
        <w:sz w:val="24"/>
        <w:szCs w:val="24"/>
      </w:rPr>
      <w:tab/>
    </w:r>
    <w:r w:rsidR="007C0EBA">
      <w:rPr>
        <w:rStyle w:val="PageNumber"/>
        <w:sz w:val="24"/>
        <w:szCs w:val="24"/>
      </w:rPr>
      <w:tab/>
    </w:r>
    <w:r w:rsidR="007C0EBA">
      <w:rPr>
        <w:rStyle w:val="PageNumber"/>
        <w:sz w:val="24"/>
        <w:szCs w:val="24"/>
      </w:rPr>
      <w:tab/>
    </w:r>
    <w:r>
      <w:rPr>
        <w:rStyle w:val="PageNumber"/>
        <w:sz w:val="24"/>
        <w:szCs w:val="24"/>
      </w:rPr>
      <w:t xml:space="preserve">          RUBY 10 </w:t>
    </w:r>
    <w:proofErr w:type="spellStart"/>
    <w:r>
      <w:rPr>
        <w:rStyle w:val="PageNumber"/>
        <w:sz w:val="24"/>
        <w:szCs w:val="24"/>
      </w:rPr>
      <w:t>Erweiterte</w:t>
    </w:r>
    <w:proofErr w:type="spellEnd"/>
    <w:r>
      <w:rPr>
        <w:rStyle w:val="PageNumber"/>
        <w:sz w:val="24"/>
        <w:szCs w:val="24"/>
      </w:rPr>
      <w:t xml:space="preserve"> </w:t>
    </w:r>
    <w:proofErr w:type="spellStart"/>
    <w:r>
      <w:rPr>
        <w:rStyle w:val="PageNumber"/>
        <w:sz w:val="24"/>
        <w:szCs w:val="24"/>
      </w:rPr>
      <w:t>Funktionen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A703" w14:textId="6D0B21AC" w:rsidR="00CB0919" w:rsidRDefault="00BF33BC">
    <w:pPr>
      <w:pStyle w:val="Footer"/>
      <w:tabs>
        <w:tab w:val="clear" w:pos="6480"/>
      </w:tabs>
      <w:spacing w:before="0" w:after="0"/>
      <w:rPr>
        <w:sz w:val="24"/>
        <w:szCs w:val="24"/>
      </w:rPr>
    </w:pPr>
    <w:r>
      <w:rPr>
        <w:rStyle w:val="PageNumber"/>
        <w:sz w:val="24"/>
        <w:szCs w:val="24"/>
      </w:rPr>
      <w:t xml:space="preserve">RUBY 10 </w:t>
    </w:r>
    <w:proofErr w:type="spellStart"/>
    <w:r>
      <w:rPr>
        <w:rStyle w:val="PageNumber"/>
        <w:sz w:val="24"/>
        <w:szCs w:val="24"/>
      </w:rPr>
      <w:t>Erweiterte</w:t>
    </w:r>
    <w:proofErr w:type="spellEnd"/>
    <w:r>
      <w:rPr>
        <w:rStyle w:val="PageNumber"/>
        <w:sz w:val="24"/>
        <w:szCs w:val="24"/>
      </w:rPr>
      <w:t xml:space="preserve"> Funktionen</w:t>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Pr>
        <w:rStyle w:val="PageNumber"/>
        <w:sz w:val="24"/>
        <w:szCs w:val="24"/>
      </w:rPr>
      <w:tab/>
    </w:r>
    <w:r w:rsidR="007C0EBA">
      <w:rPr>
        <w:rStyle w:val="PageNumber"/>
        <w:sz w:val="24"/>
        <w:szCs w:val="24"/>
      </w:rPr>
      <w:tab/>
    </w:r>
    <w:r w:rsidR="007C0EBA">
      <w:rPr>
        <w:rStyle w:val="PageNumber"/>
        <w:sz w:val="24"/>
        <w:szCs w:val="24"/>
      </w:rPr>
      <w:tab/>
    </w:r>
    <w:r w:rsidR="007C0EBA">
      <w:rPr>
        <w:rStyle w:val="PageNumber"/>
        <w:sz w:val="24"/>
        <w:szCs w:val="24"/>
      </w:rPr>
      <w:tab/>
    </w:r>
    <w:r w:rsidR="007C0EBA">
      <w:rPr>
        <w:rStyle w:val="PageNumber"/>
        <w:sz w:val="24"/>
        <w:szCs w:val="24"/>
      </w:rPr>
      <w:tab/>
    </w:r>
    <w:r>
      <w:rPr>
        <w:rStyle w:val="PageNumber"/>
        <w:sz w:val="24"/>
        <w:szCs w:val="24"/>
      </w:rPr>
      <w:t xml:space="preserve">      </w:t>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sz w:val="24"/>
        <w:szCs w:val="24"/>
      </w:rPr>
      <w:t>15</w:t>
    </w:r>
    <w:r>
      <w:rPr>
        <w:rStyle w:val="PageNumb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026B" w14:textId="77777777" w:rsidR="00F1416F" w:rsidRDefault="00F1416F">
      <w:r>
        <w:separator/>
      </w:r>
    </w:p>
    <w:p w14:paraId="79BF6DA7" w14:textId="77777777" w:rsidR="00F1416F" w:rsidRDefault="00F1416F"/>
  </w:footnote>
  <w:footnote w:type="continuationSeparator" w:id="0">
    <w:p w14:paraId="59073296" w14:textId="77777777" w:rsidR="00F1416F" w:rsidRDefault="00F1416F">
      <w:r>
        <w:continuationSeparator/>
      </w:r>
    </w:p>
    <w:p w14:paraId="042C7B90" w14:textId="77777777" w:rsidR="00F1416F" w:rsidRDefault="00F141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BF16" w14:textId="77777777" w:rsidR="00CB0919" w:rsidRDefault="00CB0919">
    <w:pPr>
      <w:pStyle w:val="Header"/>
      <w:spacing w:before="0"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03AB" w14:textId="7F81CFAB" w:rsidR="00CB0919" w:rsidRDefault="00CB091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DA3" w14:textId="77777777" w:rsidR="00CB0919" w:rsidRDefault="00CB0919">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72858EC"/>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452F826"/>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FADEAA1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072DFA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BC22E1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F18449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E3A7974"/>
    <w:lvl w:ilvl="0">
      <w:start w:val="1"/>
      <w:numFmt w:val="bullet"/>
      <w:pStyle w:val="ListBulletFCC"/>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D4C15AC"/>
    <w:lvl w:ilvl="0">
      <w:start w:val="1"/>
      <w:numFmt w:val="decimal"/>
      <w:pStyle w:val="ListNumber"/>
      <w:lvlText w:val="%1."/>
      <w:lvlJc w:val="left"/>
      <w:rPr>
        <w:rFonts w:ascii="Arial" w:hAnsi="Arial" w:hint="default"/>
        <w:b w:val="0"/>
        <w:i w:val="0"/>
        <w:caps w:val="0"/>
        <w:strike w:val="0"/>
        <w:dstrike w:val="0"/>
        <w:vanish w:val="0"/>
        <w:color w:val="000000"/>
        <w:kern w:val="24"/>
        <w:sz w:val="28"/>
        <w:szCs w:val="32"/>
        <w:vertAlign w:val="baseline"/>
      </w:rPr>
    </w:lvl>
  </w:abstractNum>
  <w:abstractNum w:abstractNumId="8" w15:restartNumberingAfterBreak="0">
    <w:nsid w:val="050B37EB"/>
    <w:multiLevelType w:val="hybridMultilevel"/>
    <w:tmpl w:val="FF949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A6DF4"/>
    <w:multiLevelType w:val="hybridMultilevel"/>
    <w:tmpl w:val="1764B8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B0A3DD1"/>
    <w:multiLevelType w:val="hybridMultilevel"/>
    <w:tmpl w:val="B982394C"/>
    <w:lvl w:ilvl="0" w:tplc="C92658F8">
      <w:start w:val="1"/>
      <w:numFmt w:val="bullet"/>
      <w:pStyle w:val="ListBulletFCC2"/>
      <w:lvlText w:val=""/>
      <w:lvlJc w:val="left"/>
      <w:pPr>
        <w:ind w:left="144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CEF70EB"/>
    <w:multiLevelType w:val="hybridMultilevel"/>
    <w:tmpl w:val="B27025AC"/>
    <w:lvl w:ilvl="0" w:tplc="0582BF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A43F78"/>
    <w:multiLevelType w:val="multilevel"/>
    <w:tmpl w:val="1B644082"/>
    <w:styleLink w:val="StyleNumbered"/>
    <w:lvl w:ilvl="0">
      <w:start w:val="1"/>
      <w:numFmt w:val="lowerLetter"/>
      <w:lvlText w:val="%1."/>
      <w:lvlJc w:val="left"/>
      <w:pPr>
        <w:tabs>
          <w:tab w:val="num" w:pos="720"/>
        </w:tabs>
        <w:ind w:left="720" w:hanging="360"/>
      </w:pPr>
      <w:rPr>
        <w:rFonts w:ascii="Arial" w:eastAsia="Times New Roman" w:hAnsi="Arial" w:cs="Times New Roman"/>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4610857"/>
    <w:multiLevelType w:val="multilevel"/>
    <w:tmpl w:val="CB46C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4A3BE0"/>
    <w:multiLevelType w:val="multilevel"/>
    <w:tmpl w:val="1B644082"/>
    <w:numStyleLink w:val="StyleNumbered"/>
  </w:abstractNum>
  <w:abstractNum w:abstractNumId="15" w15:restartNumberingAfterBreak="0">
    <w:nsid w:val="248C4FF7"/>
    <w:multiLevelType w:val="multilevel"/>
    <w:tmpl w:val="B0703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04136F1"/>
    <w:multiLevelType w:val="hybridMultilevel"/>
    <w:tmpl w:val="D5441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8B64DF"/>
    <w:multiLevelType w:val="multilevel"/>
    <w:tmpl w:val="3EC80E10"/>
    <w:lvl w:ilvl="0">
      <w:start w:val="1"/>
      <w:numFmt w:val="decimal"/>
      <w:lvlText w:val="%1."/>
      <w:lvlJc w:val="left"/>
      <w:pPr>
        <w:tabs>
          <w:tab w:val="num" w:pos="360"/>
        </w:tabs>
        <w:ind w:left="360" w:hanging="360"/>
      </w:pPr>
      <w:rPr>
        <w:sz w:val="24"/>
      </w:rPr>
    </w:lvl>
    <w:lvl w:ilvl="1">
      <w:start w:val="1"/>
      <w:numFmt w:val="decimal"/>
      <w:lvlText w:val="%1.%2."/>
      <w:lvlJc w:val="left"/>
      <w:pPr>
        <w:tabs>
          <w:tab w:val="num" w:pos="504"/>
        </w:tabs>
        <w:ind w:left="504" w:hanging="504"/>
      </w:pPr>
    </w:lvl>
    <w:lvl w:ilvl="2">
      <w:start w:val="1"/>
      <w:numFmt w:val="decimal"/>
      <w:lvlText w:val="%1.%2.%3."/>
      <w:lvlJc w:val="left"/>
      <w:pPr>
        <w:tabs>
          <w:tab w:val="num" w:pos="648"/>
        </w:tabs>
        <w:ind w:left="648" w:hanging="648"/>
      </w:pPr>
    </w:lvl>
    <w:lvl w:ilvl="3">
      <w:start w:val="1"/>
      <w:numFmt w:val="decimal"/>
      <w:lvlText w:val="%1.%2.%3.%4."/>
      <w:lvlJc w:val="left"/>
      <w:pPr>
        <w:tabs>
          <w:tab w:val="num" w:pos="792"/>
        </w:tabs>
        <w:ind w:left="792" w:hanging="792"/>
      </w:pPr>
    </w:lvl>
    <w:lvl w:ilvl="4">
      <w:start w:val="1"/>
      <w:numFmt w:val="decimal"/>
      <w:lvlText w:val="%1.%2.%3.%4.%5."/>
      <w:lvlJc w:val="left"/>
      <w:pPr>
        <w:tabs>
          <w:tab w:val="num" w:pos="936"/>
        </w:tabs>
        <w:ind w:left="936" w:hanging="936"/>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224"/>
        </w:tabs>
        <w:ind w:left="1224" w:hanging="1224"/>
      </w:pPr>
    </w:lvl>
    <w:lvl w:ilvl="7">
      <w:start w:val="1"/>
      <w:numFmt w:val="decimal"/>
      <w:lvlText w:val="%1.%2.%3.%4.%5.%6.%7.%8."/>
      <w:lvlJc w:val="left"/>
      <w:pPr>
        <w:tabs>
          <w:tab w:val="num" w:pos="1368"/>
        </w:tabs>
        <w:ind w:left="1368" w:hanging="1368"/>
      </w:pPr>
    </w:lvl>
    <w:lvl w:ilvl="8">
      <w:start w:val="1"/>
      <w:numFmt w:val="decimal"/>
      <w:lvlText w:val="%1.%2.%3.%4.%5.%6.%7.%8.%9."/>
      <w:lvlJc w:val="left"/>
      <w:pPr>
        <w:tabs>
          <w:tab w:val="num" w:pos="1512"/>
        </w:tabs>
        <w:ind w:left="1512" w:hanging="1512"/>
      </w:pPr>
    </w:lvl>
  </w:abstractNum>
  <w:abstractNum w:abstractNumId="18" w15:restartNumberingAfterBreak="0">
    <w:nsid w:val="5227580F"/>
    <w:multiLevelType w:val="hybridMultilevel"/>
    <w:tmpl w:val="5D8E93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28A2C72"/>
    <w:multiLevelType w:val="hybridMultilevel"/>
    <w:tmpl w:val="734C8F48"/>
    <w:lvl w:ilvl="0" w:tplc="A06250CE">
      <w:start w:val="1"/>
      <w:numFmt w:val="bullet"/>
      <w:pStyle w:val="ListBullet2"/>
      <w:lvlText w:val=""/>
      <w:lvlJc w:val="left"/>
      <w:pPr>
        <w:ind w:left="1440" w:hanging="360"/>
      </w:pPr>
      <w:rPr>
        <w:rFonts w:ascii="Wingdings" w:hAnsi="Wingding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575B39"/>
    <w:multiLevelType w:val="hybridMultilevel"/>
    <w:tmpl w:val="4024F078"/>
    <w:lvl w:ilvl="0" w:tplc="AD1483B6">
      <w:start w:val="1"/>
      <w:numFmt w:val="bullet"/>
      <w:pStyle w:val="ListBullet"/>
      <w:lvlText w:val=""/>
      <w:lvlJc w:val="left"/>
      <w:pPr>
        <w:ind w:left="720" w:hanging="360"/>
      </w:pPr>
      <w:rPr>
        <w:rFonts w:ascii="Wingdings" w:hAnsi="Wingdings" w:hint="default"/>
        <w:kern w:val="16"/>
        <w:position w:val="0"/>
        <w:sz w:val="28"/>
        <w:szCs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047887"/>
    <w:multiLevelType w:val="hybridMultilevel"/>
    <w:tmpl w:val="60D8B8F0"/>
    <w:lvl w:ilvl="0" w:tplc="ACB633F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10091271">
    <w:abstractNumId w:val="20"/>
  </w:num>
  <w:num w:numId="2" w16cid:durableId="1714771305">
    <w:abstractNumId w:val="6"/>
  </w:num>
  <w:num w:numId="3" w16cid:durableId="1029188170">
    <w:abstractNumId w:val="10"/>
  </w:num>
  <w:num w:numId="4" w16cid:durableId="1018507930">
    <w:abstractNumId w:val="7"/>
  </w:num>
  <w:num w:numId="5" w16cid:durableId="569464559">
    <w:abstractNumId w:val="7"/>
    <w:lvlOverride w:ilvl="0">
      <w:startOverride w:val="1"/>
    </w:lvlOverride>
  </w:num>
  <w:num w:numId="6" w16cid:durableId="1747606270">
    <w:abstractNumId w:val="7"/>
    <w:lvlOverride w:ilvl="0">
      <w:startOverride w:val="1"/>
    </w:lvlOverride>
  </w:num>
  <w:num w:numId="7" w16cid:durableId="794297005">
    <w:abstractNumId w:val="19"/>
  </w:num>
  <w:num w:numId="8" w16cid:durableId="1123622316">
    <w:abstractNumId w:val="7"/>
    <w:lvlOverride w:ilvl="0">
      <w:startOverride w:val="1"/>
    </w:lvlOverride>
  </w:num>
  <w:num w:numId="9" w16cid:durableId="1689717544">
    <w:abstractNumId w:val="21"/>
  </w:num>
  <w:num w:numId="10" w16cid:durableId="842162451">
    <w:abstractNumId w:val="2"/>
  </w:num>
  <w:num w:numId="11" w16cid:durableId="927033000">
    <w:abstractNumId w:val="1"/>
  </w:num>
  <w:num w:numId="12" w16cid:durableId="1371955007">
    <w:abstractNumId w:val="8"/>
  </w:num>
  <w:num w:numId="13" w16cid:durableId="1209565054">
    <w:abstractNumId w:val="9"/>
  </w:num>
  <w:num w:numId="14" w16cid:durableId="1113523660">
    <w:abstractNumId w:val="7"/>
    <w:lvlOverride w:ilvl="0">
      <w:startOverride w:val="1"/>
    </w:lvlOverride>
  </w:num>
  <w:num w:numId="15" w16cid:durableId="166098187">
    <w:abstractNumId w:val="7"/>
    <w:lvlOverride w:ilvl="0">
      <w:startOverride w:val="1"/>
    </w:lvlOverride>
  </w:num>
  <w:num w:numId="16" w16cid:durableId="1874227346">
    <w:abstractNumId w:val="16"/>
  </w:num>
  <w:num w:numId="17" w16cid:durableId="1466238146">
    <w:abstractNumId w:val="7"/>
    <w:lvlOverride w:ilvl="0">
      <w:startOverride w:val="1"/>
    </w:lvlOverride>
  </w:num>
  <w:num w:numId="18" w16cid:durableId="1122841427">
    <w:abstractNumId w:val="12"/>
  </w:num>
  <w:num w:numId="19" w16cid:durableId="1986081305">
    <w:abstractNumId w:val="7"/>
    <w:lvlOverride w:ilvl="0">
      <w:startOverride w:val="1"/>
    </w:lvlOverride>
  </w:num>
  <w:num w:numId="20" w16cid:durableId="788469193">
    <w:abstractNumId w:val="7"/>
    <w:lvlOverride w:ilvl="0">
      <w:startOverride w:val="1"/>
    </w:lvlOverride>
  </w:num>
  <w:num w:numId="21" w16cid:durableId="1060443306">
    <w:abstractNumId w:val="7"/>
    <w:lvlOverride w:ilvl="0">
      <w:startOverride w:val="1"/>
    </w:lvlOverride>
  </w:num>
  <w:num w:numId="22" w16cid:durableId="958296266">
    <w:abstractNumId w:val="7"/>
    <w:lvlOverride w:ilvl="0">
      <w:startOverride w:val="1"/>
    </w:lvlOverride>
  </w:num>
  <w:num w:numId="23" w16cid:durableId="241641347">
    <w:abstractNumId w:val="7"/>
    <w:lvlOverride w:ilvl="0">
      <w:startOverride w:val="1"/>
    </w:lvlOverride>
  </w:num>
  <w:num w:numId="24" w16cid:durableId="1360427078">
    <w:abstractNumId w:val="13"/>
  </w:num>
  <w:num w:numId="25" w16cid:durableId="1123188006">
    <w:abstractNumId w:val="15"/>
  </w:num>
  <w:num w:numId="26" w16cid:durableId="15134554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2074560">
    <w:abstractNumId w:val="7"/>
    <w:lvlOverride w:ilvl="0">
      <w:startOverride w:val="1"/>
    </w:lvlOverride>
  </w:num>
  <w:num w:numId="28" w16cid:durableId="1429152879">
    <w:abstractNumId w:val="14"/>
  </w:num>
  <w:num w:numId="29" w16cid:durableId="958414943">
    <w:abstractNumId w:val="11"/>
  </w:num>
  <w:num w:numId="30" w16cid:durableId="457187836">
    <w:abstractNumId w:val="7"/>
    <w:lvlOverride w:ilvl="0">
      <w:startOverride w:val="1"/>
    </w:lvlOverride>
  </w:num>
  <w:num w:numId="31" w16cid:durableId="14541304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4950180">
    <w:abstractNumId w:val="18"/>
  </w:num>
  <w:num w:numId="33" w16cid:durableId="361974655">
    <w:abstractNumId w:val="7"/>
    <w:lvlOverride w:ilvl="0">
      <w:startOverride w:val="1"/>
    </w:lvlOverride>
  </w:num>
  <w:num w:numId="34" w16cid:durableId="1011182384">
    <w:abstractNumId w:val="7"/>
    <w:lvlOverride w:ilvl="0">
      <w:startOverride w:val="1"/>
    </w:lvlOverride>
  </w:num>
  <w:num w:numId="35" w16cid:durableId="1455100932">
    <w:abstractNumId w:val="5"/>
  </w:num>
  <w:num w:numId="36" w16cid:durableId="1020664928">
    <w:abstractNumId w:val="4"/>
  </w:num>
  <w:num w:numId="37" w16cid:durableId="1854876331">
    <w:abstractNumId w:val="3"/>
  </w:num>
  <w:num w:numId="38" w16cid:durableId="1385711503">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nl-NL"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425"/>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0F6"/>
    <w:rsid w:val="00000504"/>
    <w:rsid w:val="00000676"/>
    <w:rsid w:val="00000963"/>
    <w:rsid w:val="00000CFA"/>
    <w:rsid w:val="0000143D"/>
    <w:rsid w:val="0000158F"/>
    <w:rsid w:val="0000162A"/>
    <w:rsid w:val="00002313"/>
    <w:rsid w:val="000026C3"/>
    <w:rsid w:val="0000296C"/>
    <w:rsid w:val="00002EFE"/>
    <w:rsid w:val="00003154"/>
    <w:rsid w:val="0000387B"/>
    <w:rsid w:val="00004767"/>
    <w:rsid w:val="000047DB"/>
    <w:rsid w:val="00004A4C"/>
    <w:rsid w:val="00004B2D"/>
    <w:rsid w:val="000052B7"/>
    <w:rsid w:val="000053E1"/>
    <w:rsid w:val="00005D51"/>
    <w:rsid w:val="00005E4A"/>
    <w:rsid w:val="00005F85"/>
    <w:rsid w:val="000062EB"/>
    <w:rsid w:val="00006825"/>
    <w:rsid w:val="0000694D"/>
    <w:rsid w:val="000072E1"/>
    <w:rsid w:val="0000733F"/>
    <w:rsid w:val="00007EE1"/>
    <w:rsid w:val="00010876"/>
    <w:rsid w:val="00010960"/>
    <w:rsid w:val="00010C5F"/>
    <w:rsid w:val="000111B5"/>
    <w:rsid w:val="00011596"/>
    <w:rsid w:val="0001168D"/>
    <w:rsid w:val="00011EBA"/>
    <w:rsid w:val="00011F8D"/>
    <w:rsid w:val="00012771"/>
    <w:rsid w:val="00012A29"/>
    <w:rsid w:val="00013D28"/>
    <w:rsid w:val="00013E11"/>
    <w:rsid w:val="00013E45"/>
    <w:rsid w:val="000145D1"/>
    <w:rsid w:val="000147B6"/>
    <w:rsid w:val="000150D1"/>
    <w:rsid w:val="00015600"/>
    <w:rsid w:val="00015DD5"/>
    <w:rsid w:val="00015F1B"/>
    <w:rsid w:val="00016285"/>
    <w:rsid w:val="000165A8"/>
    <w:rsid w:val="00016700"/>
    <w:rsid w:val="00016751"/>
    <w:rsid w:val="000169CC"/>
    <w:rsid w:val="0001789E"/>
    <w:rsid w:val="000207D5"/>
    <w:rsid w:val="000209BF"/>
    <w:rsid w:val="00020EDF"/>
    <w:rsid w:val="0002147A"/>
    <w:rsid w:val="00021828"/>
    <w:rsid w:val="00021A44"/>
    <w:rsid w:val="00021C62"/>
    <w:rsid w:val="000220F5"/>
    <w:rsid w:val="0002211D"/>
    <w:rsid w:val="0002221E"/>
    <w:rsid w:val="00022660"/>
    <w:rsid w:val="00022AD3"/>
    <w:rsid w:val="00022BDA"/>
    <w:rsid w:val="00022C21"/>
    <w:rsid w:val="00022C97"/>
    <w:rsid w:val="00023396"/>
    <w:rsid w:val="00023702"/>
    <w:rsid w:val="000238DC"/>
    <w:rsid w:val="00023C5B"/>
    <w:rsid w:val="00023EF0"/>
    <w:rsid w:val="00023F91"/>
    <w:rsid w:val="00025790"/>
    <w:rsid w:val="00025903"/>
    <w:rsid w:val="00025DB8"/>
    <w:rsid w:val="00025F86"/>
    <w:rsid w:val="00026889"/>
    <w:rsid w:val="000268BD"/>
    <w:rsid w:val="0002694D"/>
    <w:rsid w:val="00026B27"/>
    <w:rsid w:val="00026F0D"/>
    <w:rsid w:val="000272F3"/>
    <w:rsid w:val="0002785D"/>
    <w:rsid w:val="00027C1C"/>
    <w:rsid w:val="00027EF5"/>
    <w:rsid w:val="00031008"/>
    <w:rsid w:val="0003114B"/>
    <w:rsid w:val="000313F0"/>
    <w:rsid w:val="00031477"/>
    <w:rsid w:val="0003168F"/>
    <w:rsid w:val="00031750"/>
    <w:rsid w:val="00031775"/>
    <w:rsid w:val="00031873"/>
    <w:rsid w:val="00031C79"/>
    <w:rsid w:val="00031CD3"/>
    <w:rsid w:val="000323B7"/>
    <w:rsid w:val="000324F2"/>
    <w:rsid w:val="0003250F"/>
    <w:rsid w:val="00032674"/>
    <w:rsid w:val="000327E5"/>
    <w:rsid w:val="00032B38"/>
    <w:rsid w:val="00032C18"/>
    <w:rsid w:val="000332BD"/>
    <w:rsid w:val="0003386F"/>
    <w:rsid w:val="000339B7"/>
    <w:rsid w:val="00033A9F"/>
    <w:rsid w:val="0003456A"/>
    <w:rsid w:val="00034636"/>
    <w:rsid w:val="00034696"/>
    <w:rsid w:val="000347E0"/>
    <w:rsid w:val="00034CE1"/>
    <w:rsid w:val="00034D46"/>
    <w:rsid w:val="00034D5C"/>
    <w:rsid w:val="00034FC2"/>
    <w:rsid w:val="00035627"/>
    <w:rsid w:val="00035631"/>
    <w:rsid w:val="0003642B"/>
    <w:rsid w:val="00036604"/>
    <w:rsid w:val="0003677E"/>
    <w:rsid w:val="00036B1C"/>
    <w:rsid w:val="00036B56"/>
    <w:rsid w:val="00036D72"/>
    <w:rsid w:val="00036E0A"/>
    <w:rsid w:val="000370CA"/>
    <w:rsid w:val="00037C1C"/>
    <w:rsid w:val="00037CD1"/>
    <w:rsid w:val="00037E0C"/>
    <w:rsid w:val="0004044F"/>
    <w:rsid w:val="00040B77"/>
    <w:rsid w:val="00040F07"/>
    <w:rsid w:val="0004156B"/>
    <w:rsid w:val="00041656"/>
    <w:rsid w:val="00041CD7"/>
    <w:rsid w:val="00041D84"/>
    <w:rsid w:val="00041EFE"/>
    <w:rsid w:val="0004248D"/>
    <w:rsid w:val="00042B1F"/>
    <w:rsid w:val="000435BA"/>
    <w:rsid w:val="00044173"/>
    <w:rsid w:val="00044264"/>
    <w:rsid w:val="00044824"/>
    <w:rsid w:val="00044825"/>
    <w:rsid w:val="00044D1F"/>
    <w:rsid w:val="00045021"/>
    <w:rsid w:val="000450A9"/>
    <w:rsid w:val="000455C3"/>
    <w:rsid w:val="0004561C"/>
    <w:rsid w:val="00045B8F"/>
    <w:rsid w:val="00045C8F"/>
    <w:rsid w:val="00046637"/>
    <w:rsid w:val="000469E7"/>
    <w:rsid w:val="00046A4E"/>
    <w:rsid w:val="00046B17"/>
    <w:rsid w:val="00047019"/>
    <w:rsid w:val="00047651"/>
    <w:rsid w:val="000501D8"/>
    <w:rsid w:val="00050972"/>
    <w:rsid w:val="00050D90"/>
    <w:rsid w:val="000511B2"/>
    <w:rsid w:val="00051227"/>
    <w:rsid w:val="000515AA"/>
    <w:rsid w:val="00051C29"/>
    <w:rsid w:val="00051D2F"/>
    <w:rsid w:val="000521F9"/>
    <w:rsid w:val="00052220"/>
    <w:rsid w:val="00052248"/>
    <w:rsid w:val="000526E6"/>
    <w:rsid w:val="000527D4"/>
    <w:rsid w:val="0005284E"/>
    <w:rsid w:val="00052900"/>
    <w:rsid w:val="00052B4D"/>
    <w:rsid w:val="00052D96"/>
    <w:rsid w:val="0005342A"/>
    <w:rsid w:val="0005354D"/>
    <w:rsid w:val="00053C64"/>
    <w:rsid w:val="000548AC"/>
    <w:rsid w:val="00055492"/>
    <w:rsid w:val="0005563B"/>
    <w:rsid w:val="000557B0"/>
    <w:rsid w:val="00055DCD"/>
    <w:rsid w:val="0005615C"/>
    <w:rsid w:val="00056486"/>
    <w:rsid w:val="00056763"/>
    <w:rsid w:val="00056B66"/>
    <w:rsid w:val="00056BA2"/>
    <w:rsid w:val="00056C60"/>
    <w:rsid w:val="00056CBF"/>
    <w:rsid w:val="00056D02"/>
    <w:rsid w:val="00056F61"/>
    <w:rsid w:val="000576B1"/>
    <w:rsid w:val="00057BBB"/>
    <w:rsid w:val="00057D73"/>
    <w:rsid w:val="00060089"/>
    <w:rsid w:val="00060649"/>
    <w:rsid w:val="00060A33"/>
    <w:rsid w:val="00060E3D"/>
    <w:rsid w:val="00060E76"/>
    <w:rsid w:val="00061121"/>
    <w:rsid w:val="000625F4"/>
    <w:rsid w:val="0006280F"/>
    <w:rsid w:val="00062B00"/>
    <w:rsid w:val="00062B5C"/>
    <w:rsid w:val="00062BFE"/>
    <w:rsid w:val="00062C20"/>
    <w:rsid w:val="00062D23"/>
    <w:rsid w:val="000630A0"/>
    <w:rsid w:val="000631D7"/>
    <w:rsid w:val="000633F9"/>
    <w:rsid w:val="0006354E"/>
    <w:rsid w:val="000638FE"/>
    <w:rsid w:val="00063A03"/>
    <w:rsid w:val="000647D6"/>
    <w:rsid w:val="00064FAB"/>
    <w:rsid w:val="000651F5"/>
    <w:rsid w:val="00065259"/>
    <w:rsid w:val="000655F7"/>
    <w:rsid w:val="00065751"/>
    <w:rsid w:val="00065812"/>
    <w:rsid w:val="00065BAF"/>
    <w:rsid w:val="00065D4F"/>
    <w:rsid w:val="0006633F"/>
    <w:rsid w:val="00066581"/>
    <w:rsid w:val="00066CDF"/>
    <w:rsid w:val="00066E57"/>
    <w:rsid w:val="00066FE4"/>
    <w:rsid w:val="00067417"/>
    <w:rsid w:val="00067512"/>
    <w:rsid w:val="0006753B"/>
    <w:rsid w:val="00067A2C"/>
    <w:rsid w:val="00067C91"/>
    <w:rsid w:val="00070553"/>
    <w:rsid w:val="000709D1"/>
    <w:rsid w:val="00070B45"/>
    <w:rsid w:val="00071116"/>
    <w:rsid w:val="00071209"/>
    <w:rsid w:val="00071330"/>
    <w:rsid w:val="00071AC2"/>
    <w:rsid w:val="00071C99"/>
    <w:rsid w:val="00072180"/>
    <w:rsid w:val="00072805"/>
    <w:rsid w:val="00072A90"/>
    <w:rsid w:val="00072BE6"/>
    <w:rsid w:val="00073045"/>
    <w:rsid w:val="0007304A"/>
    <w:rsid w:val="00073101"/>
    <w:rsid w:val="000734CE"/>
    <w:rsid w:val="000736E2"/>
    <w:rsid w:val="000737B5"/>
    <w:rsid w:val="0007389F"/>
    <w:rsid w:val="00073B71"/>
    <w:rsid w:val="00073D2F"/>
    <w:rsid w:val="00074341"/>
    <w:rsid w:val="00074666"/>
    <w:rsid w:val="000749ED"/>
    <w:rsid w:val="00074B26"/>
    <w:rsid w:val="00074C4B"/>
    <w:rsid w:val="00074FDF"/>
    <w:rsid w:val="00075555"/>
    <w:rsid w:val="000760BF"/>
    <w:rsid w:val="000763AA"/>
    <w:rsid w:val="000765DC"/>
    <w:rsid w:val="00076633"/>
    <w:rsid w:val="00076901"/>
    <w:rsid w:val="00076A38"/>
    <w:rsid w:val="00077104"/>
    <w:rsid w:val="0007725F"/>
    <w:rsid w:val="00080401"/>
    <w:rsid w:val="00081854"/>
    <w:rsid w:val="000819A4"/>
    <w:rsid w:val="00081C54"/>
    <w:rsid w:val="00082489"/>
    <w:rsid w:val="000824A5"/>
    <w:rsid w:val="00082CD7"/>
    <w:rsid w:val="00083817"/>
    <w:rsid w:val="000839C6"/>
    <w:rsid w:val="00083D84"/>
    <w:rsid w:val="00083DDE"/>
    <w:rsid w:val="00083EC7"/>
    <w:rsid w:val="0008484D"/>
    <w:rsid w:val="00084BAA"/>
    <w:rsid w:val="00084D01"/>
    <w:rsid w:val="000859CF"/>
    <w:rsid w:val="00085A52"/>
    <w:rsid w:val="00085DDD"/>
    <w:rsid w:val="00086145"/>
    <w:rsid w:val="0008622B"/>
    <w:rsid w:val="000862C9"/>
    <w:rsid w:val="00086442"/>
    <w:rsid w:val="0008650D"/>
    <w:rsid w:val="000868D4"/>
    <w:rsid w:val="00087126"/>
    <w:rsid w:val="000874F4"/>
    <w:rsid w:val="00087559"/>
    <w:rsid w:val="00087959"/>
    <w:rsid w:val="00090322"/>
    <w:rsid w:val="0009065E"/>
    <w:rsid w:val="00090CB1"/>
    <w:rsid w:val="000912F0"/>
    <w:rsid w:val="0009159C"/>
    <w:rsid w:val="00092635"/>
    <w:rsid w:val="000926B6"/>
    <w:rsid w:val="00092786"/>
    <w:rsid w:val="00092BD8"/>
    <w:rsid w:val="00092F7C"/>
    <w:rsid w:val="000930F4"/>
    <w:rsid w:val="00093400"/>
    <w:rsid w:val="000938C0"/>
    <w:rsid w:val="00093B8D"/>
    <w:rsid w:val="000940BC"/>
    <w:rsid w:val="00094263"/>
    <w:rsid w:val="00094A9F"/>
    <w:rsid w:val="00094C68"/>
    <w:rsid w:val="00094CD5"/>
    <w:rsid w:val="0009506E"/>
    <w:rsid w:val="000950D2"/>
    <w:rsid w:val="00095296"/>
    <w:rsid w:val="000953AF"/>
    <w:rsid w:val="00095756"/>
    <w:rsid w:val="00096043"/>
    <w:rsid w:val="000960D3"/>
    <w:rsid w:val="000962DE"/>
    <w:rsid w:val="000963FE"/>
    <w:rsid w:val="000964DA"/>
    <w:rsid w:val="00096565"/>
    <w:rsid w:val="0009680B"/>
    <w:rsid w:val="0009681F"/>
    <w:rsid w:val="00096BF8"/>
    <w:rsid w:val="000971A2"/>
    <w:rsid w:val="00097275"/>
    <w:rsid w:val="000972C5"/>
    <w:rsid w:val="000978D0"/>
    <w:rsid w:val="00097A79"/>
    <w:rsid w:val="000A0202"/>
    <w:rsid w:val="000A021D"/>
    <w:rsid w:val="000A0578"/>
    <w:rsid w:val="000A0A8F"/>
    <w:rsid w:val="000A1856"/>
    <w:rsid w:val="000A1AEB"/>
    <w:rsid w:val="000A1FA9"/>
    <w:rsid w:val="000A212F"/>
    <w:rsid w:val="000A25D2"/>
    <w:rsid w:val="000A2AB3"/>
    <w:rsid w:val="000A34E4"/>
    <w:rsid w:val="000A3846"/>
    <w:rsid w:val="000A385B"/>
    <w:rsid w:val="000A3917"/>
    <w:rsid w:val="000A45DE"/>
    <w:rsid w:val="000A4FD4"/>
    <w:rsid w:val="000A5243"/>
    <w:rsid w:val="000A549A"/>
    <w:rsid w:val="000A59FF"/>
    <w:rsid w:val="000A62B1"/>
    <w:rsid w:val="000A65D6"/>
    <w:rsid w:val="000A6CB1"/>
    <w:rsid w:val="000A7186"/>
    <w:rsid w:val="000A752F"/>
    <w:rsid w:val="000A7883"/>
    <w:rsid w:val="000A78B1"/>
    <w:rsid w:val="000A7C52"/>
    <w:rsid w:val="000B02D0"/>
    <w:rsid w:val="000B0540"/>
    <w:rsid w:val="000B09CC"/>
    <w:rsid w:val="000B0C42"/>
    <w:rsid w:val="000B0E98"/>
    <w:rsid w:val="000B0F42"/>
    <w:rsid w:val="000B1033"/>
    <w:rsid w:val="000B15AC"/>
    <w:rsid w:val="000B1A3C"/>
    <w:rsid w:val="000B1BC1"/>
    <w:rsid w:val="000B1E10"/>
    <w:rsid w:val="000B1FC9"/>
    <w:rsid w:val="000B1FDB"/>
    <w:rsid w:val="000B2BBF"/>
    <w:rsid w:val="000B2C37"/>
    <w:rsid w:val="000B2C92"/>
    <w:rsid w:val="000B2E77"/>
    <w:rsid w:val="000B340E"/>
    <w:rsid w:val="000B3562"/>
    <w:rsid w:val="000B38A3"/>
    <w:rsid w:val="000B399A"/>
    <w:rsid w:val="000B3EA7"/>
    <w:rsid w:val="000B3FEC"/>
    <w:rsid w:val="000B4AFA"/>
    <w:rsid w:val="000B51E0"/>
    <w:rsid w:val="000B5402"/>
    <w:rsid w:val="000B56CD"/>
    <w:rsid w:val="000B5923"/>
    <w:rsid w:val="000B5ED8"/>
    <w:rsid w:val="000B5FD2"/>
    <w:rsid w:val="000B6472"/>
    <w:rsid w:val="000B6850"/>
    <w:rsid w:val="000B70C8"/>
    <w:rsid w:val="000B786C"/>
    <w:rsid w:val="000B7996"/>
    <w:rsid w:val="000C00C8"/>
    <w:rsid w:val="000C0C17"/>
    <w:rsid w:val="000C0FC0"/>
    <w:rsid w:val="000C17F1"/>
    <w:rsid w:val="000C1F01"/>
    <w:rsid w:val="000C1FAD"/>
    <w:rsid w:val="000C24FB"/>
    <w:rsid w:val="000C26A1"/>
    <w:rsid w:val="000C2761"/>
    <w:rsid w:val="000C2C49"/>
    <w:rsid w:val="000C2DFB"/>
    <w:rsid w:val="000C2E85"/>
    <w:rsid w:val="000C2F2D"/>
    <w:rsid w:val="000C307A"/>
    <w:rsid w:val="000C331B"/>
    <w:rsid w:val="000C3332"/>
    <w:rsid w:val="000C334C"/>
    <w:rsid w:val="000C336F"/>
    <w:rsid w:val="000C3635"/>
    <w:rsid w:val="000C3832"/>
    <w:rsid w:val="000C3893"/>
    <w:rsid w:val="000C39C5"/>
    <w:rsid w:val="000C3C64"/>
    <w:rsid w:val="000C3F90"/>
    <w:rsid w:val="000C3FE8"/>
    <w:rsid w:val="000C4408"/>
    <w:rsid w:val="000C4B14"/>
    <w:rsid w:val="000C4FB0"/>
    <w:rsid w:val="000C563F"/>
    <w:rsid w:val="000C5A13"/>
    <w:rsid w:val="000C630C"/>
    <w:rsid w:val="000C66E5"/>
    <w:rsid w:val="000C69AF"/>
    <w:rsid w:val="000C6BA9"/>
    <w:rsid w:val="000C6E82"/>
    <w:rsid w:val="000C7281"/>
    <w:rsid w:val="000C738B"/>
    <w:rsid w:val="000C797C"/>
    <w:rsid w:val="000C7B7D"/>
    <w:rsid w:val="000D0111"/>
    <w:rsid w:val="000D0FE0"/>
    <w:rsid w:val="000D12E8"/>
    <w:rsid w:val="000D1630"/>
    <w:rsid w:val="000D1C85"/>
    <w:rsid w:val="000D232F"/>
    <w:rsid w:val="000D2467"/>
    <w:rsid w:val="000D2CFA"/>
    <w:rsid w:val="000D3241"/>
    <w:rsid w:val="000D34DA"/>
    <w:rsid w:val="000D3526"/>
    <w:rsid w:val="000D364B"/>
    <w:rsid w:val="000D39B4"/>
    <w:rsid w:val="000D3C60"/>
    <w:rsid w:val="000D4299"/>
    <w:rsid w:val="000D44DC"/>
    <w:rsid w:val="000D4DE1"/>
    <w:rsid w:val="000D4EE0"/>
    <w:rsid w:val="000D5329"/>
    <w:rsid w:val="000D552A"/>
    <w:rsid w:val="000D6563"/>
    <w:rsid w:val="000D672C"/>
    <w:rsid w:val="000D6E6D"/>
    <w:rsid w:val="000D7A08"/>
    <w:rsid w:val="000D7B3E"/>
    <w:rsid w:val="000D7BEE"/>
    <w:rsid w:val="000E0264"/>
    <w:rsid w:val="000E03D3"/>
    <w:rsid w:val="000E0CCC"/>
    <w:rsid w:val="000E0E75"/>
    <w:rsid w:val="000E1537"/>
    <w:rsid w:val="000E1BBD"/>
    <w:rsid w:val="000E20D9"/>
    <w:rsid w:val="000E214F"/>
    <w:rsid w:val="000E22A6"/>
    <w:rsid w:val="000E235B"/>
    <w:rsid w:val="000E28EC"/>
    <w:rsid w:val="000E2AA5"/>
    <w:rsid w:val="000E2BEF"/>
    <w:rsid w:val="000E2C41"/>
    <w:rsid w:val="000E2FE7"/>
    <w:rsid w:val="000E327C"/>
    <w:rsid w:val="000E32A9"/>
    <w:rsid w:val="000E32AC"/>
    <w:rsid w:val="000E359D"/>
    <w:rsid w:val="000E3884"/>
    <w:rsid w:val="000E3CF7"/>
    <w:rsid w:val="000E3FC1"/>
    <w:rsid w:val="000E42EE"/>
    <w:rsid w:val="000E4386"/>
    <w:rsid w:val="000E52EB"/>
    <w:rsid w:val="000E6D70"/>
    <w:rsid w:val="000E6E8A"/>
    <w:rsid w:val="000E71F2"/>
    <w:rsid w:val="000E7337"/>
    <w:rsid w:val="000E7820"/>
    <w:rsid w:val="000E7C98"/>
    <w:rsid w:val="000E7CF4"/>
    <w:rsid w:val="000E7DB4"/>
    <w:rsid w:val="000F0268"/>
    <w:rsid w:val="000F07E5"/>
    <w:rsid w:val="000F0F45"/>
    <w:rsid w:val="000F1385"/>
    <w:rsid w:val="000F290F"/>
    <w:rsid w:val="000F29C3"/>
    <w:rsid w:val="000F2C6C"/>
    <w:rsid w:val="000F2F3D"/>
    <w:rsid w:val="000F3B7B"/>
    <w:rsid w:val="000F3BE1"/>
    <w:rsid w:val="000F4778"/>
    <w:rsid w:val="000F4789"/>
    <w:rsid w:val="000F4A66"/>
    <w:rsid w:val="000F4EEC"/>
    <w:rsid w:val="000F56E4"/>
    <w:rsid w:val="000F59E9"/>
    <w:rsid w:val="000F5B84"/>
    <w:rsid w:val="000F643F"/>
    <w:rsid w:val="000F658D"/>
    <w:rsid w:val="000F6624"/>
    <w:rsid w:val="000F6676"/>
    <w:rsid w:val="000F7023"/>
    <w:rsid w:val="000F705F"/>
    <w:rsid w:val="000F7817"/>
    <w:rsid w:val="000F7AB8"/>
    <w:rsid w:val="000F7D56"/>
    <w:rsid w:val="00100135"/>
    <w:rsid w:val="0010032E"/>
    <w:rsid w:val="00100E66"/>
    <w:rsid w:val="00100FF1"/>
    <w:rsid w:val="00101515"/>
    <w:rsid w:val="001016A1"/>
    <w:rsid w:val="00101876"/>
    <w:rsid w:val="001018B9"/>
    <w:rsid w:val="001023D4"/>
    <w:rsid w:val="00102653"/>
    <w:rsid w:val="00102A04"/>
    <w:rsid w:val="00102DA1"/>
    <w:rsid w:val="00102EE8"/>
    <w:rsid w:val="001032BD"/>
    <w:rsid w:val="00103BEA"/>
    <w:rsid w:val="001047B9"/>
    <w:rsid w:val="00104910"/>
    <w:rsid w:val="0010519A"/>
    <w:rsid w:val="00105598"/>
    <w:rsid w:val="00105D39"/>
    <w:rsid w:val="001063AC"/>
    <w:rsid w:val="001063F0"/>
    <w:rsid w:val="00106F50"/>
    <w:rsid w:val="00107430"/>
    <w:rsid w:val="00107D2F"/>
    <w:rsid w:val="00107FE7"/>
    <w:rsid w:val="001103F7"/>
    <w:rsid w:val="001103FE"/>
    <w:rsid w:val="0011042B"/>
    <w:rsid w:val="001108CC"/>
    <w:rsid w:val="00110C0A"/>
    <w:rsid w:val="00110C6E"/>
    <w:rsid w:val="00110D33"/>
    <w:rsid w:val="00110E2E"/>
    <w:rsid w:val="00111062"/>
    <w:rsid w:val="0011126A"/>
    <w:rsid w:val="00111386"/>
    <w:rsid w:val="0011138E"/>
    <w:rsid w:val="00111820"/>
    <w:rsid w:val="001118F7"/>
    <w:rsid w:val="00111DC4"/>
    <w:rsid w:val="00111F20"/>
    <w:rsid w:val="00111F51"/>
    <w:rsid w:val="001121C0"/>
    <w:rsid w:val="00112438"/>
    <w:rsid w:val="001124AB"/>
    <w:rsid w:val="0011263D"/>
    <w:rsid w:val="00112731"/>
    <w:rsid w:val="00112F9B"/>
    <w:rsid w:val="00113663"/>
    <w:rsid w:val="001138A3"/>
    <w:rsid w:val="00113E81"/>
    <w:rsid w:val="00114232"/>
    <w:rsid w:val="00114627"/>
    <w:rsid w:val="00114AC9"/>
    <w:rsid w:val="00114B69"/>
    <w:rsid w:val="00114E56"/>
    <w:rsid w:val="001154ED"/>
    <w:rsid w:val="001156FD"/>
    <w:rsid w:val="00115752"/>
    <w:rsid w:val="00115C48"/>
    <w:rsid w:val="00115F55"/>
    <w:rsid w:val="0011628A"/>
    <w:rsid w:val="00116339"/>
    <w:rsid w:val="00116458"/>
    <w:rsid w:val="00116726"/>
    <w:rsid w:val="00116877"/>
    <w:rsid w:val="00116994"/>
    <w:rsid w:val="00116A12"/>
    <w:rsid w:val="00116B3D"/>
    <w:rsid w:val="00116D32"/>
    <w:rsid w:val="0011702C"/>
    <w:rsid w:val="0011712C"/>
    <w:rsid w:val="00117360"/>
    <w:rsid w:val="00117760"/>
    <w:rsid w:val="001179A7"/>
    <w:rsid w:val="00117DB9"/>
    <w:rsid w:val="00117EB5"/>
    <w:rsid w:val="001202B3"/>
    <w:rsid w:val="00120A33"/>
    <w:rsid w:val="00120C6E"/>
    <w:rsid w:val="00120F16"/>
    <w:rsid w:val="001211E2"/>
    <w:rsid w:val="00121887"/>
    <w:rsid w:val="00121D01"/>
    <w:rsid w:val="0012221C"/>
    <w:rsid w:val="00122460"/>
    <w:rsid w:val="00122463"/>
    <w:rsid w:val="00122739"/>
    <w:rsid w:val="00122843"/>
    <w:rsid w:val="00122C4F"/>
    <w:rsid w:val="00122C7B"/>
    <w:rsid w:val="00122E9B"/>
    <w:rsid w:val="001232F3"/>
    <w:rsid w:val="00123C5B"/>
    <w:rsid w:val="00124132"/>
    <w:rsid w:val="001241E7"/>
    <w:rsid w:val="001244A3"/>
    <w:rsid w:val="0012457D"/>
    <w:rsid w:val="00124D99"/>
    <w:rsid w:val="001252BA"/>
    <w:rsid w:val="00125649"/>
    <w:rsid w:val="00125B31"/>
    <w:rsid w:val="00125F39"/>
    <w:rsid w:val="00125FB6"/>
    <w:rsid w:val="00126D71"/>
    <w:rsid w:val="00126E66"/>
    <w:rsid w:val="0012704A"/>
    <w:rsid w:val="001270D2"/>
    <w:rsid w:val="0012756F"/>
    <w:rsid w:val="0013019E"/>
    <w:rsid w:val="0013080B"/>
    <w:rsid w:val="00130835"/>
    <w:rsid w:val="0013094D"/>
    <w:rsid w:val="001309D5"/>
    <w:rsid w:val="00130B76"/>
    <w:rsid w:val="00130B8C"/>
    <w:rsid w:val="00130E81"/>
    <w:rsid w:val="0013233D"/>
    <w:rsid w:val="001323E0"/>
    <w:rsid w:val="0013259D"/>
    <w:rsid w:val="00132786"/>
    <w:rsid w:val="00133664"/>
    <w:rsid w:val="001337D9"/>
    <w:rsid w:val="0013398A"/>
    <w:rsid w:val="00133A40"/>
    <w:rsid w:val="001340BF"/>
    <w:rsid w:val="0013431F"/>
    <w:rsid w:val="001343EF"/>
    <w:rsid w:val="00134825"/>
    <w:rsid w:val="00134AB6"/>
    <w:rsid w:val="00134E48"/>
    <w:rsid w:val="00135A93"/>
    <w:rsid w:val="00135CD2"/>
    <w:rsid w:val="00135CF7"/>
    <w:rsid w:val="0013615C"/>
    <w:rsid w:val="001362CB"/>
    <w:rsid w:val="001369E8"/>
    <w:rsid w:val="00136F3C"/>
    <w:rsid w:val="00137491"/>
    <w:rsid w:val="0013758A"/>
    <w:rsid w:val="00140018"/>
    <w:rsid w:val="001406CA"/>
    <w:rsid w:val="00140823"/>
    <w:rsid w:val="00140A37"/>
    <w:rsid w:val="00141158"/>
    <w:rsid w:val="00141190"/>
    <w:rsid w:val="0014165D"/>
    <w:rsid w:val="00141918"/>
    <w:rsid w:val="00141DFA"/>
    <w:rsid w:val="00141F09"/>
    <w:rsid w:val="00141FFB"/>
    <w:rsid w:val="00142233"/>
    <w:rsid w:val="00142FC1"/>
    <w:rsid w:val="00143898"/>
    <w:rsid w:val="001439FA"/>
    <w:rsid w:val="00143DED"/>
    <w:rsid w:val="001448DC"/>
    <w:rsid w:val="00144EAE"/>
    <w:rsid w:val="001453F1"/>
    <w:rsid w:val="00145A49"/>
    <w:rsid w:val="00145DF4"/>
    <w:rsid w:val="00146224"/>
    <w:rsid w:val="00146BD5"/>
    <w:rsid w:val="00146F44"/>
    <w:rsid w:val="00147235"/>
    <w:rsid w:val="00147ADD"/>
    <w:rsid w:val="00147E78"/>
    <w:rsid w:val="00147ED9"/>
    <w:rsid w:val="00147F01"/>
    <w:rsid w:val="00147F6C"/>
    <w:rsid w:val="001501FD"/>
    <w:rsid w:val="00150891"/>
    <w:rsid w:val="00150F1A"/>
    <w:rsid w:val="00150F42"/>
    <w:rsid w:val="0015123B"/>
    <w:rsid w:val="0015124B"/>
    <w:rsid w:val="00151E39"/>
    <w:rsid w:val="00151FB0"/>
    <w:rsid w:val="0015213D"/>
    <w:rsid w:val="00152225"/>
    <w:rsid w:val="00152609"/>
    <w:rsid w:val="001529E6"/>
    <w:rsid w:val="00152B5F"/>
    <w:rsid w:val="0015347B"/>
    <w:rsid w:val="00153754"/>
    <w:rsid w:val="001538B2"/>
    <w:rsid w:val="00153B20"/>
    <w:rsid w:val="00153B8D"/>
    <w:rsid w:val="0015437F"/>
    <w:rsid w:val="0015472B"/>
    <w:rsid w:val="0015489D"/>
    <w:rsid w:val="00154DB0"/>
    <w:rsid w:val="00154E1B"/>
    <w:rsid w:val="00155055"/>
    <w:rsid w:val="00155D77"/>
    <w:rsid w:val="001560E3"/>
    <w:rsid w:val="00156B66"/>
    <w:rsid w:val="00157206"/>
    <w:rsid w:val="00157287"/>
    <w:rsid w:val="0015733E"/>
    <w:rsid w:val="0015740D"/>
    <w:rsid w:val="0015762C"/>
    <w:rsid w:val="00157850"/>
    <w:rsid w:val="00157CE6"/>
    <w:rsid w:val="00157DC3"/>
    <w:rsid w:val="00157EEB"/>
    <w:rsid w:val="00157F18"/>
    <w:rsid w:val="001600C0"/>
    <w:rsid w:val="00160AF5"/>
    <w:rsid w:val="00160E83"/>
    <w:rsid w:val="0016105C"/>
    <w:rsid w:val="00161669"/>
    <w:rsid w:val="001616AB"/>
    <w:rsid w:val="00161DD6"/>
    <w:rsid w:val="00162393"/>
    <w:rsid w:val="0016275C"/>
    <w:rsid w:val="00162A0A"/>
    <w:rsid w:val="00162AD0"/>
    <w:rsid w:val="00162B32"/>
    <w:rsid w:val="001636E7"/>
    <w:rsid w:val="00163746"/>
    <w:rsid w:val="001639F2"/>
    <w:rsid w:val="00163B4C"/>
    <w:rsid w:val="00163E99"/>
    <w:rsid w:val="00164244"/>
    <w:rsid w:val="001648C4"/>
    <w:rsid w:val="00164CA4"/>
    <w:rsid w:val="00164E87"/>
    <w:rsid w:val="001656F1"/>
    <w:rsid w:val="001659D9"/>
    <w:rsid w:val="00165B16"/>
    <w:rsid w:val="00166A91"/>
    <w:rsid w:val="001675F9"/>
    <w:rsid w:val="00167DF0"/>
    <w:rsid w:val="0017034E"/>
    <w:rsid w:val="0017050A"/>
    <w:rsid w:val="001705DB"/>
    <w:rsid w:val="001706C3"/>
    <w:rsid w:val="00170A39"/>
    <w:rsid w:val="00170C80"/>
    <w:rsid w:val="001722C1"/>
    <w:rsid w:val="00172B4A"/>
    <w:rsid w:val="00172F04"/>
    <w:rsid w:val="0017326D"/>
    <w:rsid w:val="001732CD"/>
    <w:rsid w:val="00175010"/>
    <w:rsid w:val="00175245"/>
    <w:rsid w:val="001759F6"/>
    <w:rsid w:val="00175A0E"/>
    <w:rsid w:val="001761E3"/>
    <w:rsid w:val="001761F5"/>
    <w:rsid w:val="00176250"/>
    <w:rsid w:val="0017688A"/>
    <w:rsid w:val="001768C4"/>
    <w:rsid w:val="00176D53"/>
    <w:rsid w:val="00176E33"/>
    <w:rsid w:val="00177544"/>
    <w:rsid w:val="001776F4"/>
    <w:rsid w:val="0017793A"/>
    <w:rsid w:val="00177AD4"/>
    <w:rsid w:val="00180080"/>
    <w:rsid w:val="00180158"/>
    <w:rsid w:val="00180518"/>
    <w:rsid w:val="00180B3B"/>
    <w:rsid w:val="00180EE0"/>
    <w:rsid w:val="00181347"/>
    <w:rsid w:val="00181A6F"/>
    <w:rsid w:val="00181FB4"/>
    <w:rsid w:val="00182069"/>
    <w:rsid w:val="0018214E"/>
    <w:rsid w:val="00182777"/>
    <w:rsid w:val="00182852"/>
    <w:rsid w:val="001830FA"/>
    <w:rsid w:val="00183327"/>
    <w:rsid w:val="001834C3"/>
    <w:rsid w:val="00183660"/>
    <w:rsid w:val="001838D5"/>
    <w:rsid w:val="00183BA6"/>
    <w:rsid w:val="00183CCB"/>
    <w:rsid w:val="00183D2D"/>
    <w:rsid w:val="00183E60"/>
    <w:rsid w:val="00183F0B"/>
    <w:rsid w:val="0018452A"/>
    <w:rsid w:val="00184BFC"/>
    <w:rsid w:val="00184CBC"/>
    <w:rsid w:val="00185F0A"/>
    <w:rsid w:val="0018641A"/>
    <w:rsid w:val="0018648E"/>
    <w:rsid w:val="00186990"/>
    <w:rsid w:val="00186BBC"/>
    <w:rsid w:val="001871EC"/>
    <w:rsid w:val="00187228"/>
    <w:rsid w:val="00187DDD"/>
    <w:rsid w:val="00187E91"/>
    <w:rsid w:val="00190148"/>
    <w:rsid w:val="0019016E"/>
    <w:rsid w:val="0019030C"/>
    <w:rsid w:val="001905AE"/>
    <w:rsid w:val="00191502"/>
    <w:rsid w:val="0019165C"/>
    <w:rsid w:val="00191DDB"/>
    <w:rsid w:val="00192185"/>
    <w:rsid w:val="00193060"/>
    <w:rsid w:val="00193163"/>
    <w:rsid w:val="0019461F"/>
    <w:rsid w:val="00194713"/>
    <w:rsid w:val="00194721"/>
    <w:rsid w:val="00194EDA"/>
    <w:rsid w:val="00195019"/>
    <w:rsid w:val="00195376"/>
    <w:rsid w:val="00195971"/>
    <w:rsid w:val="001959B2"/>
    <w:rsid w:val="00195AB6"/>
    <w:rsid w:val="0019636A"/>
    <w:rsid w:val="001964D5"/>
    <w:rsid w:val="001967C9"/>
    <w:rsid w:val="00196CC2"/>
    <w:rsid w:val="0019700F"/>
    <w:rsid w:val="00197F86"/>
    <w:rsid w:val="001A0420"/>
    <w:rsid w:val="001A0828"/>
    <w:rsid w:val="001A0CCA"/>
    <w:rsid w:val="001A0D0B"/>
    <w:rsid w:val="001A0F6C"/>
    <w:rsid w:val="001A0FCA"/>
    <w:rsid w:val="001A1033"/>
    <w:rsid w:val="001A13AE"/>
    <w:rsid w:val="001A1DB7"/>
    <w:rsid w:val="001A223F"/>
    <w:rsid w:val="001A2A09"/>
    <w:rsid w:val="001A2C0D"/>
    <w:rsid w:val="001A318E"/>
    <w:rsid w:val="001A34F6"/>
    <w:rsid w:val="001A3679"/>
    <w:rsid w:val="001A3B67"/>
    <w:rsid w:val="001A3C0D"/>
    <w:rsid w:val="001A3DCD"/>
    <w:rsid w:val="001A3E36"/>
    <w:rsid w:val="001A4505"/>
    <w:rsid w:val="001A4705"/>
    <w:rsid w:val="001A4D18"/>
    <w:rsid w:val="001A519C"/>
    <w:rsid w:val="001A53C4"/>
    <w:rsid w:val="001A5561"/>
    <w:rsid w:val="001A5755"/>
    <w:rsid w:val="001A5A1B"/>
    <w:rsid w:val="001A6566"/>
    <w:rsid w:val="001A6F70"/>
    <w:rsid w:val="001A7216"/>
    <w:rsid w:val="001A72D6"/>
    <w:rsid w:val="001A7474"/>
    <w:rsid w:val="001A7826"/>
    <w:rsid w:val="001A7B35"/>
    <w:rsid w:val="001A7CA3"/>
    <w:rsid w:val="001B00BA"/>
    <w:rsid w:val="001B0230"/>
    <w:rsid w:val="001B04A7"/>
    <w:rsid w:val="001B08FE"/>
    <w:rsid w:val="001B0B12"/>
    <w:rsid w:val="001B0B75"/>
    <w:rsid w:val="001B19DE"/>
    <w:rsid w:val="001B19F3"/>
    <w:rsid w:val="001B1C0B"/>
    <w:rsid w:val="001B2704"/>
    <w:rsid w:val="001B288B"/>
    <w:rsid w:val="001B2E79"/>
    <w:rsid w:val="001B30A5"/>
    <w:rsid w:val="001B30D3"/>
    <w:rsid w:val="001B36E4"/>
    <w:rsid w:val="001B3861"/>
    <w:rsid w:val="001B460E"/>
    <w:rsid w:val="001B46C1"/>
    <w:rsid w:val="001B5053"/>
    <w:rsid w:val="001B5085"/>
    <w:rsid w:val="001B50B1"/>
    <w:rsid w:val="001B50E0"/>
    <w:rsid w:val="001B5712"/>
    <w:rsid w:val="001B6562"/>
    <w:rsid w:val="001B7083"/>
    <w:rsid w:val="001B77EE"/>
    <w:rsid w:val="001C02F4"/>
    <w:rsid w:val="001C033B"/>
    <w:rsid w:val="001C068B"/>
    <w:rsid w:val="001C0B65"/>
    <w:rsid w:val="001C0DCB"/>
    <w:rsid w:val="001C0F7C"/>
    <w:rsid w:val="001C10D7"/>
    <w:rsid w:val="001C14FC"/>
    <w:rsid w:val="001C18CE"/>
    <w:rsid w:val="001C2197"/>
    <w:rsid w:val="001C27A8"/>
    <w:rsid w:val="001C2971"/>
    <w:rsid w:val="001C2C5E"/>
    <w:rsid w:val="001C2C62"/>
    <w:rsid w:val="001C32B3"/>
    <w:rsid w:val="001C3392"/>
    <w:rsid w:val="001C3735"/>
    <w:rsid w:val="001C39F8"/>
    <w:rsid w:val="001C3A75"/>
    <w:rsid w:val="001C3AEE"/>
    <w:rsid w:val="001C3E55"/>
    <w:rsid w:val="001C4376"/>
    <w:rsid w:val="001C4431"/>
    <w:rsid w:val="001C449D"/>
    <w:rsid w:val="001C4EAF"/>
    <w:rsid w:val="001C5163"/>
    <w:rsid w:val="001C54D0"/>
    <w:rsid w:val="001C558D"/>
    <w:rsid w:val="001C5996"/>
    <w:rsid w:val="001C5A94"/>
    <w:rsid w:val="001C5DC3"/>
    <w:rsid w:val="001C6D00"/>
    <w:rsid w:val="001C6FE8"/>
    <w:rsid w:val="001C7211"/>
    <w:rsid w:val="001C7ABC"/>
    <w:rsid w:val="001C7B15"/>
    <w:rsid w:val="001C7DCC"/>
    <w:rsid w:val="001C7ECA"/>
    <w:rsid w:val="001D0017"/>
    <w:rsid w:val="001D002F"/>
    <w:rsid w:val="001D0073"/>
    <w:rsid w:val="001D04D7"/>
    <w:rsid w:val="001D09BE"/>
    <w:rsid w:val="001D0B27"/>
    <w:rsid w:val="001D11B3"/>
    <w:rsid w:val="001D1725"/>
    <w:rsid w:val="001D1914"/>
    <w:rsid w:val="001D1982"/>
    <w:rsid w:val="001D1988"/>
    <w:rsid w:val="001D1A1F"/>
    <w:rsid w:val="001D1EB4"/>
    <w:rsid w:val="001D1F0C"/>
    <w:rsid w:val="001D29FD"/>
    <w:rsid w:val="001D2BC1"/>
    <w:rsid w:val="001D318E"/>
    <w:rsid w:val="001D3191"/>
    <w:rsid w:val="001D36D0"/>
    <w:rsid w:val="001D3A04"/>
    <w:rsid w:val="001D3F42"/>
    <w:rsid w:val="001D3F71"/>
    <w:rsid w:val="001D4378"/>
    <w:rsid w:val="001D44FC"/>
    <w:rsid w:val="001D45A9"/>
    <w:rsid w:val="001D48A2"/>
    <w:rsid w:val="001D4C3C"/>
    <w:rsid w:val="001D4E94"/>
    <w:rsid w:val="001D546C"/>
    <w:rsid w:val="001D5533"/>
    <w:rsid w:val="001D555C"/>
    <w:rsid w:val="001D5BD1"/>
    <w:rsid w:val="001D5C8D"/>
    <w:rsid w:val="001D5FDF"/>
    <w:rsid w:val="001D6DB9"/>
    <w:rsid w:val="001D6FEF"/>
    <w:rsid w:val="001D712D"/>
    <w:rsid w:val="001D75D4"/>
    <w:rsid w:val="001D7D31"/>
    <w:rsid w:val="001D7DA6"/>
    <w:rsid w:val="001E061B"/>
    <w:rsid w:val="001E08C1"/>
    <w:rsid w:val="001E1216"/>
    <w:rsid w:val="001E1734"/>
    <w:rsid w:val="001E17EB"/>
    <w:rsid w:val="001E207D"/>
    <w:rsid w:val="001E21E5"/>
    <w:rsid w:val="001E2299"/>
    <w:rsid w:val="001E23A9"/>
    <w:rsid w:val="001E25C7"/>
    <w:rsid w:val="001E3067"/>
    <w:rsid w:val="001E31F4"/>
    <w:rsid w:val="001E3C0B"/>
    <w:rsid w:val="001E4397"/>
    <w:rsid w:val="001E4A13"/>
    <w:rsid w:val="001E4D62"/>
    <w:rsid w:val="001E4FEE"/>
    <w:rsid w:val="001E531C"/>
    <w:rsid w:val="001E561E"/>
    <w:rsid w:val="001E6021"/>
    <w:rsid w:val="001E65DB"/>
    <w:rsid w:val="001E673E"/>
    <w:rsid w:val="001E722F"/>
    <w:rsid w:val="001E72EA"/>
    <w:rsid w:val="001E747C"/>
    <w:rsid w:val="001E75C9"/>
    <w:rsid w:val="001E7727"/>
    <w:rsid w:val="001E7B03"/>
    <w:rsid w:val="001F0037"/>
    <w:rsid w:val="001F00A6"/>
    <w:rsid w:val="001F0710"/>
    <w:rsid w:val="001F0898"/>
    <w:rsid w:val="001F0E98"/>
    <w:rsid w:val="001F0FAB"/>
    <w:rsid w:val="001F12D0"/>
    <w:rsid w:val="001F1D04"/>
    <w:rsid w:val="001F1F37"/>
    <w:rsid w:val="001F270D"/>
    <w:rsid w:val="001F28B0"/>
    <w:rsid w:val="001F28E4"/>
    <w:rsid w:val="001F2925"/>
    <w:rsid w:val="001F2CE1"/>
    <w:rsid w:val="001F2E91"/>
    <w:rsid w:val="001F3D0A"/>
    <w:rsid w:val="001F3EA8"/>
    <w:rsid w:val="001F4061"/>
    <w:rsid w:val="001F44AE"/>
    <w:rsid w:val="001F4788"/>
    <w:rsid w:val="001F47E3"/>
    <w:rsid w:val="001F4C5E"/>
    <w:rsid w:val="001F4E4A"/>
    <w:rsid w:val="001F5187"/>
    <w:rsid w:val="001F5989"/>
    <w:rsid w:val="001F5A7D"/>
    <w:rsid w:val="001F5C58"/>
    <w:rsid w:val="001F6442"/>
    <w:rsid w:val="001F66DE"/>
    <w:rsid w:val="001F6DD9"/>
    <w:rsid w:val="001F6F02"/>
    <w:rsid w:val="001F7F2B"/>
    <w:rsid w:val="001F7FB1"/>
    <w:rsid w:val="00200CCC"/>
    <w:rsid w:val="00200E31"/>
    <w:rsid w:val="00201219"/>
    <w:rsid w:val="002013AB"/>
    <w:rsid w:val="00201CA6"/>
    <w:rsid w:val="002023F8"/>
    <w:rsid w:val="002026D2"/>
    <w:rsid w:val="00202732"/>
    <w:rsid w:val="002027B5"/>
    <w:rsid w:val="00202D17"/>
    <w:rsid w:val="00202F41"/>
    <w:rsid w:val="002030F2"/>
    <w:rsid w:val="00203389"/>
    <w:rsid w:val="002033D4"/>
    <w:rsid w:val="00203696"/>
    <w:rsid w:val="0020372F"/>
    <w:rsid w:val="0020375D"/>
    <w:rsid w:val="00203980"/>
    <w:rsid w:val="002039C3"/>
    <w:rsid w:val="00203AC7"/>
    <w:rsid w:val="0020401F"/>
    <w:rsid w:val="00204188"/>
    <w:rsid w:val="00204398"/>
    <w:rsid w:val="002043E9"/>
    <w:rsid w:val="00204520"/>
    <w:rsid w:val="0020478F"/>
    <w:rsid w:val="00204CAE"/>
    <w:rsid w:val="0020501C"/>
    <w:rsid w:val="002051D6"/>
    <w:rsid w:val="00205424"/>
    <w:rsid w:val="0020590E"/>
    <w:rsid w:val="00205A4C"/>
    <w:rsid w:val="00205E5D"/>
    <w:rsid w:val="0020609E"/>
    <w:rsid w:val="002063BB"/>
    <w:rsid w:val="00206960"/>
    <w:rsid w:val="00206AE9"/>
    <w:rsid w:val="002072B3"/>
    <w:rsid w:val="00207773"/>
    <w:rsid w:val="0020787D"/>
    <w:rsid w:val="00207C9D"/>
    <w:rsid w:val="00207CCF"/>
    <w:rsid w:val="00210142"/>
    <w:rsid w:val="002101E4"/>
    <w:rsid w:val="002102EC"/>
    <w:rsid w:val="0021040E"/>
    <w:rsid w:val="0021087F"/>
    <w:rsid w:val="002108DE"/>
    <w:rsid w:val="00210EB4"/>
    <w:rsid w:val="00210F39"/>
    <w:rsid w:val="002110DE"/>
    <w:rsid w:val="00211488"/>
    <w:rsid w:val="00211B1B"/>
    <w:rsid w:val="00211FD3"/>
    <w:rsid w:val="00212199"/>
    <w:rsid w:val="002121EC"/>
    <w:rsid w:val="0021223A"/>
    <w:rsid w:val="00212502"/>
    <w:rsid w:val="00212513"/>
    <w:rsid w:val="00212B63"/>
    <w:rsid w:val="00212CEB"/>
    <w:rsid w:val="00212DA1"/>
    <w:rsid w:val="00212E73"/>
    <w:rsid w:val="00212FF0"/>
    <w:rsid w:val="00213001"/>
    <w:rsid w:val="0021326F"/>
    <w:rsid w:val="0021361E"/>
    <w:rsid w:val="002137C6"/>
    <w:rsid w:val="00213BEF"/>
    <w:rsid w:val="00213D57"/>
    <w:rsid w:val="00214549"/>
    <w:rsid w:val="002146F5"/>
    <w:rsid w:val="002148B8"/>
    <w:rsid w:val="00214F7A"/>
    <w:rsid w:val="00215E73"/>
    <w:rsid w:val="002161D9"/>
    <w:rsid w:val="00216812"/>
    <w:rsid w:val="00216E1D"/>
    <w:rsid w:val="0021700B"/>
    <w:rsid w:val="00217241"/>
    <w:rsid w:val="0021763C"/>
    <w:rsid w:val="00217934"/>
    <w:rsid w:val="00220266"/>
    <w:rsid w:val="00220653"/>
    <w:rsid w:val="00220886"/>
    <w:rsid w:val="00220954"/>
    <w:rsid w:val="00220BC0"/>
    <w:rsid w:val="00220BC2"/>
    <w:rsid w:val="0022133B"/>
    <w:rsid w:val="0022144D"/>
    <w:rsid w:val="002215FA"/>
    <w:rsid w:val="00221677"/>
    <w:rsid w:val="00221689"/>
    <w:rsid w:val="0022187F"/>
    <w:rsid w:val="00221A0A"/>
    <w:rsid w:val="00221C3C"/>
    <w:rsid w:val="0022201B"/>
    <w:rsid w:val="0022235D"/>
    <w:rsid w:val="002223EA"/>
    <w:rsid w:val="00222ADF"/>
    <w:rsid w:val="00222D46"/>
    <w:rsid w:val="0022344C"/>
    <w:rsid w:val="002234D0"/>
    <w:rsid w:val="002237D2"/>
    <w:rsid w:val="0022399C"/>
    <w:rsid w:val="00223BEB"/>
    <w:rsid w:val="00223C4E"/>
    <w:rsid w:val="00223D73"/>
    <w:rsid w:val="00224023"/>
    <w:rsid w:val="00224F58"/>
    <w:rsid w:val="00224FF9"/>
    <w:rsid w:val="002253F2"/>
    <w:rsid w:val="0022574F"/>
    <w:rsid w:val="0022580A"/>
    <w:rsid w:val="00225856"/>
    <w:rsid w:val="00225D2A"/>
    <w:rsid w:val="00225DC1"/>
    <w:rsid w:val="00225F3C"/>
    <w:rsid w:val="00225F58"/>
    <w:rsid w:val="0022609F"/>
    <w:rsid w:val="002260C3"/>
    <w:rsid w:val="0022724E"/>
    <w:rsid w:val="00227A40"/>
    <w:rsid w:val="002300F0"/>
    <w:rsid w:val="0023013F"/>
    <w:rsid w:val="00230599"/>
    <w:rsid w:val="002305C1"/>
    <w:rsid w:val="0023082C"/>
    <w:rsid w:val="00230EA8"/>
    <w:rsid w:val="00231317"/>
    <w:rsid w:val="002313AA"/>
    <w:rsid w:val="00231AF3"/>
    <w:rsid w:val="00231BAD"/>
    <w:rsid w:val="00231FD3"/>
    <w:rsid w:val="0023241E"/>
    <w:rsid w:val="002325D9"/>
    <w:rsid w:val="0023273B"/>
    <w:rsid w:val="00232FCF"/>
    <w:rsid w:val="00233A96"/>
    <w:rsid w:val="00233B0A"/>
    <w:rsid w:val="00233CA7"/>
    <w:rsid w:val="00233D77"/>
    <w:rsid w:val="00233E5F"/>
    <w:rsid w:val="00234148"/>
    <w:rsid w:val="002346EF"/>
    <w:rsid w:val="002347D2"/>
    <w:rsid w:val="002349C7"/>
    <w:rsid w:val="00234C16"/>
    <w:rsid w:val="00234D00"/>
    <w:rsid w:val="00234F2C"/>
    <w:rsid w:val="0023528B"/>
    <w:rsid w:val="002356D1"/>
    <w:rsid w:val="002367B8"/>
    <w:rsid w:val="00236E23"/>
    <w:rsid w:val="00237071"/>
    <w:rsid w:val="00237392"/>
    <w:rsid w:val="002376BD"/>
    <w:rsid w:val="00237843"/>
    <w:rsid w:val="00237865"/>
    <w:rsid w:val="0023787F"/>
    <w:rsid w:val="00237D6E"/>
    <w:rsid w:val="0024000C"/>
    <w:rsid w:val="00240086"/>
    <w:rsid w:val="002408ED"/>
    <w:rsid w:val="0024171C"/>
    <w:rsid w:val="00241F0E"/>
    <w:rsid w:val="002423B8"/>
    <w:rsid w:val="00243342"/>
    <w:rsid w:val="0024390D"/>
    <w:rsid w:val="00243B63"/>
    <w:rsid w:val="00243F4B"/>
    <w:rsid w:val="00244041"/>
    <w:rsid w:val="002449D4"/>
    <w:rsid w:val="00244CD1"/>
    <w:rsid w:val="00244DCC"/>
    <w:rsid w:val="00245066"/>
    <w:rsid w:val="00245AE3"/>
    <w:rsid w:val="00245CBF"/>
    <w:rsid w:val="00245F0C"/>
    <w:rsid w:val="00246910"/>
    <w:rsid w:val="00246C91"/>
    <w:rsid w:val="002470B1"/>
    <w:rsid w:val="0024712B"/>
    <w:rsid w:val="002471C8"/>
    <w:rsid w:val="00247298"/>
    <w:rsid w:val="002473CC"/>
    <w:rsid w:val="002477E5"/>
    <w:rsid w:val="002479CB"/>
    <w:rsid w:val="002500FE"/>
    <w:rsid w:val="00250265"/>
    <w:rsid w:val="00251242"/>
    <w:rsid w:val="00251244"/>
    <w:rsid w:val="0025124A"/>
    <w:rsid w:val="00251309"/>
    <w:rsid w:val="00251497"/>
    <w:rsid w:val="00251719"/>
    <w:rsid w:val="00251726"/>
    <w:rsid w:val="00251E82"/>
    <w:rsid w:val="00251F1B"/>
    <w:rsid w:val="0025200A"/>
    <w:rsid w:val="002520DF"/>
    <w:rsid w:val="00252479"/>
    <w:rsid w:val="0025307D"/>
    <w:rsid w:val="0025325D"/>
    <w:rsid w:val="002535DA"/>
    <w:rsid w:val="00253DC6"/>
    <w:rsid w:val="00253FB9"/>
    <w:rsid w:val="00254027"/>
    <w:rsid w:val="00254434"/>
    <w:rsid w:val="002548E5"/>
    <w:rsid w:val="00254C81"/>
    <w:rsid w:val="0025543F"/>
    <w:rsid w:val="002557B7"/>
    <w:rsid w:val="0025582F"/>
    <w:rsid w:val="00255BDC"/>
    <w:rsid w:val="0025600D"/>
    <w:rsid w:val="00256855"/>
    <w:rsid w:val="00256E6F"/>
    <w:rsid w:val="0025712E"/>
    <w:rsid w:val="00257619"/>
    <w:rsid w:val="00257662"/>
    <w:rsid w:val="00257AE7"/>
    <w:rsid w:val="00257C44"/>
    <w:rsid w:val="00257E86"/>
    <w:rsid w:val="00260513"/>
    <w:rsid w:val="00260D17"/>
    <w:rsid w:val="00260D9B"/>
    <w:rsid w:val="00260E66"/>
    <w:rsid w:val="002612CB"/>
    <w:rsid w:val="00261828"/>
    <w:rsid w:val="0026188E"/>
    <w:rsid w:val="002625DE"/>
    <w:rsid w:val="002627F2"/>
    <w:rsid w:val="00262C7C"/>
    <w:rsid w:val="00262D19"/>
    <w:rsid w:val="0026365D"/>
    <w:rsid w:val="00263B98"/>
    <w:rsid w:val="00263CE6"/>
    <w:rsid w:val="00263E00"/>
    <w:rsid w:val="002642C8"/>
    <w:rsid w:val="00264522"/>
    <w:rsid w:val="00264819"/>
    <w:rsid w:val="00264BCF"/>
    <w:rsid w:val="00264E8D"/>
    <w:rsid w:val="00265432"/>
    <w:rsid w:val="00265643"/>
    <w:rsid w:val="00265BFD"/>
    <w:rsid w:val="00265D6C"/>
    <w:rsid w:val="00265FCB"/>
    <w:rsid w:val="002666B1"/>
    <w:rsid w:val="00266BB1"/>
    <w:rsid w:val="00266D46"/>
    <w:rsid w:val="00267558"/>
    <w:rsid w:val="0026780C"/>
    <w:rsid w:val="002703CB"/>
    <w:rsid w:val="00270694"/>
    <w:rsid w:val="00270A55"/>
    <w:rsid w:val="00270CFC"/>
    <w:rsid w:val="00270E49"/>
    <w:rsid w:val="002714E2"/>
    <w:rsid w:val="00271521"/>
    <w:rsid w:val="002728D9"/>
    <w:rsid w:val="00272F53"/>
    <w:rsid w:val="00272FE4"/>
    <w:rsid w:val="00273044"/>
    <w:rsid w:val="002730DF"/>
    <w:rsid w:val="00274616"/>
    <w:rsid w:val="00274708"/>
    <w:rsid w:val="00274B53"/>
    <w:rsid w:val="00274BA2"/>
    <w:rsid w:val="00274F0F"/>
    <w:rsid w:val="00274FF3"/>
    <w:rsid w:val="002756D5"/>
    <w:rsid w:val="00276A0C"/>
    <w:rsid w:val="00277189"/>
    <w:rsid w:val="002772AC"/>
    <w:rsid w:val="00277399"/>
    <w:rsid w:val="00280637"/>
    <w:rsid w:val="002809DE"/>
    <w:rsid w:val="00280C45"/>
    <w:rsid w:val="00280E08"/>
    <w:rsid w:val="00281EF6"/>
    <w:rsid w:val="00282181"/>
    <w:rsid w:val="00282275"/>
    <w:rsid w:val="002824D9"/>
    <w:rsid w:val="0028256B"/>
    <w:rsid w:val="0028262E"/>
    <w:rsid w:val="002826D6"/>
    <w:rsid w:val="00282756"/>
    <w:rsid w:val="00282B17"/>
    <w:rsid w:val="00283FB6"/>
    <w:rsid w:val="00284299"/>
    <w:rsid w:val="00284650"/>
    <w:rsid w:val="00284A06"/>
    <w:rsid w:val="00284E2D"/>
    <w:rsid w:val="00285314"/>
    <w:rsid w:val="00285405"/>
    <w:rsid w:val="0028588A"/>
    <w:rsid w:val="00285F6E"/>
    <w:rsid w:val="00286A5A"/>
    <w:rsid w:val="00286DD8"/>
    <w:rsid w:val="00287273"/>
    <w:rsid w:val="002873CD"/>
    <w:rsid w:val="002876C9"/>
    <w:rsid w:val="0028789E"/>
    <w:rsid w:val="00287901"/>
    <w:rsid w:val="00287A21"/>
    <w:rsid w:val="00290D81"/>
    <w:rsid w:val="0029101E"/>
    <w:rsid w:val="00291273"/>
    <w:rsid w:val="00291416"/>
    <w:rsid w:val="002918D3"/>
    <w:rsid w:val="00292235"/>
    <w:rsid w:val="0029230B"/>
    <w:rsid w:val="00292384"/>
    <w:rsid w:val="00292473"/>
    <w:rsid w:val="002927DF"/>
    <w:rsid w:val="0029286D"/>
    <w:rsid w:val="00292885"/>
    <w:rsid w:val="00292FC6"/>
    <w:rsid w:val="00293124"/>
    <w:rsid w:val="0029368F"/>
    <w:rsid w:val="0029379D"/>
    <w:rsid w:val="00293C57"/>
    <w:rsid w:val="002940B0"/>
    <w:rsid w:val="00294487"/>
    <w:rsid w:val="00294498"/>
    <w:rsid w:val="002945F8"/>
    <w:rsid w:val="0029497C"/>
    <w:rsid w:val="00294C71"/>
    <w:rsid w:val="002956A6"/>
    <w:rsid w:val="00295738"/>
    <w:rsid w:val="00295D7B"/>
    <w:rsid w:val="00295F05"/>
    <w:rsid w:val="00295F0A"/>
    <w:rsid w:val="00295FA5"/>
    <w:rsid w:val="00295FCE"/>
    <w:rsid w:val="00296018"/>
    <w:rsid w:val="00296159"/>
    <w:rsid w:val="00297AB5"/>
    <w:rsid w:val="00297B68"/>
    <w:rsid w:val="002A05C8"/>
    <w:rsid w:val="002A0980"/>
    <w:rsid w:val="002A0A87"/>
    <w:rsid w:val="002A0AA6"/>
    <w:rsid w:val="002A15E5"/>
    <w:rsid w:val="002A1713"/>
    <w:rsid w:val="002A2113"/>
    <w:rsid w:val="002A2476"/>
    <w:rsid w:val="002A2842"/>
    <w:rsid w:val="002A2B26"/>
    <w:rsid w:val="002A2CB3"/>
    <w:rsid w:val="002A2EA9"/>
    <w:rsid w:val="002A2FA2"/>
    <w:rsid w:val="002A33C0"/>
    <w:rsid w:val="002A3527"/>
    <w:rsid w:val="002A3574"/>
    <w:rsid w:val="002A3765"/>
    <w:rsid w:val="002A3E38"/>
    <w:rsid w:val="002A47AA"/>
    <w:rsid w:val="002A518E"/>
    <w:rsid w:val="002A52C9"/>
    <w:rsid w:val="002A6011"/>
    <w:rsid w:val="002A6070"/>
    <w:rsid w:val="002A617D"/>
    <w:rsid w:val="002A6580"/>
    <w:rsid w:val="002A665E"/>
    <w:rsid w:val="002A6729"/>
    <w:rsid w:val="002A6823"/>
    <w:rsid w:val="002A6FA4"/>
    <w:rsid w:val="002A755C"/>
    <w:rsid w:val="002A7984"/>
    <w:rsid w:val="002B0120"/>
    <w:rsid w:val="002B0377"/>
    <w:rsid w:val="002B05DF"/>
    <w:rsid w:val="002B0913"/>
    <w:rsid w:val="002B09E3"/>
    <w:rsid w:val="002B0C21"/>
    <w:rsid w:val="002B0FA5"/>
    <w:rsid w:val="002B0FCA"/>
    <w:rsid w:val="002B13F9"/>
    <w:rsid w:val="002B1DFC"/>
    <w:rsid w:val="002B1EAD"/>
    <w:rsid w:val="002B2737"/>
    <w:rsid w:val="002B29C8"/>
    <w:rsid w:val="002B2D61"/>
    <w:rsid w:val="002B31B3"/>
    <w:rsid w:val="002B36F4"/>
    <w:rsid w:val="002B37EF"/>
    <w:rsid w:val="002B3A6E"/>
    <w:rsid w:val="002B3C5F"/>
    <w:rsid w:val="002B3DCD"/>
    <w:rsid w:val="002B3F27"/>
    <w:rsid w:val="002B52BE"/>
    <w:rsid w:val="002B5D13"/>
    <w:rsid w:val="002B5E6E"/>
    <w:rsid w:val="002B5EC5"/>
    <w:rsid w:val="002B5FC3"/>
    <w:rsid w:val="002B6006"/>
    <w:rsid w:val="002B63C8"/>
    <w:rsid w:val="002B6818"/>
    <w:rsid w:val="002B69C0"/>
    <w:rsid w:val="002B6DB2"/>
    <w:rsid w:val="002B73E0"/>
    <w:rsid w:val="002B7FDE"/>
    <w:rsid w:val="002C03A2"/>
    <w:rsid w:val="002C03EB"/>
    <w:rsid w:val="002C06F5"/>
    <w:rsid w:val="002C09E2"/>
    <w:rsid w:val="002C0D92"/>
    <w:rsid w:val="002C0E29"/>
    <w:rsid w:val="002C0EB2"/>
    <w:rsid w:val="002C0FF7"/>
    <w:rsid w:val="002C127E"/>
    <w:rsid w:val="002C1405"/>
    <w:rsid w:val="002C15BE"/>
    <w:rsid w:val="002C1795"/>
    <w:rsid w:val="002C196A"/>
    <w:rsid w:val="002C1B82"/>
    <w:rsid w:val="002C1D46"/>
    <w:rsid w:val="002C1E94"/>
    <w:rsid w:val="002C225A"/>
    <w:rsid w:val="002C236B"/>
    <w:rsid w:val="002C275A"/>
    <w:rsid w:val="002C2A09"/>
    <w:rsid w:val="002C2D7A"/>
    <w:rsid w:val="002C336E"/>
    <w:rsid w:val="002C39A9"/>
    <w:rsid w:val="002C3CDC"/>
    <w:rsid w:val="002C3FA8"/>
    <w:rsid w:val="002C3FB8"/>
    <w:rsid w:val="002C46A8"/>
    <w:rsid w:val="002C4B1C"/>
    <w:rsid w:val="002C4C50"/>
    <w:rsid w:val="002C4C89"/>
    <w:rsid w:val="002C4E01"/>
    <w:rsid w:val="002C504E"/>
    <w:rsid w:val="002C52E6"/>
    <w:rsid w:val="002C53D6"/>
    <w:rsid w:val="002C55FB"/>
    <w:rsid w:val="002C5B15"/>
    <w:rsid w:val="002C617D"/>
    <w:rsid w:val="002C64F4"/>
    <w:rsid w:val="002C67B9"/>
    <w:rsid w:val="002C7567"/>
    <w:rsid w:val="002C7757"/>
    <w:rsid w:val="002C780E"/>
    <w:rsid w:val="002C7CE4"/>
    <w:rsid w:val="002C7EE9"/>
    <w:rsid w:val="002D03C6"/>
    <w:rsid w:val="002D05B0"/>
    <w:rsid w:val="002D0809"/>
    <w:rsid w:val="002D1CDE"/>
    <w:rsid w:val="002D28F3"/>
    <w:rsid w:val="002D2BEB"/>
    <w:rsid w:val="002D2D23"/>
    <w:rsid w:val="002D2F5A"/>
    <w:rsid w:val="002D317D"/>
    <w:rsid w:val="002D31C3"/>
    <w:rsid w:val="002D33C1"/>
    <w:rsid w:val="002D36D2"/>
    <w:rsid w:val="002D3898"/>
    <w:rsid w:val="002D3EA4"/>
    <w:rsid w:val="002D4A0C"/>
    <w:rsid w:val="002D4C83"/>
    <w:rsid w:val="002D4DC6"/>
    <w:rsid w:val="002D52F8"/>
    <w:rsid w:val="002D5B38"/>
    <w:rsid w:val="002D61AC"/>
    <w:rsid w:val="002D6530"/>
    <w:rsid w:val="002D65CD"/>
    <w:rsid w:val="002D6902"/>
    <w:rsid w:val="002D695F"/>
    <w:rsid w:val="002D6CA5"/>
    <w:rsid w:val="002D706C"/>
    <w:rsid w:val="002D7291"/>
    <w:rsid w:val="002D74EC"/>
    <w:rsid w:val="002D76F4"/>
    <w:rsid w:val="002D7739"/>
    <w:rsid w:val="002D7A42"/>
    <w:rsid w:val="002D7B79"/>
    <w:rsid w:val="002D7E31"/>
    <w:rsid w:val="002E0402"/>
    <w:rsid w:val="002E0887"/>
    <w:rsid w:val="002E1A38"/>
    <w:rsid w:val="002E1E15"/>
    <w:rsid w:val="002E1F61"/>
    <w:rsid w:val="002E26A5"/>
    <w:rsid w:val="002E26C8"/>
    <w:rsid w:val="002E29DA"/>
    <w:rsid w:val="002E2A8E"/>
    <w:rsid w:val="002E2B44"/>
    <w:rsid w:val="002E2E52"/>
    <w:rsid w:val="002E3011"/>
    <w:rsid w:val="002E33D9"/>
    <w:rsid w:val="002E389B"/>
    <w:rsid w:val="002E38A4"/>
    <w:rsid w:val="002E391F"/>
    <w:rsid w:val="002E3A9D"/>
    <w:rsid w:val="002E3F3B"/>
    <w:rsid w:val="002E61C9"/>
    <w:rsid w:val="002E66B1"/>
    <w:rsid w:val="002E6B7F"/>
    <w:rsid w:val="002E6CC0"/>
    <w:rsid w:val="002E7072"/>
    <w:rsid w:val="002E73F2"/>
    <w:rsid w:val="002E7517"/>
    <w:rsid w:val="002E7CF8"/>
    <w:rsid w:val="002E7DBE"/>
    <w:rsid w:val="002E7E02"/>
    <w:rsid w:val="002F01A7"/>
    <w:rsid w:val="002F08D7"/>
    <w:rsid w:val="002F1391"/>
    <w:rsid w:val="002F143E"/>
    <w:rsid w:val="002F17F5"/>
    <w:rsid w:val="002F1980"/>
    <w:rsid w:val="002F1AA3"/>
    <w:rsid w:val="002F2649"/>
    <w:rsid w:val="002F2AFC"/>
    <w:rsid w:val="002F3021"/>
    <w:rsid w:val="002F36BE"/>
    <w:rsid w:val="002F38E8"/>
    <w:rsid w:val="002F3C31"/>
    <w:rsid w:val="002F3C4C"/>
    <w:rsid w:val="002F3E2C"/>
    <w:rsid w:val="002F3E8E"/>
    <w:rsid w:val="002F401A"/>
    <w:rsid w:val="002F40AD"/>
    <w:rsid w:val="002F4119"/>
    <w:rsid w:val="002F455A"/>
    <w:rsid w:val="002F4F83"/>
    <w:rsid w:val="002F5D12"/>
    <w:rsid w:val="002F60AA"/>
    <w:rsid w:val="002F6734"/>
    <w:rsid w:val="002F67C4"/>
    <w:rsid w:val="002F68D9"/>
    <w:rsid w:val="002F6C2C"/>
    <w:rsid w:val="002F7303"/>
    <w:rsid w:val="002F734C"/>
    <w:rsid w:val="002F77AD"/>
    <w:rsid w:val="002F7BC2"/>
    <w:rsid w:val="002F7C37"/>
    <w:rsid w:val="002F7F64"/>
    <w:rsid w:val="003001C9"/>
    <w:rsid w:val="0030025C"/>
    <w:rsid w:val="00300E3E"/>
    <w:rsid w:val="003011E1"/>
    <w:rsid w:val="00301637"/>
    <w:rsid w:val="00301688"/>
    <w:rsid w:val="00301767"/>
    <w:rsid w:val="00301B77"/>
    <w:rsid w:val="0030216C"/>
    <w:rsid w:val="00302180"/>
    <w:rsid w:val="00302962"/>
    <w:rsid w:val="00302B70"/>
    <w:rsid w:val="00302D29"/>
    <w:rsid w:val="00303832"/>
    <w:rsid w:val="00303BDC"/>
    <w:rsid w:val="00304054"/>
    <w:rsid w:val="003046AE"/>
    <w:rsid w:val="0030539B"/>
    <w:rsid w:val="003053EB"/>
    <w:rsid w:val="003057CE"/>
    <w:rsid w:val="00305B1B"/>
    <w:rsid w:val="00305E7A"/>
    <w:rsid w:val="003063F3"/>
    <w:rsid w:val="0030651C"/>
    <w:rsid w:val="00306747"/>
    <w:rsid w:val="00306CB7"/>
    <w:rsid w:val="00306F06"/>
    <w:rsid w:val="0030713D"/>
    <w:rsid w:val="00307484"/>
    <w:rsid w:val="00307673"/>
    <w:rsid w:val="003078A4"/>
    <w:rsid w:val="0030794C"/>
    <w:rsid w:val="00307A42"/>
    <w:rsid w:val="00307B5B"/>
    <w:rsid w:val="003109D2"/>
    <w:rsid w:val="0031117C"/>
    <w:rsid w:val="00311287"/>
    <w:rsid w:val="00311FAA"/>
    <w:rsid w:val="0031280B"/>
    <w:rsid w:val="003128FF"/>
    <w:rsid w:val="00312A6F"/>
    <w:rsid w:val="00312DCA"/>
    <w:rsid w:val="00312DEE"/>
    <w:rsid w:val="00312F3E"/>
    <w:rsid w:val="00312FE0"/>
    <w:rsid w:val="0031301D"/>
    <w:rsid w:val="003133B6"/>
    <w:rsid w:val="00313FA4"/>
    <w:rsid w:val="00314020"/>
    <w:rsid w:val="0031425A"/>
    <w:rsid w:val="00314480"/>
    <w:rsid w:val="003147C6"/>
    <w:rsid w:val="003147CF"/>
    <w:rsid w:val="00314946"/>
    <w:rsid w:val="00314B18"/>
    <w:rsid w:val="00314BDC"/>
    <w:rsid w:val="00314F3B"/>
    <w:rsid w:val="00315A86"/>
    <w:rsid w:val="00315B1F"/>
    <w:rsid w:val="003168B8"/>
    <w:rsid w:val="00316A82"/>
    <w:rsid w:val="00316C7E"/>
    <w:rsid w:val="003171F4"/>
    <w:rsid w:val="003174D3"/>
    <w:rsid w:val="003175A9"/>
    <w:rsid w:val="00317D82"/>
    <w:rsid w:val="003206CA"/>
    <w:rsid w:val="0032088F"/>
    <w:rsid w:val="003208BE"/>
    <w:rsid w:val="00320D2F"/>
    <w:rsid w:val="0032106E"/>
    <w:rsid w:val="00321099"/>
    <w:rsid w:val="0032185F"/>
    <w:rsid w:val="003219E2"/>
    <w:rsid w:val="00321D41"/>
    <w:rsid w:val="003221AD"/>
    <w:rsid w:val="00322E28"/>
    <w:rsid w:val="00323466"/>
    <w:rsid w:val="003243B0"/>
    <w:rsid w:val="00324699"/>
    <w:rsid w:val="0032493A"/>
    <w:rsid w:val="00324BBA"/>
    <w:rsid w:val="00324D51"/>
    <w:rsid w:val="00324E75"/>
    <w:rsid w:val="00324FDF"/>
    <w:rsid w:val="00325166"/>
    <w:rsid w:val="0032525D"/>
    <w:rsid w:val="003255E4"/>
    <w:rsid w:val="00325B63"/>
    <w:rsid w:val="003261E2"/>
    <w:rsid w:val="00326625"/>
    <w:rsid w:val="0032663C"/>
    <w:rsid w:val="00326668"/>
    <w:rsid w:val="003267A9"/>
    <w:rsid w:val="00326DAA"/>
    <w:rsid w:val="003275A5"/>
    <w:rsid w:val="00327A8A"/>
    <w:rsid w:val="00327B34"/>
    <w:rsid w:val="00330863"/>
    <w:rsid w:val="00330A9D"/>
    <w:rsid w:val="00331572"/>
    <w:rsid w:val="003319F4"/>
    <w:rsid w:val="00331AFB"/>
    <w:rsid w:val="00331DCC"/>
    <w:rsid w:val="00332151"/>
    <w:rsid w:val="003329B4"/>
    <w:rsid w:val="00332AB8"/>
    <w:rsid w:val="00332EE8"/>
    <w:rsid w:val="00332F86"/>
    <w:rsid w:val="0033377A"/>
    <w:rsid w:val="0033437E"/>
    <w:rsid w:val="00334560"/>
    <w:rsid w:val="00334861"/>
    <w:rsid w:val="00334AC5"/>
    <w:rsid w:val="00334EE5"/>
    <w:rsid w:val="00335905"/>
    <w:rsid w:val="00335AD7"/>
    <w:rsid w:val="003365A3"/>
    <w:rsid w:val="00336953"/>
    <w:rsid w:val="00336BA3"/>
    <w:rsid w:val="00336F04"/>
    <w:rsid w:val="0033708D"/>
    <w:rsid w:val="0033730B"/>
    <w:rsid w:val="00337616"/>
    <w:rsid w:val="003378A9"/>
    <w:rsid w:val="00340104"/>
    <w:rsid w:val="0034023F"/>
    <w:rsid w:val="00340337"/>
    <w:rsid w:val="0034053C"/>
    <w:rsid w:val="003407C8"/>
    <w:rsid w:val="00340BB0"/>
    <w:rsid w:val="00340BC9"/>
    <w:rsid w:val="00340C04"/>
    <w:rsid w:val="00341495"/>
    <w:rsid w:val="003419CD"/>
    <w:rsid w:val="00341BF7"/>
    <w:rsid w:val="00341C10"/>
    <w:rsid w:val="00341CE6"/>
    <w:rsid w:val="003423AE"/>
    <w:rsid w:val="0034266B"/>
    <w:rsid w:val="003430C9"/>
    <w:rsid w:val="003437C7"/>
    <w:rsid w:val="00343B79"/>
    <w:rsid w:val="00343C7B"/>
    <w:rsid w:val="00343C96"/>
    <w:rsid w:val="0034403E"/>
    <w:rsid w:val="00344134"/>
    <w:rsid w:val="003445F1"/>
    <w:rsid w:val="003453B3"/>
    <w:rsid w:val="0034543A"/>
    <w:rsid w:val="00345E44"/>
    <w:rsid w:val="0034661C"/>
    <w:rsid w:val="00346F1B"/>
    <w:rsid w:val="0034733D"/>
    <w:rsid w:val="003475A4"/>
    <w:rsid w:val="0034772E"/>
    <w:rsid w:val="003478DA"/>
    <w:rsid w:val="00347A98"/>
    <w:rsid w:val="00347B20"/>
    <w:rsid w:val="00350079"/>
    <w:rsid w:val="0035052B"/>
    <w:rsid w:val="00350B20"/>
    <w:rsid w:val="00350CB2"/>
    <w:rsid w:val="003513F6"/>
    <w:rsid w:val="00351505"/>
    <w:rsid w:val="00351AC1"/>
    <w:rsid w:val="00351C6B"/>
    <w:rsid w:val="00351D61"/>
    <w:rsid w:val="00351DDF"/>
    <w:rsid w:val="003527BB"/>
    <w:rsid w:val="00352DBE"/>
    <w:rsid w:val="0035324A"/>
    <w:rsid w:val="003534A2"/>
    <w:rsid w:val="00353C17"/>
    <w:rsid w:val="00353F28"/>
    <w:rsid w:val="003548C0"/>
    <w:rsid w:val="00354D17"/>
    <w:rsid w:val="00354FB3"/>
    <w:rsid w:val="003551FA"/>
    <w:rsid w:val="00355484"/>
    <w:rsid w:val="00355789"/>
    <w:rsid w:val="0035598A"/>
    <w:rsid w:val="00355DA5"/>
    <w:rsid w:val="00355E02"/>
    <w:rsid w:val="00355E15"/>
    <w:rsid w:val="00355F59"/>
    <w:rsid w:val="0035601E"/>
    <w:rsid w:val="00356F2E"/>
    <w:rsid w:val="00356F40"/>
    <w:rsid w:val="00357338"/>
    <w:rsid w:val="00357A4F"/>
    <w:rsid w:val="0036032E"/>
    <w:rsid w:val="00360347"/>
    <w:rsid w:val="00360472"/>
    <w:rsid w:val="00360C94"/>
    <w:rsid w:val="00360D8B"/>
    <w:rsid w:val="00361036"/>
    <w:rsid w:val="003613E6"/>
    <w:rsid w:val="00361449"/>
    <w:rsid w:val="003614C1"/>
    <w:rsid w:val="003615A2"/>
    <w:rsid w:val="00361A30"/>
    <w:rsid w:val="00362982"/>
    <w:rsid w:val="00363278"/>
    <w:rsid w:val="0036330B"/>
    <w:rsid w:val="003637EC"/>
    <w:rsid w:val="003638D8"/>
    <w:rsid w:val="00363B58"/>
    <w:rsid w:val="00363FDD"/>
    <w:rsid w:val="00363FF0"/>
    <w:rsid w:val="00364A81"/>
    <w:rsid w:val="00364E2E"/>
    <w:rsid w:val="003653FA"/>
    <w:rsid w:val="00365786"/>
    <w:rsid w:val="00365B30"/>
    <w:rsid w:val="00365D95"/>
    <w:rsid w:val="00365F2E"/>
    <w:rsid w:val="00366051"/>
    <w:rsid w:val="00366055"/>
    <w:rsid w:val="003661CA"/>
    <w:rsid w:val="0036627A"/>
    <w:rsid w:val="00366679"/>
    <w:rsid w:val="0036680B"/>
    <w:rsid w:val="00366AF6"/>
    <w:rsid w:val="00366C6B"/>
    <w:rsid w:val="00366D6B"/>
    <w:rsid w:val="00367021"/>
    <w:rsid w:val="003672A9"/>
    <w:rsid w:val="00367329"/>
    <w:rsid w:val="0036761E"/>
    <w:rsid w:val="003677EE"/>
    <w:rsid w:val="00367A8E"/>
    <w:rsid w:val="00367E24"/>
    <w:rsid w:val="0037013A"/>
    <w:rsid w:val="003702BC"/>
    <w:rsid w:val="003707DC"/>
    <w:rsid w:val="00370E12"/>
    <w:rsid w:val="00371605"/>
    <w:rsid w:val="00371EC2"/>
    <w:rsid w:val="0037214F"/>
    <w:rsid w:val="00372A92"/>
    <w:rsid w:val="003734EC"/>
    <w:rsid w:val="00373C6D"/>
    <w:rsid w:val="00373F7A"/>
    <w:rsid w:val="003749CE"/>
    <w:rsid w:val="00374A17"/>
    <w:rsid w:val="00375029"/>
    <w:rsid w:val="00375472"/>
    <w:rsid w:val="00375827"/>
    <w:rsid w:val="00375A1F"/>
    <w:rsid w:val="00376019"/>
    <w:rsid w:val="003762ED"/>
    <w:rsid w:val="00376B7C"/>
    <w:rsid w:val="003776A0"/>
    <w:rsid w:val="00377CE0"/>
    <w:rsid w:val="003804B3"/>
    <w:rsid w:val="00380DB4"/>
    <w:rsid w:val="0038101C"/>
    <w:rsid w:val="00381418"/>
    <w:rsid w:val="0038192C"/>
    <w:rsid w:val="00381C0F"/>
    <w:rsid w:val="0038235B"/>
    <w:rsid w:val="0038254A"/>
    <w:rsid w:val="0038270B"/>
    <w:rsid w:val="0038324E"/>
    <w:rsid w:val="00383685"/>
    <w:rsid w:val="003838E1"/>
    <w:rsid w:val="00383968"/>
    <w:rsid w:val="00383C18"/>
    <w:rsid w:val="00383CEB"/>
    <w:rsid w:val="00384A0E"/>
    <w:rsid w:val="00385707"/>
    <w:rsid w:val="003857C9"/>
    <w:rsid w:val="00385900"/>
    <w:rsid w:val="00385CB6"/>
    <w:rsid w:val="00385CEB"/>
    <w:rsid w:val="00385F15"/>
    <w:rsid w:val="00386142"/>
    <w:rsid w:val="003865CD"/>
    <w:rsid w:val="00386787"/>
    <w:rsid w:val="00386FBD"/>
    <w:rsid w:val="00387019"/>
    <w:rsid w:val="00387048"/>
    <w:rsid w:val="00387779"/>
    <w:rsid w:val="00387793"/>
    <w:rsid w:val="003900EE"/>
    <w:rsid w:val="0039018D"/>
    <w:rsid w:val="0039029F"/>
    <w:rsid w:val="00390622"/>
    <w:rsid w:val="00390642"/>
    <w:rsid w:val="00390B41"/>
    <w:rsid w:val="003910DF"/>
    <w:rsid w:val="00391B1E"/>
    <w:rsid w:val="00391ED4"/>
    <w:rsid w:val="003922CC"/>
    <w:rsid w:val="0039265C"/>
    <w:rsid w:val="00392AC8"/>
    <w:rsid w:val="00392AE5"/>
    <w:rsid w:val="003938CA"/>
    <w:rsid w:val="00393B35"/>
    <w:rsid w:val="00393F17"/>
    <w:rsid w:val="003943E8"/>
    <w:rsid w:val="00394DE8"/>
    <w:rsid w:val="0039518B"/>
    <w:rsid w:val="003958AC"/>
    <w:rsid w:val="00396055"/>
    <w:rsid w:val="003963F2"/>
    <w:rsid w:val="0039648A"/>
    <w:rsid w:val="00396BFE"/>
    <w:rsid w:val="00396D7D"/>
    <w:rsid w:val="00396F1E"/>
    <w:rsid w:val="0039733C"/>
    <w:rsid w:val="003973A5"/>
    <w:rsid w:val="003976BF"/>
    <w:rsid w:val="00397793"/>
    <w:rsid w:val="003979F1"/>
    <w:rsid w:val="003A00A7"/>
    <w:rsid w:val="003A01B1"/>
    <w:rsid w:val="003A0207"/>
    <w:rsid w:val="003A0810"/>
    <w:rsid w:val="003A1288"/>
    <w:rsid w:val="003A1503"/>
    <w:rsid w:val="003A2334"/>
    <w:rsid w:val="003A2988"/>
    <w:rsid w:val="003A2A0E"/>
    <w:rsid w:val="003A3791"/>
    <w:rsid w:val="003A3E60"/>
    <w:rsid w:val="003A3E66"/>
    <w:rsid w:val="003A46DD"/>
    <w:rsid w:val="003A490B"/>
    <w:rsid w:val="003A4AEE"/>
    <w:rsid w:val="003A5CDE"/>
    <w:rsid w:val="003A5F47"/>
    <w:rsid w:val="003A6009"/>
    <w:rsid w:val="003A61EE"/>
    <w:rsid w:val="003A631E"/>
    <w:rsid w:val="003A706B"/>
    <w:rsid w:val="003A7757"/>
    <w:rsid w:val="003A7859"/>
    <w:rsid w:val="003A7A08"/>
    <w:rsid w:val="003A7BC9"/>
    <w:rsid w:val="003A7CCB"/>
    <w:rsid w:val="003B0126"/>
    <w:rsid w:val="003B020A"/>
    <w:rsid w:val="003B042C"/>
    <w:rsid w:val="003B0BD0"/>
    <w:rsid w:val="003B0E4E"/>
    <w:rsid w:val="003B0E56"/>
    <w:rsid w:val="003B113F"/>
    <w:rsid w:val="003B1379"/>
    <w:rsid w:val="003B1421"/>
    <w:rsid w:val="003B15EA"/>
    <w:rsid w:val="003B1690"/>
    <w:rsid w:val="003B196C"/>
    <w:rsid w:val="003B1D6A"/>
    <w:rsid w:val="003B2E01"/>
    <w:rsid w:val="003B32C4"/>
    <w:rsid w:val="003B3777"/>
    <w:rsid w:val="003B3843"/>
    <w:rsid w:val="003B3A01"/>
    <w:rsid w:val="003B3E4A"/>
    <w:rsid w:val="003B3F69"/>
    <w:rsid w:val="003B4C4A"/>
    <w:rsid w:val="003B50CC"/>
    <w:rsid w:val="003B5344"/>
    <w:rsid w:val="003B55EC"/>
    <w:rsid w:val="003B568D"/>
    <w:rsid w:val="003B587A"/>
    <w:rsid w:val="003B5B5E"/>
    <w:rsid w:val="003B5E10"/>
    <w:rsid w:val="003B5F85"/>
    <w:rsid w:val="003B6380"/>
    <w:rsid w:val="003B6601"/>
    <w:rsid w:val="003B6E84"/>
    <w:rsid w:val="003B6FBF"/>
    <w:rsid w:val="003B7032"/>
    <w:rsid w:val="003B7C73"/>
    <w:rsid w:val="003B7DA2"/>
    <w:rsid w:val="003C020A"/>
    <w:rsid w:val="003C0669"/>
    <w:rsid w:val="003C0730"/>
    <w:rsid w:val="003C0D34"/>
    <w:rsid w:val="003C0DE1"/>
    <w:rsid w:val="003C11CB"/>
    <w:rsid w:val="003C14CE"/>
    <w:rsid w:val="003C279C"/>
    <w:rsid w:val="003C2A48"/>
    <w:rsid w:val="003C2DBC"/>
    <w:rsid w:val="003C35D6"/>
    <w:rsid w:val="003C37AF"/>
    <w:rsid w:val="003C3CF4"/>
    <w:rsid w:val="003C3DAD"/>
    <w:rsid w:val="003C3E74"/>
    <w:rsid w:val="003C427C"/>
    <w:rsid w:val="003C509B"/>
    <w:rsid w:val="003C5192"/>
    <w:rsid w:val="003C51A5"/>
    <w:rsid w:val="003C5598"/>
    <w:rsid w:val="003C5D71"/>
    <w:rsid w:val="003C5F63"/>
    <w:rsid w:val="003C63FD"/>
    <w:rsid w:val="003C67DE"/>
    <w:rsid w:val="003C6E47"/>
    <w:rsid w:val="003C74A7"/>
    <w:rsid w:val="003C7574"/>
    <w:rsid w:val="003C7909"/>
    <w:rsid w:val="003D0629"/>
    <w:rsid w:val="003D0822"/>
    <w:rsid w:val="003D0B9C"/>
    <w:rsid w:val="003D1045"/>
    <w:rsid w:val="003D1263"/>
    <w:rsid w:val="003D133F"/>
    <w:rsid w:val="003D1411"/>
    <w:rsid w:val="003D1468"/>
    <w:rsid w:val="003D1610"/>
    <w:rsid w:val="003D195C"/>
    <w:rsid w:val="003D1D33"/>
    <w:rsid w:val="003D293C"/>
    <w:rsid w:val="003D295B"/>
    <w:rsid w:val="003D3038"/>
    <w:rsid w:val="003D369A"/>
    <w:rsid w:val="003D36E5"/>
    <w:rsid w:val="003D372D"/>
    <w:rsid w:val="003D390C"/>
    <w:rsid w:val="003D3B5D"/>
    <w:rsid w:val="003D44D3"/>
    <w:rsid w:val="003D4687"/>
    <w:rsid w:val="003D477B"/>
    <w:rsid w:val="003D510A"/>
    <w:rsid w:val="003D52F0"/>
    <w:rsid w:val="003D543B"/>
    <w:rsid w:val="003D5D84"/>
    <w:rsid w:val="003D5EB3"/>
    <w:rsid w:val="003D62D4"/>
    <w:rsid w:val="003D6989"/>
    <w:rsid w:val="003D6E95"/>
    <w:rsid w:val="003D7098"/>
    <w:rsid w:val="003D7299"/>
    <w:rsid w:val="003D7554"/>
    <w:rsid w:val="003D7C1C"/>
    <w:rsid w:val="003D7D86"/>
    <w:rsid w:val="003E00FC"/>
    <w:rsid w:val="003E0196"/>
    <w:rsid w:val="003E038A"/>
    <w:rsid w:val="003E048F"/>
    <w:rsid w:val="003E05AC"/>
    <w:rsid w:val="003E0605"/>
    <w:rsid w:val="003E0F1A"/>
    <w:rsid w:val="003E1953"/>
    <w:rsid w:val="003E1AD3"/>
    <w:rsid w:val="003E220C"/>
    <w:rsid w:val="003E263B"/>
    <w:rsid w:val="003E28D1"/>
    <w:rsid w:val="003E2A44"/>
    <w:rsid w:val="003E305E"/>
    <w:rsid w:val="003E30EF"/>
    <w:rsid w:val="003E3AD9"/>
    <w:rsid w:val="003E3ED0"/>
    <w:rsid w:val="003E40F8"/>
    <w:rsid w:val="003E43B5"/>
    <w:rsid w:val="003E4C32"/>
    <w:rsid w:val="003E4D6F"/>
    <w:rsid w:val="003E529A"/>
    <w:rsid w:val="003E53EB"/>
    <w:rsid w:val="003E5906"/>
    <w:rsid w:val="003E664E"/>
    <w:rsid w:val="003E6A63"/>
    <w:rsid w:val="003E77DA"/>
    <w:rsid w:val="003E7B0A"/>
    <w:rsid w:val="003E7C76"/>
    <w:rsid w:val="003E7F82"/>
    <w:rsid w:val="003F0226"/>
    <w:rsid w:val="003F071C"/>
    <w:rsid w:val="003F08ED"/>
    <w:rsid w:val="003F0CC0"/>
    <w:rsid w:val="003F124F"/>
    <w:rsid w:val="003F1551"/>
    <w:rsid w:val="003F16FE"/>
    <w:rsid w:val="003F1B48"/>
    <w:rsid w:val="003F2039"/>
    <w:rsid w:val="003F26C6"/>
    <w:rsid w:val="003F2A76"/>
    <w:rsid w:val="003F3B64"/>
    <w:rsid w:val="003F41BB"/>
    <w:rsid w:val="003F41C5"/>
    <w:rsid w:val="003F41D3"/>
    <w:rsid w:val="003F42DA"/>
    <w:rsid w:val="003F43A3"/>
    <w:rsid w:val="003F43B4"/>
    <w:rsid w:val="003F4A76"/>
    <w:rsid w:val="003F4BC4"/>
    <w:rsid w:val="003F50A7"/>
    <w:rsid w:val="003F50F6"/>
    <w:rsid w:val="003F545A"/>
    <w:rsid w:val="003F5DDE"/>
    <w:rsid w:val="003F5EB8"/>
    <w:rsid w:val="003F5FC7"/>
    <w:rsid w:val="003F6111"/>
    <w:rsid w:val="003F6506"/>
    <w:rsid w:val="003F6ADE"/>
    <w:rsid w:val="003F703E"/>
    <w:rsid w:val="003F7233"/>
    <w:rsid w:val="003F72AD"/>
    <w:rsid w:val="003F74F8"/>
    <w:rsid w:val="003F78C7"/>
    <w:rsid w:val="0040023D"/>
    <w:rsid w:val="00400360"/>
    <w:rsid w:val="0040074D"/>
    <w:rsid w:val="004007B7"/>
    <w:rsid w:val="00400AD4"/>
    <w:rsid w:val="00400BFA"/>
    <w:rsid w:val="00400CE0"/>
    <w:rsid w:val="00400D0A"/>
    <w:rsid w:val="00400FBE"/>
    <w:rsid w:val="00401239"/>
    <w:rsid w:val="004012CF"/>
    <w:rsid w:val="004017F7"/>
    <w:rsid w:val="004018E3"/>
    <w:rsid w:val="0040217B"/>
    <w:rsid w:val="0040219A"/>
    <w:rsid w:val="00402388"/>
    <w:rsid w:val="00402841"/>
    <w:rsid w:val="00402C22"/>
    <w:rsid w:val="00402E0D"/>
    <w:rsid w:val="00402E5A"/>
    <w:rsid w:val="00403038"/>
    <w:rsid w:val="004030F5"/>
    <w:rsid w:val="00404002"/>
    <w:rsid w:val="004041BD"/>
    <w:rsid w:val="00404332"/>
    <w:rsid w:val="00404605"/>
    <w:rsid w:val="00404DF7"/>
    <w:rsid w:val="00404E2B"/>
    <w:rsid w:val="00404E81"/>
    <w:rsid w:val="00405036"/>
    <w:rsid w:val="00405787"/>
    <w:rsid w:val="00405848"/>
    <w:rsid w:val="004058A1"/>
    <w:rsid w:val="0040602E"/>
    <w:rsid w:val="004062D7"/>
    <w:rsid w:val="0040689A"/>
    <w:rsid w:val="0040690E"/>
    <w:rsid w:val="00406B14"/>
    <w:rsid w:val="00406EC2"/>
    <w:rsid w:val="00406F0E"/>
    <w:rsid w:val="00407D80"/>
    <w:rsid w:val="00407DCE"/>
    <w:rsid w:val="00407E6A"/>
    <w:rsid w:val="00410371"/>
    <w:rsid w:val="00410504"/>
    <w:rsid w:val="00410864"/>
    <w:rsid w:val="004114B2"/>
    <w:rsid w:val="004117C7"/>
    <w:rsid w:val="004119BB"/>
    <w:rsid w:val="00411BF1"/>
    <w:rsid w:val="00411D0B"/>
    <w:rsid w:val="00411E1D"/>
    <w:rsid w:val="004123F1"/>
    <w:rsid w:val="0041253E"/>
    <w:rsid w:val="00412986"/>
    <w:rsid w:val="00412ADB"/>
    <w:rsid w:val="004133D6"/>
    <w:rsid w:val="004133FF"/>
    <w:rsid w:val="004135FE"/>
    <w:rsid w:val="00413608"/>
    <w:rsid w:val="0041384E"/>
    <w:rsid w:val="00413A6B"/>
    <w:rsid w:val="00413E76"/>
    <w:rsid w:val="00414095"/>
    <w:rsid w:val="00414180"/>
    <w:rsid w:val="00414368"/>
    <w:rsid w:val="004146E6"/>
    <w:rsid w:val="004146EE"/>
    <w:rsid w:val="00414C5F"/>
    <w:rsid w:val="00414F33"/>
    <w:rsid w:val="004153B3"/>
    <w:rsid w:val="00415D0C"/>
    <w:rsid w:val="00415D24"/>
    <w:rsid w:val="00415FB5"/>
    <w:rsid w:val="004167D1"/>
    <w:rsid w:val="004168F6"/>
    <w:rsid w:val="00416CB2"/>
    <w:rsid w:val="00416F6C"/>
    <w:rsid w:val="00417652"/>
    <w:rsid w:val="0041773E"/>
    <w:rsid w:val="00417877"/>
    <w:rsid w:val="00417C4C"/>
    <w:rsid w:val="00417EF2"/>
    <w:rsid w:val="00420169"/>
    <w:rsid w:val="004202F6"/>
    <w:rsid w:val="00420433"/>
    <w:rsid w:val="004209C7"/>
    <w:rsid w:val="00421615"/>
    <w:rsid w:val="004224E4"/>
    <w:rsid w:val="00422653"/>
    <w:rsid w:val="00422774"/>
    <w:rsid w:val="0042293F"/>
    <w:rsid w:val="00422C34"/>
    <w:rsid w:val="0042326F"/>
    <w:rsid w:val="00423564"/>
    <w:rsid w:val="004238D5"/>
    <w:rsid w:val="00423A1C"/>
    <w:rsid w:val="00423E29"/>
    <w:rsid w:val="00424773"/>
    <w:rsid w:val="00424DEB"/>
    <w:rsid w:val="0042527C"/>
    <w:rsid w:val="00425481"/>
    <w:rsid w:val="004255B4"/>
    <w:rsid w:val="004256F5"/>
    <w:rsid w:val="004257AA"/>
    <w:rsid w:val="00425866"/>
    <w:rsid w:val="004258EF"/>
    <w:rsid w:val="00425BBF"/>
    <w:rsid w:val="0042668E"/>
    <w:rsid w:val="00426757"/>
    <w:rsid w:val="00426F5E"/>
    <w:rsid w:val="004273B7"/>
    <w:rsid w:val="00427418"/>
    <w:rsid w:val="00427589"/>
    <w:rsid w:val="00427A3C"/>
    <w:rsid w:val="00427B8D"/>
    <w:rsid w:val="00427EB8"/>
    <w:rsid w:val="004304AD"/>
    <w:rsid w:val="00430787"/>
    <w:rsid w:val="0043079D"/>
    <w:rsid w:val="004307D2"/>
    <w:rsid w:val="00430898"/>
    <w:rsid w:val="00430FCA"/>
    <w:rsid w:val="004312BC"/>
    <w:rsid w:val="00431428"/>
    <w:rsid w:val="004316BF"/>
    <w:rsid w:val="00431875"/>
    <w:rsid w:val="00431D6F"/>
    <w:rsid w:val="00431DD3"/>
    <w:rsid w:val="004323D3"/>
    <w:rsid w:val="0043259E"/>
    <w:rsid w:val="00432C15"/>
    <w:rsid w:val="00432E0A"/>
    <w:rsid w:val="0043329A"/>
    <w:rsid w:val="00433434"/>
    <w:rsid w:val="00433E16"/>
    <w:rsid w:val="00433E43"/>
    <w:rsid w:val="004344AC"/>
    <w:rsid w:val="0043460C"/>
    <w:rsid w:val="00434702"/>
    <w:rsid w:val="004349C3"/>
    <w:rsid w:val="00434C63"/>
    <w:rsid w:val="00434D42"/>
    <w:rsid w:val="00434DBF"/>
    <w:rsid w:val="00434F47"/>
    <w:rsid w:val="004350F7"/>
    <w:rsid w:val="004352BC"/>
    <w:rsid w:val="004353C9"/>
    <w:rsid w:val="0043564E"/>
    <w:rsid w:val="004358CD"/>
    <w:rsid w:val="004358E2"/>
    <w:rsid w:val="004359A7"/>
    <w:rsid w:val="00435D9E"/>
    <w:rsid w:val="00435DB9"/>
    <w:rsid w:val="00435E09"/>
    <w:rsid w:val="00436A52"/>
    <w:rsid w:val="00436F59"/>
    <w:rsid w:val="00437093"/>
    <w:rsid w:val="004373C8"/>
    <w:rsid w:val="004403CB"/>
    <w:rsid w:val="00440688"/>
    <w:rsid w:val="00440991"/>
    <w:rsid w:val="004413E8"/>
    <w:rsid w:val="004416EA"/>
    <w:rsid w:val="00441DD8"/>
    <w:rsid w:val="00441F0E"/>
    <w:rsid w:val="004420C8"/>
    <w:rsid w:val="004422F8"/>
    <w:rsid w:val="00442355"/>
    <w:rsid w:val="004423D6"/>
    <w:rsid w:val="00442463"/>
    <w:rsid w:val="0044256C"/>
    <w:rsid w:val="0044267A"/>
    <w:rsid w:val="004426B2"/>
    <w:rsid w:val="00442DCE"/>
    <w:rsid w:val="00442DD9"/>
    <w:rsid w:val="0044300F"/>
    <w:rsid w:val="004431C7"/>
    <w:rsid w:val="0044331C"/>
    <w:rsid w:val="004433A6"/>
    <w:rsid w:val="004433A9"/>
    <w:rsid w:val="00443623"/>
    <w:rsid w:val="00444254"/>
    <w:rsid w:val="00444375"/>
    <w:rsid w:val="00444A7E"/>
    <w:rsid w:val="00444B07"/>
    <w:rsid w:val="00444E91"/>
    <w:rsid w:val="00444EB0"/>
    <w:rsid w:val="00445590"/>
    <w:rsid w:val="004456C4"/>
    <w:rsid w:val="00445B75"/>
    <w:rsid w:val="00445FC9"/>
    <w:rsid w:val="00446099"/>
    <w:rsid w:val="004466A6"/>
    <w:rsid w:val="004467F5"/>
    <w:rsid w:val="00446AEB"/>
    <w:rsid w:val="00446BEA"/>
    <w:rsid w:val="00446D31"/>
    <w:rsid w:val="00447027"/>
    <w:rsid w:val="0044705C"/>
    <w:rsid w:val="004476FC"/>
    <w:rsid w:val="00447EE8"/>
    <w:rsid w:val="00447F34"/>
    <w:rsid w:val="0045009B"/>
    <w:rsid w:val="00450434"/>
    <w:rsid w:val="00450567"/>
    <w:rsid w:val="0045058B"/>
    <w:rsid w:val="0045092B"/>
    <w:rsid w:val="00450958"/>
    <w:rsid w:val="00450BB6"/>
    <w:rsid w:val="004512E2"/>
    <w:rsid w:val="004513BE"/>
    <w:rsid w:val="004517DC"/>
    <w:rsid w:val="00451864"/>
    <w:rsid w:val="004519F6"/>
    <w:rsid w:val="00451E75"/>
    <w:rsid w:val="00452834"/>
    <w:rsid w:val="00452DAA"/>
    <w:rsid w:val="0045345A"/>
    <w:rsid w:val="00453916"/>
    <w:rsid w:val="004545EF"/>
    <w:rsid w:val="00454900"/>
    <w:rsid w:val="0045498E"/>
    <w:rsid w:val="00454A15"/>
    <w:rsid w:val="00454AD9"/>
    <w:rsid w:val="00454B4A"/>
    <w:rsid w:val="00454C6C"/>
    <w:rsid w:val="0045514A"/>
    <w:rsid w:val="00455178"/>
    <w:rsid w:val="00455C16"/>
    <w:rsid w:val="00455D74"/>
    <w:rsid w:val="00455E8D"/>
    <w:rsid w:val="00456475"/>
    <w:rsid w:val="004567FD"/>
    <w:rsid w:val="00456B22"/>
    <w:rsid w:val="00457E78"/>
    <w:rsid w:val="00457F51"/>
    <w:rsid w:val="004602B8"/>
    <w:rsid w:val="004604F6"/>
    <w:rsid w:val="004604FF"/>
    <w:rsid w:val="004607E8"/>
    <w:rsid w:val="00460ACE"/>
    <w:rsid w:val="00460AE9"/>
    <w:rsid w:val="00461A8B"/>
    <w:rsid w:val="00461E67"/>
    <w:rsid w:val="00461FDF"/>
    <w:rsid w:val="004622B4"/>
    <w:rsid w:val="00462B97"/>
    <w:rsid w:val="004632DF"/>
    <w:rsid w:val="00463721"/>
    <w:rsid w:val="00463AB0"/>
    <w:rsid w:val="00463C1D"/>
    <w:rsid w:val="004643E9"/>
    <w:rsid w:val="00464447"/>
    <w:rsid w:val="00464669"/>
    <w:rsid w:val="00464A6A"/>
    <w:rsid w:val="00464C40"/>
    <w:rsid w:val="00465483"/>
    <w:rsid w:val="00465A3C"/>
    <w:rsid w:val="00465DA7"/>
    <w:rsid w:val="00466D28"/>
    <w:rsid w:val="00466EF9"/>
    <w:rsid w:val="00467289"/>
    <w:rsid w:val="004673EF"/>
    <w:rsid w:val="00467797"/>
    <w:rsid w:val="00467968"/>
    <w:rsid w:val="00467E1B"/>
    <w:rsid w:val="00470223"/>
    <w:rsid w:val="0047022B"/>
    <w:rsid w:val="0047055B"/>
    <w:rsid w:val="004707A4"/>
    <w:rsid w:val="00470A46"/>
    <w:rsid w:val="00470B99"/>
    <w:rsid w:val="00470C15"/>
    <w:rsid w:val="00470F68"/>
    <w:rsid w:val="00471359"/>
    <w:rsid w:val="004714EA"/>
    <w:rsid w:val="004715CE"/>
    <w:rsid w:val="004717B3"/>
    <w:rsid w:val="0047191A"/>
    <w:rsid w:val="00471B10"/>
    <w:rsid w:val="004720B5"/>
    <w:rsid w:val="00472985"/>
    <w:rsid w:val="004729C5"/>
    <w:rsid w:val="00472CEE"/>
    <w:rsid w:val="00472D75"/>
    <w:rsid w:val="00472DB2"/>
    <w:rsid w:val="00473274"/>
    <w:rsid w:val="004733A4"/>
    <w:rsid w:val="00473933"/>
    <w:rsid w:val="00474090"/>
    <w:rsid w:val="0047411A"/>
    <w:rsid w:val="00474124"/>
    <w:rsid w:val="0047427F"/>
    <w:rsid w:val="00474983"/>
    <w:rsid w:val="00474B00"/>
    <w:rsid w:val="00474B8B"/>
    <w:rsid w:val="00474DE8"/>
    <w:rsid w:val="00475649"/>
    <w:rsid w:val="004756DD"/>
    <w:rsid w:val="00475C0D"/>
    <w:rsid w:val="004760F2"/>
    <w:rsid w:val="00476494"/>
    <w:rsid w:val="004767AE"/>
    <w:rsid w:val="00477063"/>
    <w:rsid w:val="004800CB"/>
    <w:rsid w:val="00480602"/>
    <w:rsid w:val="004807FF"/>
    <w:rsid w:val="00480FF9"/>
    <w:rsid w:val="00481421"/>
    <w:rsid w:val="00481A62"/>
    <w:rsid w:val="00481AD1"/>
    <w:rsid w:val="00481C21"/>
    <w:rsid w:val="00482051"/>
    <w:rsid w:val="00482996"/>
    <w:rsid w:val="00482AAD"/>
    <w:rsid w:val="00482C56"/>
    <w:rsid w:val="00482D0A"/>
    <w:rsid w:val="00483042"/>
    <w:rsid w:val="00483244"/>
    <w:rsid w:val="0048343F"/>
    <w:rsid w:val="004834AA"/>
    <w:rsid w:val="004838CA"/>
    <w:rsid w:val="00483986"/>
    <w:rsid w:val="00484252"/>
    <w:rsid w:val="004842A6"/>
    <w:rsid w:val="004844F7"/>
    <w:rsid w:val="00484B31"/>
    <w:rsid w:val="00484CA4"/>
    <w:rsid w:val="00485256"/>
    <w:rsid w:val="00485466"/>
    <w:rsid w:val="0048568E"/>
    <w:rsid w:val="00485A3C"/>
    <w:rsid w:val="00485EA7"/>
    <w:rsid w:val="00485F69"/>
    <w:rsid w:val="00486440"/>
    <w:rsid w:val="00487FC9"/>
    <w:rsid w:val="004904A2"/>
    <w:rsid w:val="004905BE"/>
    <w:rsid w:val="004906C9"/>
    <w:rsid w:val="0049090D"/>
    <w:rsid w:val="00490F47"/>
    <w:rsid w:val="0049105F"/>
    <w:rsid w:val="004912B1"/>
    <w:rsid w:val="00491679"/>
    <w:rsid w:val="004917B6"/>
    <w:rsid w:val="00491AFC"/>
    <w:rsid w:val="00491B3D"/>
    <w:rsid w:val="00491CE8"/>
    <w:rsid w:val="00492330"/>
    <w:rsid w:val="004927EC"/>
    <w:rsid w:val="00492910"/>
    <w:rsid w:val="00492B6B"/>
    <w:rsid w:val="00492CDD"/>
    <w:rsid w:val="00492E89"/>
    <w:rsid w:val="004934F9"/>
    <w:rsid w:val="00493808"/>
    <w:rsid w:val="00493DEF"/>
    <w:rsid w:val="00493FBA"/>
    <w:rsid w:val="00493FD6"/>
    <w:rsid w:val="004943B1"/>
    <w:rsid w:val="0049467A"/>
    <w:rsid w:val="0049481E"/>
    <w:rsid w:val="004948E3"/>
    <w:rsid w:val="00494F03"/>
    <w:rsid w:val="004959DD"/>
    <w:rsid w:val="00495DD8"/>
    <w:rsid w:val="00495F3A"/>
    <w:rsid w:val="0049644F"/>
    <w:rsid w:val="00496DB4"/>
    <w:rsid w:val="00497068"/>
    <w:rsid w:val="004971CA"/>
    <w:rsid w:val="004977C4"/>
    <w:rsid w:val="00497C37"/>
    <w:rsid w:val="00497E0B"/>
    <w:rsid w:val="004A08AA"/>
    <w:rsid w:val="004A08D7"/>
    <w:rsid w:val="004A0941"/>
    <w:rsid w:val="004A128B"/>
    <w:rsid w:val="004A1424"/>
    <w:rsid w:val="004A1809"/>
    <w:rsid w:val="004A19F2"/>
    <w:rsid w:val="004A1DC3"/>
    <w:rsid w:val="004A2993"/>
    <w:rsid w:val="004A4006"/>
    <w:rsid w:val="004A4814"/>
    <w:rsid w:val="004A494E"/>
    <w:rsid w:val="004A4A9F"/>
    <w:rsid w:val="004A4AC8"/>
    <w:rsid w:val="004A5116"/>
    <w:rsid w:val="004A5922"/>
    <w:rsid w:val="004A5943"/>
    <w:rsid w:val="004A5CD3"/>
    <w:rsid w:val="004A5CD6"/>
    <w:rsid w:val="004A6090"/>
    <w:rsid w:val="004A6148"/>
    <w:rsid w:val="004A62B8"/>
    <w:rsid w:val="004A64C9"/>
    <w:rsid w:val="004A691D"/>
    <w:rsid w:val="004A6E06"/>
    <w:rsid w:val="004A7E36"/>
    <w:rsid w:val="004B03B8"/>
    <w:rsid w:val="004B04D1"/>
    <w:rsid w:val="004B08E3"/>
    <w:rsid w:val="004B0D4D"/>
    <w:rsid w:val="004B0D97"/>
    <w:rsid w:val="004B10ED"/>
    <w:rsid w:val="004B1122"/>
    <w:rsid w:val="004B12D9"/>
    <w:rsid w:val="004B17AB"/>
    <w:rsid w:val="004B199C"/>
    <w:rsid w:val="004B1AF9"/>
    <w:rsid w:val="004B2205"/>
    <w:rsid w:val="004B28A9"/>
    <w:rsid w:val="004B3027"/>
    <w:rsid w:val="004B3202"/>
    <w:rsid w:val="004B329B"/>
    <w:rsid w:val="004B32AF"/>
    <w:rsid w:val="004B3480"/>
    <w:rsid w:val="004B3B39"/>
    <w:rsid w:val="004B3C76"/>
    <w:rsid w:val="004B42ED"/>
    <w:rsid w:val="004B460F"/>
    <w:rsid w:val="004B4D4D"/>
    <w:rsid w:val="004B5166"/>
    <w:rsid w:val="004B52AD"/>
    <w:rsid w:val="004B555F"/>
    <w:rsid w:val="004B58BF"/>
    <w:rsid w:val="004B5A45"/>
    <w:rsid w:val="004B5B20"/>
    <w:rsid w:val="004B5CEC"/>
    <w:rsid w:val="004B5FA8"/>
    <w:rsid w:val="004B643F"/>
    <w:rsid w:val="004B6520"/>
    <w:rsid w:val="004B6CD4"/>
    <w:rsid w:val="004B6F43"/>
    <w:rsid w:val="004B70F8"/>
    <w:rsid w:val="004B7721"/>
    <w:rsid w:val="004B7755"/>
    <w:rsid w:val="004B7837"/>
    <w:rsid w:val="004B78C0"/>
    <w:rsid w:val="004B7F93"/>
    <w:rsid w:val="004C0286"/>
    <w:rsid w:val="004C04C2"/>
    <w:rsid w:val="004C060A"/>
    <w:rsid w:val="004C061E"/>
    <w:rsid w:val="004C071C"/>
    <w:rsid w:val="004C0831"/>
    <w:rsid w:val="004C16FB"/>
    <w:rsid w:val="004C1927"/>
    <w:rsid w:val="004C2482"/>
    <w:rsid w:val="004C2AC6"/>
    <w:rsid w:val="004C390C"/>
    <w:rsid w:val="004C3C27"/>
    <w:rsid w:val="004C3FE3"/>
    <w:rsid w:val="004C404D"/>
    <w:rsid w:val="004C4176"/>
    <w:rsid w:val="004C4259"/>
    <w:rsid w:val="004C4811"/>
    <w:rsid w:val="004C5360"/>
    <w:rsid w:val="004C5443"/>
    <w:rsid w:val="004C5EFD"/>
    <w:rsid w:val="004C6BD6"/>
    <w:rsid w:val="004C6F36"/>
    <w:rsid w:val="004C7131"/>
    <w:rsid w:val="004C75DF"/>
    <w:rsid w:val="004C7BF8"/>
    <w:rsid w:val="004D043A"/>
    <w:rsid w:val="004D0578"/>
    <w:rsid w:val="004D0E2A"/>
    <w:rsid w:val="004D0FD0"/>
    <w:rsid w:val="004D102F"/>
    <w:rsid w:val="004D16C8"/>
    <w:rsid w:val="004D1914"/>
    <w:rsid w:val="004D1A19"/>
    <w:rsid w:val="004D1BB4"/>
    <w:rsid w:val="004D1D98"/>
    <w:rsid w:val="004D232E"/>
    <w:rsid w:val="004D2601"/>
    <w:rsid w:val="004D2788"/>
    <w:rsid w:val="004D2B80"/>
    <w:rsid w:val="004D2D51"/>
    <w:rsid w:val="004D315F"/>
    <w:rsid w:val="004D33E8"/>
    <w:rsid w:val="004D364B"/>
    <w:rsid w:val="004D370B"/>
    <w:rsid w:val="004D3756"/>
    <w:rsid w:val="004D3FA3"/>
    <w:rsid w:val="004D40DE"/>
    <w:rsid w:val="004D43B4"/>
    <w:rsid w:val="004D4E95"/>
    <w:rsid w:val="004D5041"/>
    <w:rsid w:val="004D51C7"/>
    <w:rsid w:val="004D52DE"/>
    <w:rsid w:val="004D5952"/>
    <w:rsid w:val="004D64C3"/>
    <w:rsid w:val="004D6570"/>
    <w:rsid w:val="004D693B"/>
    <w:rsid w:val="004D6C9D"/>
    <w:rsid w:val="004D6CDB"/>
    <w:rsid w:val="004D6FFC"/>
    <w:rsid w:val="004D79CD"/>
    <w:rsid w:val="004D7A8F"/>
    <w:rsid w:val="004D7F86"/>
    <w:rsid w:val="004E1797"/>
    <w:rsid w:val="004E17F3"/>
    <w:rsid w:val="004E19EA"/>
    <w:rsid w:val="004E1A3C"/>
    <w:rsid w:val="004E26D2"/>
    <w:rsid w:val="004E2787"/>
    <w:rsid w:val="004E2C14"/>
    <w:rsid w:val="004E2D7B"/>
    <w:rsid w:val="004E30E8"/>
    <w:rsid w:val="004E31B7"/>
    <w:rsid w:val="004E31CB"/>
    <w:rsid w:val="004E3A84"/>
    <w:rsid w:val="004E3B98"/>
    <w:rsid w:val="004E3C31"/>
    <w:rsid w:val="004E3ED3"/>
    <w:rsid w:val="004E3FA6"/>
    <w:rsid w:val="004E42B7"/>
    <w:rsid w:val="004E4922"/>
    <w:rsid w:val="004E5727"/>
    <w:rsid w:val="004E5851"/>
    <w:rsid w:val="004E59DA"/>
    <w:rsid w:val="004E5A67"/>
    <w:rsid w:val="004E5D35"/>
    <w:rsid w:val="004E62FB"/>
    <w:rsid w:val="004E64CC"/>
    <w:rsid w:val="004E67DE"/>
    <w:rsid w:val="004E6E72"/>
    <w:rsid w:val="004E7A71"/>
    <w:rsid w:val="004E7D98"/>
    <w:rsid w:val="004F0B6C"/>
    <w:rsid w:val="004F18EC"/>
    <w:rsid w:val="004F1FD5"/>
    <w:rsid w:val="004F2412"/>
    <w:rsid w:val="004F27D2"/>
    <w:rsid w:val="004F2C7F"/>
    <w:rsid w:val="004F39EF"/>
    <w:rsid w:val="004F4847"/>
    <w:rsid w:val="004F5956"/>
    <w:rsid w:val="004F5F9E"/>
    <w:rsid w:val="004F5FED"/>
    <w:rsid w:val="004F6D36"/>
    <w:rsid w:val="004F74FB"/>
    <w:rsid w:val="004F7AAD"/>
    <w:rsid w:val="004F7D37"/>
    <w:rsid w:val="00500255"/>
    <w:rsid w:val="00500276"/>
    <w:rsid w:val="00500889"/>
    <w:rsid w:val="005008C5"/>
    <w:rsid w:val="00500D68"/>
    <w:rsid w:val="00501653"/>
    <w:rsid w:val="005016AD"/>
    <w:rsid w:val="00501F13"/>
    <w:rsid w:val="00501FA4"/>
    <w:rsid w:val="00502290"/>
    <w:rsid w:val="00502457"/>
    <w:rsid w:val="00502520"/>
    <w:rsid w:val="00502543"/>
    <w:rsid w:val="005025AD"/>
    <w:rsid w:val="00502A2A"/>
    <w:rsid w:val="00502D6B"/>
    <w:rsid w:val="00502EAD"/>
    <w:rsid w:val="00504227"/>
    <w:rsid w:val="00504CC0"/>
    <w:rsid w:val="00504FC5"/>
    <w:rsid w:val="00505580"/>
    <w:rsid w:val="005055D0"/>
    <w:rsid w:val="005057E3"/>
    <w:rsid w:val="00505823"/>
    <w:rsid w:val="00505B8C"/>
    <w:rsid w:val="0050659A"/>
    <w:rsid w:val="0050669A"/>
    <w:rsid w:val="00506F8E"/>
    <w:rsid w:val="0050715C"/>
    <w:rsid w:val="005079FF"/>
    <w:rsid w:val="0051011D"/>
    <w:rsid w:val="0051112B"/>
    <w:rsid w:val="00511539"/>
    <w:rsid w:val="005115A7"/>
    <w:rsid w:val="00511698"/>
    <w:rsid w:val="005117CE"/>
    <w:rsid w:val="00512717"/>
    <w:rsid w:val="005128B9"/>
    <w:rsid w:val="00512A4E"/>
    <w:rsid w:val="00512DBA"/>
    <w:rsid w:val="00512F04"/>
    <w:rsid w:val="00513703"/>
    <w:rsid w:val="0051376F"/>
    <w:rsid w:val="00513829"/>
    <w:rsid w:val="00513911"/>
    <w:rsid w:val="00513AB3"/>
    <w:rsid w:val="00513CE0"/>
    <w:rsid w:val="00513F29"/>
    <w:rsid w:val="005140AB"/>
    <w:rsid w:val="00514D53"/>
    <w:rsid w:val="00514DF6"/>
    <w:rsid w:val="00515292"/>
    <w:rsid w:val="005159DF"/>
    <w:rsid w:val="0051612D"/>
    <w:rsid w:val="00516252"/>
    <w:rsid w:val="00516CAD"/>
    <w:rsid w:val="0051724C"/>
    <w:rsid w:val="005175A1"/>
    <w:rsid w:val="005177AE"/>
    <w:rsid w:val="0051790E"/>
    <w:rsid w:val="00517B10"/>
    <w:rsid w:val="00517C1C"/>
    <w:rsid w:val="0052075D"/>
    <w:rsid w:val="00520C2F"/>
    <w:rsid w:val="00520CA2"/>
    <w:rsid w:val="00520E81"/>
    <w:rsid w:val="00520F6D"/>
    <w:rsid w:val="005214A6"/>
    <w:rsid w:val="00521567"/>
    <w:rsid w:val="005215A6"/>
    <w:rsid w:val="00521763"/>
    <w:rsid w:val="00521BCC"/>
    <w:rsid w:val="00521D7F"/>
    <w:rsid w:val="00521E10"/>
    <w:rsid w:val="005226A5"/>
    <w:rsid w:val="00522AC8"/>
    <w:rsid w:val="00522D30"/>
    <w:rsid w:val="00522D31"/>
    <w:rsid w:val="00522E52"/>
    <w:rsid w:val="005230BA"/>
    <w:rsid w:val="005231C3"/>
    <w:rsid w:val="00523333"/>
    <w:rsid w:val="00523521"/>
    <w:rsid w:val="005239AD"/>
    <w:rsid w:val="005239F1"/>
    <w:rsid w:val="00523B76"/>
    <w:rsid w:val="0052421F"/>
    <w:rsid w:val="0052494E"/>
    <w:rsid w:val="00524BB0"/>
    <w:rsid w:val="00524FC1"/>
    <w:rsid w:val="00525398"/>
    <w:rsid w:val="005253D6"/>
    <w:rsid w:val="0052588D"/>
    <w:rsid w:val="00525C4C"/>
    <w:rsid w:val="00526104"/>
    <w:rsid w:val="005268AE"/>
    <w:rsid w:val="0052698C"/>
    <w:rsid w:val="00526E81"/>
    <w:rsid w:val="00527862"/>
    <w:rsid w:val="00527DB8"/>
    <w:rsid w:val="005300B4"/>
    <w:rsid w:val="00530217"/>
    <w:rsid w:val="00530A37"/>
    <w:rsid w:val="00530F63"/>
    <w:rsid w:val="00531079"/>
    <w:rsid w:val="0053212A"/>
    <w:rsid w:val="00532169"/>
    <w:rsid w:val="005324A9"/>
    <w:rsid w:val="0053272E"/>
    <w:rsid w:val="00532EF0"/>
    <w:rsid w:val="00532F12"/>
    <w:rsid w:val="00532F17"/>
    <w:rsid w:val="00533289"/>
    <w:rsid w:val="0053431A"/>
    <w:rsid w:val="00534AA9"/>
    <w:rsid w:val="00534AE6"/>
    <w:rsid w:val="00534C25"/>
    <w:rsid w:val="005350F8"/>
    <w:rsid w:val="00535B79"/>
    <w:rsid w:val="00535BA6"/>
    <w:rsid w:val="00535C32"/>
    <w:rsid w:val="00535EF1"/>
    <w:rsid w:val="00536585"/>
    <w:rsid w:val="00536F1D"/>
    <w:rsid w:val="00537736"/>
    <w:rsid w:val="005377F1"/>
    <w:rsid w:val="00537C32"/>
    <w:rsid w:val="00537CB0"/>
    <w:rsid w:val="00537FA8"/>
    <w:rsid w:val="0054002C"/>
    <w:rsid w:val="00540667"/>
    <w:rsid w:val="00540A82"/>
    <w:rsid w:val="00540CA4"/>
    <w:rsid w:val="00540D5E"/>
    <w:rsid w:val="00541033"/>
    <w:rsid w:val="00541501"/>
    <w:rsid w:val="00541614"/>
    <w:rsid w:val="00541A43"/>
    <w:rsid w:val="00541A72"/>
    <w:rsid w:val="00541CE8"/>
    <w:rsid w:val="00542379"/>
    <w:rsid w:val="00542AE8"/>
    <w:rsid w:val="0054317F"/>
    <w:rsid w:val="0054398F"/>
    <w:rsid w:val="005442AE"/>
    <w:rsid w:val="00544B90"/>
    <w:rsid w:val="00544C9D"/>
    <w:rsid w:val="0054505F"/>
    <w:rsid w:val="00545363"/>
    <w:rsid w:val="00545392"/>
    <w:rsid w:val="00545547"/>
    <w:rsid w:val="0054556B"/>
    <w:rsid w:val="00545D5B"/>
    <w:rsid w:val="00545E38"/>
    <w:rsid w:val="00546A38"/>
    <w:rsid w:val="00546C0B"/>
    <w:rsid w:val="00546EB0"/>
    <w:rsid w:val="00547020"/>
    <w:rsid w:val="005476FB"/>
    <w:rsid w:val="00547728"/>
    <w:rsid w:val="00547AFA"/>
    <w:rsid w:val="00547B25"/>
    <w:rsid w:val="005500C1"/>
    <w:rsid w:val="0055075E"/>
    <w:rsid w:val="00550BA3"/>
    <w:rsid w:val="0055319B"/>
    <w:rsid w:val="00553811"/>
    <w:rsid w:val="00553819"/>
    <w:rsid w:val="005538BA"/>
    <w:rsid w:val="00553E9B"/>
    <w:rsid w:val="00554343"/>
    <w:rsid w:val="0055438B"/>
    <w:rsid w:val="00554959"/>
    <w:rsid w:val="00554A01"/>
    <w:rsid w:val="00555174"/>
    <w:rsid w:val="00555398"/>
    <w:rsid w:val="00555EDD"/>
    <w:rsid w:val="00556250"/>
    <w:rsid w:val="00556365"/>
    <w:rsid w:val="00556367"/>
    <w:rsid w:val="00556775"/>
    <w:rsid w:val="0055689D"/>
    <w:rsid w:val="00556D23"/>
    <w:rsid w:val="005570FE"/>
    <w:rsid w:val="0055729A"/>
    <w:rsid w:val="005574DA"/>
    <w:rsid w:val="00557546"/>
    <w:rsid w:val="00560C02"/>
    <w:rsid w:val="00560F7B"/>
    <w:rsid w:val="005612F4"/>
    <w:rsid w:val="005615A7"/>
    <w:rsid w:val="0056199D"/>
    <w:rsid w:val="005620D5"/>
    <w:rsid w:val="00562387"/>
    <w:rsid w:val="00562473"/>
    <w:rsid w:val="00562D55"/>
    <w:rsid w:val="00562F9E"/>
    <w:rsid w:val="005630A5"/>
    <w:rsid w:val="005636F2"/>
    <w:rsid w:val="00563AD2"/>
    <w:rsid w:val="00563D47"/>
    <w:rsid w:val="00564038"/>
    <w:rsid w:val="005644F0"/>
    <w:rsid w:val="00564959"/>
    <w:rsid w:val="00564C2A"/>
    <w:rsid w:val="00564DFD"/>
    <w:rsid w:val="00565020"/>
    <w:rsid w:val="005652BC"/>
    <w:rsid w:val="00565337"/>
    <w:rsid w:val="005653A0"/>
    <w:rsid w:val="00565471"/>
    <w:rsid w:val="00565642"/>
    <w:rsid w:val="00565AD4"/>
    <w:rsid w:val="00565F03"/>
    <w:rsid w:val="005668AD"/>
    <w:rsid w:val="00566AB1"/>
    <w:rsid w:val="00566ACA"/>
    <w:rsid w:val="00566B57"/>
    <w:rsid w:val="00566D5B"/>
    <w:rsid w:val="00567510"/>
    <w:rsid w:val="005704BB"/>
    <w:rsid w:val="0057066C"/>
    <w:rsid w:val="005706AF"/>
    <w:rsid w:val="00570766"/>
    <w:rsid w:val="00570A5C"/>
    <w:rsid w:val="00570E4C"/>
    <w:rsid w:val="00570F9F"/>
    <w:rsid w:val="005711E9"/>
    <w:rsid w:val="0057136F"/>
    <w:rsid w:val="00571411"/>
    <w:rsid w:val="00571581"/>
    <w:rsid w:val="00571D66"/>
    <w:rsid w:val="00571F6D"/>
    <w:rsid w:val="00572059"/>
    <w:rsid w:val="00572CC5"/>
    <w:rsid w:val="00573033"/>
    <w:rsid w:val="005731D8"/>
    <w:rsid w:val="0057434C"/>
    <w:rsid w:val="005743DD"/>
    <w:rsid w:val="00574426"/>
    <w:rsid w:val="00574844"/>
    <w:rsid w:val="00574B23"/>
    <w:rsid w:val="00574E13"/>
    <w:rsid w:val="00575159"/>
    <w:rsid w:val="00575213"/>
    <w:rsid w:val="00575468"/>
    <w:rsid w:val="005755BB"/>
    <w:rsid w:val="005758FA"/>
    <w:rsid w:val="00575CE3"/>
    <w:rsid w:val="00576277"/>
    <w:rsid w:val="00576B99"/>
    <w:rsid w:val="00576DCB"/>
    <w:rsid w:val="00576EA6"/>
    <w:rsid w:val="00576F12"/>
    <w:rsid w:val="00577998"/>
    <w:rsid w:val="00577CDE"/>
    <w:rsid w:val="00577E4A"/>
    <w:rsid w:val="00577E84"/>
    <w:rsid w:val="005805CD"/>
    <w:rsid w:val="0058082D"/>
    <w:rsid w:val="00580B00"/>
    <w:rsid w:val="005813F7"/>
    <w:rsid w:val="00581B53"/>
    <w:rsid w:val="00581CEE"/>
    <w:rsid w:val="005820FB"/>
    <w:rsid w:val="00582D81"/>
    <w:rsid w:val="00582DAD"/>
    <w:rsid w:val="00582F4C"/>
    <w:rsid w:val="00582F7A"/>
    <w:rsid w:val="005831D1"/>
    <w:rsid w:val="005835D8"/>
    <w:rsid w:val="0058361B"/>
    <w:rsid w:val="00583C1D"/>
    <w:rsid w:val="00583EFC"/>
    <w:rsid w:val="00584285"/>
    <w:rsid w:val="005845EB"/>
    <w:rsid w:val="00584712"/>
    <w:rsid w:val="0058479C"/>
    <w:rsid w:val="00584926"/>
    <w:rsid w:val="00584AD3"/>
    <w:rsid w:val="00585BD5"/>
    <w:rsid w:val="00586311"/>
    <w:rsid w:val="00586ADF"/>
    <w:rsid w:val="0058700D"/>
    <w:rsid w:val="005872AF"/>
    <w:rsid w:val="00587305"/>
    <w:rsid w:val="00587774"/>
    <w:rsid w:val="00587985"/>
    <w:rsid w:val="005879F8"/>
    <w:rsid w:val="00587A29"/>
    <w:rsid w:val="00587D2B"/>
    <w:rsid w:val="00587E7D"/>
    <w:rsid w:val="0059001E"/>
    <w:rsid w:val="0059006E"/>
    <w:rsid w:val="005902FC"/>
    <w:rsid w:val="0059089D"/>
    <w:rsid w:val="005908CA"/>
    <w:rsid w:val="00590A27"/>
    <w:rsid w:val="0059113A"/>
    <w:rsid w:val="00591184"/>
    <w:rsid w:val="0059163D"/>
    <w:rsid w:val="00591F50"/>
    <w:rsid w:val="00592FBD"/>
    <w:rsid w:val="005930EF"/>
    <w:rsid w:val="00593178"/>
    <w:rsid w:val="00593408"/>
    <w:rsid w:val="00593F55"/>
    <w:rsid w:val="005942DE"/>
    <w:rsid w:val="005943C9"/>
    <w:rsid w:val="005946EA"/>
    <w:rsid w:val="00594978"/>
    <w:rsid w:val="00594E6C"/>
    <w:rsid w:val="00595077"/>
    <w:rsid w:val="00595A0F"/>
    <w:rsid w:val="0059652E"/>
    <w:rsid w:val="005968A9"/>
    <w:rsid w:val="00596A6E"/>
    <w:rsid w:val="00596B2A"/>
    <w:rsid w:val="00596B36"/>
    <w:rsid w:val="00596CB2"/>
    <w:rsid w:val="00596D0C"/>
    <w:rsid w:val="005972AA"/>
    <w:rsid w:val="005974B4"/>
    <w:rsid w:val="0059772D"/>
    <w:rsid w:val="005978CA"/>
    <w:rsid w:val="00597C0B"/>
    <w:rsid w:val="00597C83"/>
    <w:rsid w:val="005A0398"/>
    <w:rsid w:val="005A0871"/>
    <w:rsid w:val="005A139B"/>
    <w:rsid w:val="005A1685"/>
    <w:rsid w:val="005A1901"/>
    <w:rsid w:val="005A1C48"/>
    <w:rsid w:val="005A1D2D"/>
    <w:rsid w:val="005A239B"/>
    <w:rsid w:val="005A302B"/>
    <w:rsid w:val="005A349D"/>
    <w:rsid w:val="005A39DA"/>
    <w:rsid w:val="005A3B9F"/>
    <w:rsid w:val="005A3E85"/>
    <w:rsid w:val="005A3FEB"/>
    <w:rsid w:val="005A4556"/>
    <w:rsid w:val="005A465D"/>
    <w:rsid w:val="005A47BE"/>
    <w:rsid w:val="005A5044"/>
    <w:rsid w:val="005A50FB"/>
    <w:rsid w:val="005A5377"/>
    <w:rsid w:val="005A56F5"/>
    <w:rsid w:val="005A592C"/>
    <w:rsid w:val="005A5A71"/>
    <w:rsid w:val="005A6384"/>
    <w:rsid w:val="005A6A1D"/>
    <w:rsid w:val="005A6DB5"/>
    <w:rsid w:val="005A7624"/>
    <w:rsid w:val="005A7858"/>
    <w:rsid w:val="005A7874"/>
    <w:rsid w:val="005A79D6"/>
    <w:rsid w:val="005A7C05"/>
    <w:rsid w:val="005A7C57"/>
    <w:rsid w:val="005A7C8F"/>
    <w:rsid w:val="005A7DCC"/>
    <w:rsid w:val="005B0135"/>
    <w:rsid w:val="005B0666"/>
    <w:rsid w:val="005B0F4B"/>
    <w:rsid w:val="005B1335"/>
    <w:rsid w:val="005B168A"/>
    <w:rsid w:val="005B1EC2"/>
    <w:rsid w:val="005B1F56"/>
    <w:rsid w:val="005B2326"/>
    <w:rsid w:val="005B2816"/>
    <w:rsid w:val="005B2CCB"/>
    <w:rsid w:val="005B3306"/>
    <w:rsid w:val="005B3602"/>
    <w:rsid w:val="005B3E49"/>
    <w:rsid w:val="005B447A"/>
    <w:rsid w:val="005B44CE"/>
    <w:rsid w:val="005B4A18"/>
    <w:rsid w:val="005B4AC6"/>
    <w:rsid w:val="005B4BDE"/>
    <w:rsid w:val="005B4E09"/>
    <w:rsid w:val="005B666B"/>
    <w:rsid w:val="005B6A8A"/>
    <w:rsid w:val="005B6D10"/>
    <w:rsid w:val="005B72EE"/>
    <w:rsid w:val="005C01FC"/>
    <w:rsid w:val="005C023F"/>
    <w:rsid w:val="005C0333"/>
    <w:rsid w:val="005C045A"/>
    <w:rsid w:val="005C05C4"/>
    <w:rsid w:val="005C0AD3"/>
    <w:rsid w:val="005C0C3C"/>
    <w:rsid w:val="005C0E8F"/>
    <w:rsid w:val="005C0E95"/>
    <w:rsid w:val="005C0F42"/>
    <w:rsid w:val="005C1718"/>
    <w:rsid w:val="005C17EC"/>
    <w:rsid w:val="005C1DCB"/>
    <w:rsid w:val="005C2578"/>
    <w:rsid w:val="005C271A"/>
    <w:rsid w:val="005C29B8"/>
    <w:rsid w:val="005C2AD7"/>
    <w:rsid w:val="005C2B61"/>
    <w:rsid w:val="005C2F8B"/>
    <w:rsid w:val="005C323E"/>
    <w:rsid w:val="005C3351"/>
    <w:rsid w:val="005C3941"/>
    <w:rsid w:val="005C3ACA"/>
    <w:rsid w:val="005C3DE3"/>
    <w:rsid w:val="005C4603"/>
    <w:rsid w:val="005C474F"/>
    <w:rsid w:val="005C544F"/>
    <w:rsid w:val="005C551E"/>
    <w:rsid w:val="005C5BD8"/>
    <w:rsid w:val="005C6323"/>
    <w:rsid w:val="005C66DE"/>
    <w:rsid w:val="005C6D92"/>
    <w:rsid w:val="005C6DD1"/>
    <w:rsid w:val="005C6E5B"/>
    <w:rsid w:val="005C7031"/>
    <w:rsid w:val="005C75CB"/>
    <w:rsid w:val="005C7740"/>
    <w:rsid w:val="005C7865"/>
    <w:rsid w:val="005C7DB8"/>
    <w:rsid w:val="005D0257"/>
    <w:rsid w:val="005D097D"/>
    <w:rsid w:val="005D0D44"/>
    <w:rsid w:val="005D0DE6"/>
    <w:rsid w:val="005D10CA"/>
    <w:rsid w:val="005D1394"/>
    <w:rsid w:val="005D1BDC"/>
    <w:rsid w:val="005D24CC"/>
    <w:rsid w:val="005D2545"/>
    <w:rsid w:val="005D276C"/>
    <w:rsid w:val="005D287E"/>
    <w:rsid w:val="005D2D91"/>
    <w:rsid w:val="005D3057"/>
    <w:rsid w:val="005D3096"/>
    <w:rsid w:val="005D3196"/>
    <w:rsid w:val="005D3257"/>
    <w:rsid w:val="005D3359"/>
    <w:rsid w:val="005D3375"/>
    <w:rsid w:val="005D35A7"/>
    <w:rsid w:val="005D364C"/>
    <w:rsid w:val="005D373D"/>
    <w:rsid w:val="005D3869"/>
    <w:rsid w:val="005D3D0D"/>
    <w:rsid w:val="005D5569"/>
    <w:rsid w:val="005D55B6"/>
    <w:rsid w:val="005D575B"/>
    <w:rsid w:val="005D5969"/>
    <w:rsid w:val="005D5A89"/>
    <w:rsid w:val="005D5D3A"/>
    <w:rsid w:val="005D6491"/>
    <w:rsid w:val="005D6B9A"/>
    <w:rsid w:val="005D6CAD"/>
    <w:rsid w:val="005D6CE3"/>
    <w:rsid w:val="005D70D3"/>
    <w:rsid w:val="005D7943"/>
    <w:rsid w:val="005D7B36"/>
    <w:rsid w:val="005D7B59"/>
    <w:rsid w:val="005E050F"/>
    <w:rsid w:val="005E0D13"/>
    <w:rsid w:val="005E181D"/>
    <w:rsid w:val="005E1CFD"/>
    <w:rsid w:val="005E1E2B"/>
    <w:rsid w:val="005E272E"/>
    <w:rsid w:val="005E2830"/>
    <w:rsid w:val="005E2D0A"/>
    <w:rsid w:val="005E2D19"/>
    <w:rsid w:val="005E319A"/>
    <w:rsid w:val="005E36C9"/>
    <w:rsid w:val="005E3A64"/>
    <w:rsid w:val="005E400F"/>
    <w:rsid w:val="005E42FF"/>
    <w:rsid w:val="005E4404"/>
    <w:rsid w:val="005E4547"/>
    <w:rsid w:val="005E4870"/>
    <w:rsid w:val="005E48FB"/>
    <w:rsid w:val="005E4B68"/>
    <w:rsid w:val="005E4E34"/>
    <w:rsid w:val="005E4FFF"/>
    <w:rsid w:val="005E52BD"/>
    <w:rsid w:val="005E5336"/>
    <w:rsid w:val="005E5357"/>
    <w:rsid w:val="005E5416"/>
    <w:rsid w:val="005E591A"/>
    <w:rsid w:val="005E5A58"/>
    <w:rsid w:val="005E5D22"/>
    <w:rsid w:val="005E62FE"/>
    <w:rsid w:val="005E6616"/>
    <w:rsid w:val="005E715A"/>
    <w:rsid w:val="005F030C"/>
    <w:rsid w:val="005F033C"/>
    <w:rsid w:val="005F07F9"/>
    <w:rsid w:val="005F0D24"/>
    <w:rsid w:val="005F0D31"/>
    <w:rsid w:val="005F0E2B"/>
    <w:rsid w:val="005F1476"/>
    <w:rsid w:val="005F173E"/>
    <w:rsid w:val="005F1A47"/>
    <w:rsid w:val="005F1D9C"/>
    <w:rsid w:val="005F214C"/>
    <w:rsid w:val="005F2651"/>
    <w:rsid w:val="005F2ABA"/>
    <w:rsid w:val="005F2B2B"/>
    <w:rsid w:val="005F2C94"/>
    <w:rsid w:val="005F2DB1"/>
    <w:rsid w:val="005F2EE4"/>
    <w:rsid w:val="005F38BF"/>
    <w:rsid w:val="005F3DCA"/>
    <w:rsid w:val="005F3F23"/>
    <w:rsid w:val="005F4159"/>
    <w:rsid w:val="005F4222"/>
    <w:rsid w:val="005F4326"/>
    <w:rsid w:val="005F478A"/>
    <w:rsid w:val="005F492B"/>
    <w:rsid w:val="005F52BA"/>
    <w:rsid w:val="005F5511"/>
    <w:rsid w:val="005F563E"/>
    <w:rsid w:val="005F597F"/>
    <w:rsid w:val="005F59C2"/>
    <w:rsid w:val="005F5CB2"/>
    <w:rsid w:val="005F5FAE"/>
    <w:rsid w:val="005F667D"/>
    <w:rsid w:val="005F6C93"/>
    <w:rsid w:val="005F6DEE"/>
    <w:rsid w:val="005F6FAA"/>
    <w:rsid w:val="00600242"/>
    <w:rsid w:val="006008A2"/>
    <w:rsid w:val="0060095A"/>
    <w:rsid w:val="00600D84"/>
    <w:rsid w:val="00600DAE"/>
    <w:rsid w:val="00600F53"/>
    <w:rsid w:val="00601086"/>
    <w:rsid w:val="00601413"/>
    <w:rsid w:val="00601CCF"/>
    <w:rsid w:val="00601CE9"/>
    <w:rsid w:val="0060208E"/>
    <w:rsid w:val="006024AA"/>
    <w:rsid w:val="00602699"/>
    <w:rsid w:val="0060286B"/>
    <w:rsid w:val="00602D36"/>
    <w:rsid w:val="00602D9A"/>
    <w:rsid w:val="00602F2D"/>
    <w:rsid w:val="006037EA"/>
    <w:rsid w:val="006038C0"/>
    <w:rsid w:val="006038E2"/>
    <w:rsid w:val="006039A5"/>
    <w:rsid w:val="00603C23"/>
    <w:rsid w:val="00603C9F"/>
    <w:rsid w:val="00603F46"/>
    <w:rsid w:val="00603F63"/>
    <w:rsid w:val="006040D0"/>
    <w:rsid w:val="006040E9"/>
    <w:rsid w:val="006049E4"/>
    <w:rsid w:val="00604E2D"/>
    <w:rsid w:val="006055EA"/>
    <w:rsid w:val="006059A2"/>
    <w:rsid w:val="00605BBF"/>
    <w:rsid w:val="00605F5B"/>
    <w:rsid w:val="00606023"/>
    <w:rsid w:val="006062AF"/>
    <w:rsid w:val="00606612"/>
    <w:rsid w:val="006066EF"/>
    <w:rsid w:val="00606AF2"/>
    <w:rsid w:val="00606C35"/>
    <w:rsid w:val="00607488"/>
    <w:rsid w:val="006076AF"/>
    <w:rsid w:val="0061016C"/>
    <w:rsid w:val="006102D1"/>
    <w:rsid w:val="00610C49"/>
    <w:rsid w:val="0061128B"/>
    <w:rsid w:val="006113E1"/>
    <w:rsid w:val="00611470"/>
    <w:rsid w:val="00611585"/>
    <w:rsid w:val="006119C5"/>
    <w:rsid w:val="00611BDC"/>
    <w:rsid w:val="00611D6D"/>
    <w:rsid w:val="006121BA"/>
    <w:rsid w:val="006121D4"/>
    <w:rsid w:val="006123A3"/>
    <w:rsid w:val="0061282B"/>
    <w:rsid w:val="006132C0"/>
    <w:rsid w:val="006134AC"/>
    <w:rsid w:val="00613825"/>
    <w:rsid w:val="00613C28"/>
    <w:rsid w:val="00613EDF"/>
    <w:rsid w:val="0061425A"/>
    <w:rsid w:val="00614266"/>
    <w:rsid w:val="006144B3"/>
    <w:rsid w:val="00614C47"/>
    <w:rsid w:val="00615AA4"/>
    <w:rsid w:val="00615AA5"/>
    <w:rsid w:val="0061632E"/>
    <w:rsid w:val="006167FA"/>
    <w:rsid w:val="00616926"/>
    <w:rsid w:val="00616DB8"/>
    <w:rsid w:val="006174CD"/>
    <w:rsid w:val="006176E2"/>
    <w:rsid w:val="00617C06"/>
    <w:rsid w:val="00617E4C"/>
    <w:rsid w:val="00617FB4"/>
    <w:rsid w:val="006205A6"/>
    <w:rsid w:val="00620930"/>
    <w:rsid w:val="00621143"/>
    <w:rsid w:val="0062160D"/>
    <w:rsid w:val="006216AA"/>
    <w:rsid w:val="0062182C"/>
    <w:rsid w:val="00621845"/>
    <w:rsid w:val="00621B82"/>
    <w:rsid w:val="00621C23"/>
    <w:rsid w:val="00621E9D"/>
    <w:rsid w:val="00621EAF"/>
    <w:rsid w:val="006223F2"/>
    <w:rsid w:val="00622435"/>
    <w:rsid w:val="00622A3D"/>
    <w:rsid w:val="00622E2D"/>
    <w:rsid w:val="006234F7"/>
    <w:rsid w:val="00623F64"/>
    <w:rsid w:val="00624472"/>
    <w:rsid w:val="00624567"/>
    <w:rsid w:val="00624A7F"/>
    <w:rsid w:val="006257BB"/>
    <w:rsid w:val="0062585C"/>
    <w:rsid w:val="006259AB"/>
    <w:rsid w:val="00625A1B"/>
    <w:rsid w:val="00625C22"/>
    <w:rsid w:val="0062602C"/>
    <w:rsid w:val="0062640D"/>
    <w:rsid w:val="00626D68"/>
    <w:rsid w:val="00626FBA"/>
    <w:rsid w:val="00627821"/>
    <w:rsid w:val="00630268"/>
    <w:rsid w:val="0063053B"/>
    <w:rsid w:val="0063083D"/>
    <w:rsid w:val="006312E3"/>
    <w:rsid w:val="0063171E"/>
    <w:rsid w:val="00631778"/>
    <w:rsid w:val="00631EE7"/>
    <w:rsid w:val="00631F68"/>
    <w:rsid w:val="006326B6"/>
    <w:rsid w:val="00632867"/>
    <w:rsid w:val="00632B34"/>
    <w:rsid w:val="00632FFD"/>
    <w:rsid w:val="0063344B"/>
    <w:rsid w:val="00633691"/>
    <w:rsid w:val="00633D15"/>
    <w:rsid w:val="0063401D"/>
    <w:rsid w:val="006341E5"/>
    <w:rsid w:val="00634AE1"/>
    <w:rsid w:val="00634C22"/>
    <w:rsid w:val="006353F7"/>
    <w:rsid w:val="0063549D"/>
    <w:rsid w:val="0063594E"/>
    <w:rsid w:val="00635B57"/>
    <w:rsid w:val="00636037"/>
    <w:rsid w:val="00636326"/>
    <w:rsid w:val="006367DC"/>
    <w:rsid w:val="00636E58"/>
    <w:rsid w:val="00637071"/>
    <w:rsid w:val="0063746B"/>
    <w:rsid w:val="006376B1"/>
    <w:rsid w:val="00637AA7"/>
    <w:rsid w:val="00637C51"/>
    <w:rsid w:val="00637C54"/>
    <w:rsid w:val="0064058D"/>
    <w:rsid w:val="00640DDF"/>
    <w:rsid w:val="00640FA8"/>
    <w:rsid w:val="0064197F"/>
    <w:rsid w:val="00641DAC"/>
    <w:rsid w:val="00641E6E"/>
    <w:rsid w:val="00641EF2"/>
    <w:rsid w:val="006421BC"/>
    <w:rsid w:val="0064246F"/>
    <w:rsid w:val="00642777"/>
    <w:rsid w:val="00643350"/>
    <w:rsid w:val="00643DEA"/>
    <w:rsid w:val="00644191"/>
    <w:rsid w:val="006441F0"/>
    <w:rsid w:val="00644329"/>
    <w:rsid w:val="00644607"/>
    <w:rsid w:val="00644900"/>
    <w:rsid w:val="00644AB9"/>
    <w:rsid w:val="00645048"/>
    <w:rsid w:val="006459B9"/>
    <w:rsid w:val="00645AA0"/>
    <w:rsid w:val="00645C5A"/>
    <w:rsid w:val="00645C6E"/>
    <w:rsid w:val="006468C3"/>
    <w:rsid w:val="00646C97"/>
    <w:rsid w:val="00646DF7"/>
    <w:rsid w:val="006472D9"/>
    <w:rsid w:val="0064775D"/>
    <w:rsid w:val="00650888"/>
    <w:rsid w:val="00650AA7"/>
    <w:rsid w:val="00650BD7"/>
    <w:rsid w:val="00651051"/>
    <w:rsid w:val="00651432"/>
    <w:rsid w:val="006514CB"/>
    <w:rsid w:val="00651AC8"/>
    <w:rsid w:val="00652238"/>
    <w:rsid w:val="006526BB"/>
    <w:rsid w:val="00652CFB"/>
    <w:rsid w:val="00652D11"/>
    <w:rsid w:val="00653161"/>
    <w:rsid w:val="00653349"/>
    <w:rsid w:val="00653656"/>
    <w:rsid w:val="006541AC"/>
    <w:rsid w:val="00654324"/>
    <w:rsid w:val="006544C6"/>
    <w:rsid w:val="00654DAA"/>
    <w:rsid w:val="00654F36"/>
    <w:rsid w:val="00654F57"/>
    <w:rsid w:val="006552C8"/>
    <w:rsid w:val="00655B39"/>
    <w:rsid w:val="00655F14"/>
    <w:rsid w:val="00655F98"/>
    <w:rsid w:val="00656345"/>
    <w:rsid w:val="00656442"/>
    <w:rsid w:val="00656866"/>
    <w:rsid w:val="00656C7B"/>
    <w:rsid w:val="006571BA"/>
    <w:rsid w:val="006576B4"/>
    <w:rsid w:val="00657E1C"/>
    <w:rsid w:val="00660343"/>
    <w:rsid w:val="006607AE"/>
    <w:rsid w:val="0066085D"/>
    <w:rsid w:val="00660A6E"/>
    <w:rsid w:val="0066102C"/>
    <w:rsid w:val="006612E8"/>
    <w:rsid w:val="006617A4"/>
    <w:rsid w:val="006618B5"/>
    <w:rsid w:val="0066236E"/>
    <w:rsid w:val="006623ED"/>
    <w:rsid w:val="006629B8"/>
    <w:rsid w:val="006635D4"/>
    <w:rsid w:val="00663878"/>
    <w:rsid w:val="006638B1"/>
    <w:rsid w:val="00664867"/>
    <w:rsid w:val="00664908"/>
    <w:rsid w:val="00664CEE"/>
    <w:rsid w:val="00664D49"/>
    <w:rsid w:val="00665B26"/>
    <w:rsid w:val="00665EF9"/>
    <w:rsid w:val="0066623E"/>
    <w:rsid w:val="0066630C"/>
    <w:rsid w:val="0066665B"/>
    <w:rsid w:val="00666AA5"/>
    <w:rsid w:val="00666BB2"/>
    <w:rsid w:val="00666F60"/>
    <w:rsid w:val="006675D0"/>
    <w:rsid w:val="00667B3D"/>
    <w:rsid w:val="0067042E"/>
    <w:rsid w:val="00670576"/>
    <w:rsid w:val="00670BEE"/>
    <w:rsid w:val="00671798"/>
    <w:rsid w:val="00671B8C"/>
    <w:rsid w:val="00671EE6"/>
    <w:rsid w:val="00671F2E"/>
    <w:rsid w:val="00671F5E"/>
    <w:rsid w:val="00672354"/>
    <w:rsid w:val="006724AC"/>
    <w:rsid w:val="00672A66"/>
    <w:rsid w:val="0067372A"/>
    <w:rsid w:val="00673DB4"/>
    <w:rsid w:val="006747D1"/>
    <w:rsid w:val="00674AEC"/>
    <w:rsid w:val="00674BA6"/>
    <w:rsid w:val="00674FE0"/>
    <w:rsid w:val="00675279"/>
    <w:rsid w:val="006759BD"/>
    <w:rsid w:val="00675AB8"/>
    <w:rsid w:val="00675F02"/>
    <w:rsid w:val="00676296"/>
    <w:rsid w:val="00676499"/>
    <w:rsid w:val="00676663"/>
    <w:rsid w:val="00676886"/>
    <w:rsid w:val="00676C0A"/>
    <w:rsid w:val="006770A7"/>
    <w:rsid w:val="00677211"/>
    <w:rsid w:val="0067721F"/>
    <w:rsid w:val="006778F8"/>
    <w:rsid w:val="00677E82"/>
    <w:rsid w:val="006802A8"/>
    <w:rsid w:val="00680402"/>
    <w:rsid w:val="00680474"/>
    <w:rsid w:val="00680AA7"/>
    <w:rsid w:val="00680D2B"/>
    <w:rsid w:val="00681114"/>
    <w:rsid w:val="00681553"/>
    <w:rsid w:val="00681571"/>
    <w:rsid w:val="006816FA"/>
    <w:rsid w:val="00681F67"/>
    <w:rsid w:val="00682460"/>
    <w:rsid w:val="00682533"/>
    <w:rsid w:val="00682587"/>
    <w:rsid w:val="00682A94"/>
    <w:rsid w:val="00682C2A"/>
    <w:rsid w:val="00682CE5"/>
    <w:rsid w:val="006836F6"/>
    <w:rsid w:val="00683748"/>
    <w:rsid w:val="006837C7"/>
    <w:rsid w:val="00683985"/>
    <w:rsid w:val="00683C45"/>
    <w:rsid w:val="00684C7D"/>
    <w:rsid w:val="00684DD9"/>
    <w:rsid w:val="00684FAF"/>
    <w:rsid w:val="006855EC"/>
    <w:rsid w:val="00685706"/>
    <w:rsid w:val="0068599A"/>
    <w:rsid w:val="006867C3"/>
    <w:rsid w:val="00686AD1"/>
    <w:rsid w:val="00686D2A"/>
    <w:rsid w:val="006870D5"/>
    <w:rsid w:val="006875CE"/>
    <w:rsid w:val="00687869"/>
    <w:rsid w:val="0069055B"/>
    <w:rsid w:val="00690800"/>
    <w:rsid w:val="00691045"/>
    <w:rsid w:val="00691182"/>
    <w:rsid w:val="006911BB"/>
    <w:rsid w:val="00691ADF"/>
    <w:rsid w:val="00691E52"/>
    <w:rsid w:val="006923CB"/>
    <w:rsid w:val="0069248C"/>
    <w:rsid w:val="0069251A"/>
    <w:rsid w:val="006925F5"/>
    <w:rsid w:val="0069276E"/>
    <w:rsid w:val="00692C8C"/>
    <w:rsid w:val="00692D3F"/>
    <w:rsid w:val="00692E78"/>
    <w:rsid w:val="00692EE9"/>
    <w:rsid w:val="006931A2"/>
    <w:rsid w:val="0069324A"/>
    <w:rsid w:val="006936D6"/>
    <w:rsid w:val="00693F09"/>
    <w:rsid w:val="00693F28"/>
    <w:rsid w:val="0069440F"/>
    <w:rsid w:val="006945F8"/>
    <w:rsid w:val="00694ABD"/>
    <w:rsid w:val="00694CEE"/>
    <w:rsid w:val="00694D28"/>
    <w:rsid w:val="00694F81"/>
    <w:rsid w:val="0069540B"/>
    <w:rsid w:val="0069570E"/>
    <w:rsid w:val="00695754"/>
    <w:rsid w:val="00695B98"/>
    <w:rsid w:val="00695DAE"/>
    <w:rsid w:val="00696164"/>
    <w:rsid w:val="00696293"/>
    <w:rsid w:val="0069637A"/>
    <w:rsid w:val="0069671D"/>
    <w:rsid w:val="00696851"/>
    <w:rsid w:val="006968C7"/>
    <w:rsid w:val="00696F25"/>
    <w:rsid w:val="00697347"/>
    <w:rsid w:val="00697359"/>
    <w:rsid w:val="006973E9"/>
    <w:rsid w:val="00697614"/>
    <w:rsid w:val="0069773F"/>
    <w:rsid w:val="006978D6"/>
    <w:rsid w:val="00697E1E"/>
    <w:rsid w:val="006A01FF"/>
    <w:rsid w:val="006A04F5"/>
    <w:rsid w:val="006A0ABE"/>
    <w:rsid w:val="006A0C43"/>
    <w:rsid w:val="006A0D22"/>
    <w:rsid w:val="006A0D57"/>
    <w:rsid w:val="006A11F2"/>
    <w:rsid w:val="006A1663"/>
    <w:rsid w:val="006A1896"/>
    <w:rsid w:val="006A1B91"/>
    <w:rsid w:val="006A1F8C"/>
    <w:rsid w:val="006A2072"/>
    <w:rsid w:val="006A23FF"/>
    <w:rsid w:val="006A2A5A"/>
    <w:rsid w:val="006A2C81"/>
    <w:rsid w:val="006A2D6E"/>
    <w:rsid w:val="006A2EC6"/>
    <w:rsid w:val="006A3BC2"/>
    <w:rsid w:val="006A3C5D"/>
    <w:rsid w:val="006A4047"/>
    <w:rsid w:val="006A5283"/>
    <w:rsid w:val="006A548E"/>
    <w:rsid w:val="006A54B4"/>
    <w:rsid w:val="006A5634"/>
    <w:rsid w:val="006A62D2"/>
    <w:rsid w:val="006A6623"/>
    <w:rsid w:val="006A67C9"/>
    <w:rsid w:val="006A6974"/>
    <w:rsid w:val="006A6AB7"/>
    <w:rsid w:val="006A6C9B"/>
    <w:rsid w:val="006A6EEB"/>
    <w:rsid w:val="006A6F75"/>
    <w:rsid w:val="006A7451"/>
    <w:rsid w:val="006A7524"/>
    <w:rsid w:val="006A7558"/>
    <w:rsid w:val="006A7C0B"/>
    <w:rsid w:val="006B0627"/>
    <w:rsid w:val="006B08CB"/>
    <w:rsid w:val="006B0B91"/>
    <w:rsid w:val="006B0CFA"/>
    <w:rsid w:val="006B1557"/>
    <w:rsid w:val="006B15DA"/>
    <w:rsid w:val="006B16A5"/>
    <w:rsid w:val="006B184B"/>
    <w:rsid w:val="006B1EBD"/>
    <w:rsid w:val="006B200C"/>
    <w:rsid w:val="006B20DF"/>
    <w:rsid w:val="006B2824"/>
    <w:rsid w:val="006B2AA5"/>
    <w:rsid w:val="006B2AF3"/>
    <w:rsid w:val="006B2B8C"/>
    <w:rsid w:val="006B2BA2"/>
    <w:rsid w:val="006B30A2"/>
    <w:rsid w:val="006B31B2"/>
    <w:rsid w:val="006B3A50"/>
    <w:rsid w:val="006B3CD5"/>
    <w:rsid w:val="006B3E0C"/>
    <w:rsid w:val="006B3E72"/>
    <w:rsid w:val="006B4093"/>
    <w:rsid w:val="006B485F"/>
    <w:rsid w:val="006B4864"/>
    <w:rsid w:val="006B4AA6"/>
    <w:rsid w:val="006B4F2D"/>
    <w:rsid w:val="006B4F5E"/>
    <w:rsid w:val="006B4FB6"/>
    <w:rsid w:val="006B5109"/>
    <w:rsid w:val="006B52EE"/>
    <w:rsid w:val="006B53FA"/>
    <w:rsid w:val="006B579B"/>
    <w:rsid w:val="006B5B97"/>
    <w:rsid w:val="006B5CD9"/>
    <w:rsid w:val="006B6286"/>
    <w:rsid w:val="006B63B3"/>
    <w:rsid w:val="006B6744"/>
    <w:rsid w:val="006B684B"/>
    <w:rsid w:val="006B6A46"/>
    <w:rsid w:val="006B6A6D"/>
    <w:rsid w:val="006B6B54"/>
    <w:rsid w:val="006B6D09"/>
    <w:rsid w:val="006B7046"/>
    <w:rsid w:val="006B72EE"/>
    <w:rsid w:val="006B797A"/>
    <w:rsid w:val="006C00F6"/>
    <w:rsid w:val="006C028F"/>
    <w:rsid w:val="006C0353"/>
    <w:rsid w:val="006C04F6"/>
    <w:rsid w:val="006C056C"/>
    <w:rsid w:val="006C05D7"/>
    <w:rsid w:val="006C0A0E"/>
    <w:rsid w:val="006C0F9F"/>
    <w:rsid w:val="006C1DA4"/>
    <w:rsid w:val="006C256F"/>
    <w:rsid w:val="006C25BE"/>
    <w:rsid w:val="006C274A"/>
    <w:rsid w:val="006C28BE"/>
    <w:rsid w:val="006C2FCD"/>
    <w:rsid w:val="006C33F0"/>
    <w:rsid w:val="006C34F9"/>
    <w:rsid w:val="006C39B0"/>
    <w:rsid w:val="006C39B8"/>
    <w:rsid w:val="006C39D1"/>
    <w:rsid w:val="006C3ACC"/>
    <w:rsid w:val="006C3CB6"/>
    <w:rsid w:val="006C47A6"/>
    <w:rsid w:val="006C4E91"/>
    <w:rsid w:val="006C535A"/>
    <w:rsid w:val="006C5373"/>
    <w:rsid w:val="006C5EA1"/>
    <w:rsid w:val="006C63EF"/>
    <w:rsid w:val="006C64E9"/>
    <w:rsid w:val="006C6C22"/>
    <w:rsid w:val="006C7214"/>
    <w:rsid w:val="006C7291"/>
    <w:rsid w:val="006C7E56"/>
    <w:rsid w:val="006C7F00"/>
    <w:rsid w:val="006D01DB"/>
    <w:rsid w:val="006D04F7"/>
    <w:rsid w:val="006D0C8C"/>
    <w:rsid w:val="006D0D1E"/>
    <w:rsid w:val="006D0DC6"/>
    <w:rsid w:val="006D0E91"/>
    <w:rsid w:val="006D10A5"/>
    <w:rsid w:val="006D1A87"/>
    <w:rsid w:val="006D1C39"/>
    <w:rsid w:val="006D1E86"/>
    <w:rsid w:val="006D206F"/>
    <w:rsid w:val="006D22F7"/>
    <w:rsid w:val="006D242E"/>
    <w:rsid w:val="006D2B10"/>
    <w:rsid w:val="006D31A1"/>
    <w:rsid w:val="006D36E7"/>
    <w:rsid w:val="006D3C0F"/>
    <w:rsid w:val="006D3E27"/>
    <w:rsid w:val="006D42CC"/>
    <w:rsid w:val="006D4346"/>
    <w:rsid w:val="006D4636"/>
    <w:rsid w:val="006D469E"/>
    <w:rsid w:val="006D4EA0"/>
    <w:rsid w:val="006D4FB8"/>
    <w:rsid w:val="006D5147"/>
    <w:rsid w:val="006D56E6"/>
    <w:rsid w:val="006D5FCE"/>
    <w:rsid w:val="006D61A2"/>
    <w:rsid w:val="006D6845"/>
    <w:rsid w:val="006D6891"/>
    <w:rsid w:val="006D6A87"/>
    <w:rsid w:val="006D6DFA"/>
    <w:rsid w:val="006D6E0E"/>
    <w:rsid w:val="006D7462"/>
    <w:rsid w:val="006E0688"/>
    <w:rsid w:val="006E0849"/>
    <w:rsid w:val="006E0A7E"/>
    <w:rsid w:val="006E162B"/>
    <w:rsid w:val="006E1894"/>
    <w:rsid w:val="006E1C26"/>
    <w:rsid w:val="006E1E50"/>
    <w:rsid w:val="006E210E"/>
    <w:rsid w:val="006E276E"/>
    <w:rsid w:val="006E2CC4"/>
    <w:rsid w:val="006E2D98"/>
    <w:rsid w:val="006E303B"/>
    <w:rsid w:val="006E332E"/>
    <w:rsid w:val="006E354D"/>
    <w:rsid w:val="006E3638"/>
    <w:rsid w:val="006E3DC7"/>
    <w:rsid w:val="006E4184"/>
    <w:rsid w:val="006E4189"/>
    <w:rsid w:val="006E43E9"/>
    <w:rsid w:val="006E44EB"/>
    <w:rsid w:val="006E4B73"/>
    <w:rsid w:val="006E5063"/>
    <w:rsid w:val="006E571D"/>
    <w:rsid w:val="006E5D0E"/>
    <w:rsid w:val="006E5D49"/>
    <w:rsid w:val="006E603D"/>
    <w:rsid w:val="006E661F"/>
    <w:rsid w:val="006E67B4"/>
    <w:rsid w:val="006E7349"/>
    <w:rsid w:val="006E74A8"/>
    <w:rsid w:val="006E76F9"/>
    <w:rsid w:val="006E7B18"/>
    <w:rsid w:val="006E7D8B"/>
    <w:rsid w:val="006F003F"/>
    <w:rsid w:val="006F0CBF"/>
    <w:rsid w:val="006F0CC9"/>
    <w:rsid w:val="006F0F72"/>
    <w:rsid w:val="006F13F3"/>
    <w:rsid w:val="006F1988"/>
    <w:rsid w:val="006F1D71"/>
    <w:rsid w:val="006F1EDD"/>
    <w:rsid w:val="006F2809"/>
    <w:rsid w:val="006F285E"/>
    <w:rsid w:val="006F292C"/>
    <w:rsid w:val="006F2A63"/>
    <w:rsid w:val="006F2DAE"/>
    <w:rsid w:val="006F2DC3"/>
    <w:rsid w:val="006F2E43"/>
    <w:rsid w:val="006F2FDA"/>
    <w:rsid w:val="006F3E3B"/>
    <w:rsid w:val="006F3ED7"/>
    <w:rsid w:val="006F3FA4"/>
    <w:rsid w:val="006F4719"/>
    <w:rsid w:val="006F47C9"/>
    <w:rsid w:val="006F5393"/>
    <w:rsid w:val="006F545E"/>
    <w:rsid w:val="006F54AF"/>
    <w:rsid w:val="006F5DA7"/>
    <w:rsid w:val="006F5F8C"/>
    <w:rsid w:val="006F64BC"/>
    <w:rsid w:val="006F64CE"/>
    <w:rsid w:val="006F66EE"/>
    <w:rsid w:val="006F6EAD"/>
    <w:rsid w:val="006F70C0"/>
    <w:rsid w:val="006F7CCA"/>
    <w:rsid w:val="006F7E72"/>
    <w:rsid w:val="00700103"/>
    <w:rsid w:val="00700265"/>
    <w:rsid w:val="007002CF"/>
    <w:rsid w:val="007002E3"/>
    <w:rsid w:val="00700882"/>
    <w:rsid w:val="00700CBB"/>
    <w:rsid w:val="007025C5"/>
    <w:rsid w:val="007026F9"/>
    <w:rsid w:val="00702FF3"/>
    <w:rsid w:val="0070314E"/>
    <w:rsid w:val="00703203"/>
    <w:rsid w:val="007039DA"/>
    <w:rsid w:val="00703ACC"/>
    <w:rsid w:val="00703BBA"/>
    <w:rsid w:val="00703D25"/>
    <w:rsid w:val="0070408B"/>
    <w:rsid w:val="00704975"/>
    <w:rsid w:val="00704C1E"/>
    <w:rsid w:val="00704C81"/>
    <w:rsid w:val="00704E59"/>
    <w:rsid w:val="00704F92"/>
    <w:rsid w:val="00705437"/>
    <w:rsid w:val="0070591E"/>
    <w:rsid w:val="0070613D"/>
    <w:rsid w:val="007062B8"/>
    <w:rsid w:val="00706332"/>
    <w:rsid w:val="007070A8"/>
    <w:rsid w:val="0070750A"/>
    <w:rsid w:val="0070793B"/>
    <w:rsid w:val="00707AD1"/>
    <w:rsid w:val="00707E58"/>
    <w:rsid w:val="00707EC2"/>
    <w:rsid w:val="00707EDB"/>
    <w:rsid w:val="0071041F"/>
    <w:rsid w:val="00710C40"/>
    <w:rsid w:val="00710C96"/>
    <w:rsid w:val="0071111C"/>
    <w:rsid w:val="00711526"/>
    <w:rsid w:val="00711BDF"/>
    <w:rsid w:val="00711CBB"/>
    <w:rsid w:val="00712895"/>
    <w:rsid w:val="00712AC5"/>
    <w:rsid w:val="00712FEA"/>
    <w:rsid w:val="007130BB"/>
    <w:rsid w:val="00713116"/>
    <w:rsid w:val="0071319F"/>
    <w:rsid w:val="00713A22"/>
    <w:rsid w:val="007142E4"/>
    <w:rsid w:val="00715224"/>
    <w:rsid w:val="007153B7"/>
    <w:rsid w:val="007157E4"/>
    <w:rsid w:val="00715A45"/>
    <w:rsid w:val="00715AAD"/>
    <w:rsid w:val="00715AD9"/>
    <w:rsid w:val="00716FA1"/>
    <w:rsid w:val="007171DB"/>
    <w:rsid w:val="00717551"/>
    <w:rsid w:val="00717A25"/>
    <w:rsid w:val="00717D94"/>
    <w:rsid w:val="007200A2"/>
    <w:rsid w:val="007209AB"/>
    <w:rsid w:val="007215E2"/>
    <w:rsid w:val="00721842"/>
    <w:rsid w:val="00721A15"/>
    <w:rsid w:val="00721CB3"/>
    <w:rsid w:val="00721CE2"/>
    <w:rsid w:val="007229CE"/>
    <w:rsid w:val="00723789"/>
    <w:rsid w:val="007239E1"/>
    <w:rsid w:val="00723C17"/>
    <w:rsid w:val="00723E1F"/>
    <w:rsid w:val="00723EE3"/>
    <w:rsid w:val="007240FC"/>
    <w:rsid w:val="0072485C"/>
    <w:rsid w:val="00724A1F"/>
    <w:rsid w:val="00724B0B"/>
    <w:rsid w:val="00724DD5"/>
    <w:rsid w:val="007253E0"/>
    <w:rsid w:val="007254E3"/>
    <w:rsid w:val="00726405"/>
    <w:rsid w:val="00726CB9"/>
    <w:rsid w:val="00726EAE"/>
    <w:rsid w:val="00726FE3"/>
    <w:rsid w:val="007272AC"/>
    <w:rsid w:val="007279F9"/>
    <w:rsid w:val="00727AAC"/>
    <w:rsid w:val="00727D9D"/>
    <w:rsid w:val="00727FD7"/>
    <w:rsid w:val="00730577"/>
    <w:rsid w:val="007309B6"/>
    <w:rsid w:val="00730CF1"/>
    <w:rsid w:val="0073123D"/>
    <w:rsid w:val="00731A91"/>
    <w:rsid w:val="00732073"/>
    <w:rsid w:val="00732F69"/>
    <w:rsid w:val="0073306B"/>
    <w:rsid w:val="007336DE"/>
    <w:rsid w:val="0073374B"/>
    <w:rsid w:val="00733D1B"/>
    <w:rsid w:val="00733ED9"/>
    <w:rsid w:val="007340A1"/>
    <w:rsid w:val="00734154"/>
    <w:rsid w:val="007341E5"/>
    <w:rsid w:val="007343E3"/>
    <w:rsid w:val="00734D26"/>
    <w:rsid w:val="00735107"/>
    <w:rsid w:val="007351B5"/>
    <w:rsid w:val="007354D2"/>
    <w:rsid w:val="00735789"/>
    <w:rsid w:val="00735A87"/>
    <w:rsid w:val="00735E3C"/>
    <w:rsid w:val="00735E92"/>
    <w:rsid w:val="00735F74"/>
    <w:rsid w:val="007361F6"/>
    <w:rsid w:val="007368B1"/>
    <w:rsid w:val="00736AC3"/>
    <w:rsid w:val="007374E3"/>
    <w:rsid w:val="00737A26"/>
    <w:rsid w:val="00737B7A"/>
    <w:rsid w:val="007402C7"/>
    <w:rsid w:val="007407BF"/>
    <w:rsid w:val="00740D26"/>
    <w:rsid w:val="007413AA"/>
    <w:rsid w:val="007414FA"/>
    <w:rsid w:val="00741E79"/>
    <w:rsid w:val="00742551"/>
    <w:rsid w:val="007429CA"/>
    <w:rsid w:val="00742B51"/>
    <w:rsid w:val="00743775"/>
    <w:rsid w:val="00743A6E"/>
    <w:rsid w:val="00743F1B"/>
    <w:rsid w:val="00743FC2"/>
    <w:rsid w:val="007443A0"/>
    <w:rsid w:val="00744859"/>
    <w:rsid w:val="00744B1E"/>
    <w:rsid w:val="00744CC3"/>
    <w:rsid w:val="007453C4"/>
    <w:rsid w:val="00745907"/>
    <w:rsid w:val="00745A47"/>
    <w:rsid w:val="00745C34"/>
    <w:rsid w:val="00745CAB"/>
    <w:rsid w:val="00745DE9"/>
    <w:rsid w:val="00745EF5"/>
    <w:rsid w:val="0074644D"/>
    <w:rsid w:val="00746454"/>
    <w:rsid w:val="00746F0C"/>
    <w:rsid w:val="0074728E"/>
    <w:rsid w:val="00747C00"/>
    <w:rsid w:val="00747EB2"/>
    <w:rsid w:val="00750367"/>
    <w:rsid w:val="007503CA"/>
    <w:rsid w:val="007504E4"/>
    <w:rsid w:val="00750686"/>
    <w:rsid w:val="00750F28"/>
    <w:rsid w:val="0075149A"/>
    <w:rsid w:val="00751CDB"/>
    <w:rsid w:val="00751ED0"/>
    <w:rsid w:val="00752313"/>
    <w:rsid w:val="00752AF8"/>
    <w:rsid w:val="00752EA8"/>
    <w:rsid w:val="007532E1"/>
    <w:rsid w:val="0075343B"/>
    <w:rsid w:val="00753773"/>
    <w:rsid w:val="00753C03"/>
    <w:rsid w:val="00753C33"/>
    <w:rsid w:val="00754B7C"/>
    <w:rsid w:val="00754C74"/>
    <w:rsid w:val="00755145"/>
    <w:rsid w:val="007551F9"/>
    <w:rsid w:val="00755CDC"/>
    <w:rsid w:val="00755D20"/>
    <w:rsid w:val="00755E6B"/>
    <w:rsid w:val="00755E91"/>
    <w:rsid w:val="007561D3"/>
    <w:rsid w:val="00756387"/>
    <w:rsid w:val="0075718A"/>
    <w:rsid w:val="00757457"/>
    <w:rsid w:val="00757C88"/>
    <w:rsid w:val="00757DFC"/>
    <w:rsid w:val="0076003B"/>
    <w:rsid w:val="00760290"/>
    <w:rsid w:val="007603B6"/>
    <w:rsid w:val="007604A1"/>
    <w:rsid w:val="0076090F"/>
    <w:rsid w:val="007613FE"/>
    <w:rsid w:val="007618B9"/>
    <w:rsid w:val="00761E91"/>
    <w:rsid w:val="007624E8"/>
    <w:rsid w:val="00762D69"/>
    <w:rsid w:val="007631F0"/>
    <w:rsid w:val="007633EE"/>
    <w:rsid w:val="00763FC8"/>
    <w:rsid w:val="007640EE"/>
    <w:rsid w:val="00764532"/>
    <w:rsid w:val="00764ADF"/>
    <w:rsid w:val="00765192"/>
    <w:rsid w:val="0076527C"/>
    <w:rsid w:val="0076529E"/>
    <w:rsid w:val="007652C7"/>
    <w:rsid w:val="00765834"/>
    <w:rsid w:val="00765888"/>
    <w:rsid w:val="007661D9"/>
    <w:rsid w:val="00766565"/>
    <w:rsid w:val="00766566"/>
    <w:rsid w:val="007666C6"/>
    <w:rsid w:val="007675FC"/>
    <w:rsid w:val="00767C38"/>
    <w:rsid w:val="007702AB"/>
    <w:rsid w:val="007706E7"/>
    <w:rsid w:val="00770A88"/>
    <w:rsid w:val="00770EA5"/>
    <w:rsid w:val="00770FA1"/>
    <w:rsid w:val="0077196F"/>
    <w:rsid w:val="00771A0E"/>
    <w:rsid w:val="00771EB6"/>
    <w:rsid w:val="00772578"/>
    <w:rsid w:val="00772596"/>
    <w:rsid w:val="0077354A"/>
    <w:rsid w:val="0077387E"/>
    <w:rsid w:val="00773A85"/>
    <w:rsid w:val="00773A9B"/>
    <w:rsid w:val="00773BEC"/>
    <w:rsid w:val="00773C20"/>
    <w:rsid w:val="00773E73"/>
    <w:rsid w:val="00774197"/>
    <w:rsid w:val="00774338"/>
    <w:rsid w:val="007745E5"/>
    <w:rsid w:val="00774BC6"/>
    <w:rsid w:val="00774F35"/>
    <w:rsid w:val="00775A81"/>
    <w:rsid w:val="00775C30"/>
    <w:rsid w:val="00775E7F"/>
    <w:rsid w:val="00776319"/>
    <w:rsid w:val="00776588"/>
    <w:rsid w:val="00776597"/>
    <w:rsid w:val="007765D8"/>
    <w:rsid w:val="00776855"/>
    <w:rsid w:val="0077736C"/>
    <w:rsid w:val="007777F4"/>
    <w:rsid w:val="00777838"/>
    <w:rsid w:val="00777F0D"/>
    <w:rsid w:val="00777FFC"/>
    <w:rsid w:val="00780784"/>
    <w:rsid w:val="007812D8"/>
    <w:rsid w:val="0078137B"/>
    <w:rsid w:val="00781CCD"/>
    <w:rsid w:val="00781D32"/>
    <w:rsid w:val="00781D52"/>
    <w:rsid w:val="00781D5B"/>
    <w:rsid w:val="00781FDE"/>
    <w:rsid w:val="00782033"/>
    <w:rsid w:val="00782169"/>
    <w:rsid w:val="00782644"/>
    <w:rsid w:val="007827F2"/>
    <w:rsid w:val="00782DB8"/>
    <w:rsid w:val="00782E01"/>
    <w:rsid w:val="00782FCD"/>
    <w:rsid w:val="0078301E"/>
    <w:rsid w:val="00783858"/>
    <w:rsid w:val="00783B68"/>
    <w:rsid w:val="00783E40"/>
    <w:rsid w:val="007862D0"/>
    <w:rsid w:val="00786B17"/>
    <w:rsid w:val="00787190"/>
    <w:rsid w:val="007871AE"/>
    <w:rsid w:val="00787318"/>
    <w:rsid w:val="00787724"/>
    <w:rsid w:val="00787909"/>
    <w:rsid w:val="00787B8E"/>
    <w:rsid w:val="00787EB4"/>
    <w:rsid w:val="00787FAE"/>
    <w:rsid w:val="0079031A"/>
    <w:rsid w:val="00790466"/>
    <w:rsid w:val="00790C0E"/>
    <w:rsid w:val="0079218C"/>
    <w:rsid w:val="007922B0"/>
    <w:rsid w:val="00792305"/>
    <w:rsid w:val="00793056"/>
    <w:rsid w:val="007930D0"/>
    <w:rsid w:val="007937D9"/>
    <w:rsid w:val="00793BC6"/>
    <w:rsid w:val="0079428F"/>
    <w:rsid w:val="007944A2"/>
    <w:rsid w:val="00794841"/>
    <w:rsid w:val="00794E70"/>
    <w:rsid w:val="007955CF"/>
    <w:rsid w:val="007958C1"/>
    <w:rsid w:val="00795D1B"/>
    <w:rsid w:val="00796058"/>
    <w:rsid w:val="007961DC"/>
    <w:rsid w:val="0079642A"/>
    <w:rsid w:val="00796692"/>
    <w:rsid w:val="007975E0"/>
    <w:rsid w:val="0079772C"/>
    <w:rsid w:val="007978FC"/>
    <w:rsid w:val="00797A74"/>
    <w:rsid w:val="00797BCA"/>
    <w:rsid w:val="00797D62"/>
    <w:rsid w:val="00797D88"/>
    <w:rsid w:val="00797FD8"/>
    <w:rsid w:val="007A0268"/>
    <w:rsid w:val="007A04AC"/>
    <w:rsid w:val="007A07ED"/>
    <w:rsid w:val="007A08B5"/>
    <w:rsid w:val="007A09FD"/>
    <w:rsid w:val="007A0CE9"/>
    <w:rsid w:val="007A0F3D"/>
    <w:rsid w:val="007A1066"/>
    <w:rsid w:val="007A134C"/>
    <w:rsid w:val="007A1755"/>
    <w:rsid w:val="007A20B6"/>
    <w:rsid w:val="007A2196"/>
    <w:rsid w:val="007A2750"/>
    <w:rsid w:val="007A2C17"/>
    <w:rsid w:val="007A2C93"/>
    <w:rsid w:val="007A391C"/>
    <w:rsid w:val="007A3E0F"/>
    <w:rsid w:val="007A4AD6"/>
    <w:rsid w:val="007A4D4B"/>
    <w:rsid w:val="007A4DD1"/>
    <w:rsid w:val="007A4F2E"/>
    <w:rsid w:val="007A544A"/>
    <w:rsid w:val="007A568E"/>
    <w:rsid w:val="007A583F"/>
    <w:rsid w:val="007A5C8C"/>
    <w:rsid w:val="007A65D5"/>
    <w:rsid w:val="007A72E4"/>
    <w:rsid w:val="007A75FD"/>
    <w:rsid w:val="007B0348"/>
    <w:rsid w:val="007B138A"/>
    <w:rsid w:val="007B189C"/>
    <w:rsid w:val="007B1BB2"/>
    <w:rsid w:val="007B1D10"/>
    <w:rsid w:val="007B1E48"/>
    <w:rsid w:val="007B3029"/>
    <w:rsid w:val="007B355C"/>
    <w:rsid w:val="007B3CEA"/>
    <w:rsid w:val="007B4282"/>
    <w:rsid w:val="007B456B"/>
    <w:rsid w:val="007B45C0"/>
    <w:rsid w:val="007B45C3"/>
    <w:rsid w:val="007B4623"/>
    <w:rsid w:val="007B4A39"/>
    <w:rsid w:val="007B4A6F"/>
    <w:rsid w:val="007B4D74"/>
    <w:rsid w:val="007B4FFA"/>
    <w:rsid w:val="007B51AE"/>
    <w:rsid w:val="007B555A"/>
    <w:rsid w:val="007B5F76"/>
    <w:rsid w:val="007B6695"/>
    <w:rsid w:val="007B6D29"/>
    <w:rsid w:val="007B6EBD"/>
    <w:rsid w:val="007B70B3"/>
    <w:rsid w:val="007B735F"/>
    <w:rsid w:val="007B7E94"/>
    <w:rsid w:val="007B7F44"/>
    <w:rsid w:val="007C01F3"/>
    <w:rsid w:val="007C02B0"/>
    <w:rsid w:val="007C035A"/>
    <w:rsid w:val="007C06F7"/>
    <w:rsid w:val="007C0CA5"/>
    <w:rsid w:val="007C0EBA"/>
    <w:rsid w:val="007C1396"/>
    <w:rsid w:val="007C2678"/>
    <w:rsid w:val="007C27EB"/>
    <w:rsid w:val="007C28D5"/>
    <w:rsid w:val="007C28ED"/>
    <w:rsid w:val="007C2949"/>
    <w:rsid w:val="007C3089"/>
    <w:rsid w:val="007C3D97"/>
    <w:rsid w:val="007C4277"/>
    <w:rsid w:val="007C460E"/>
    <w:rsid w:val="007C5067"/>
    <w:rsid w:val="007C57AC"/>
    <w:rsid w:val="007C580B"/>
    <w:rsid w:val="007C5B88"/>
    <w:rsid w:val="007C609A"/>
    <w:rsid w:val="007C64BE"/>
    <w:rsid w:val="007C67FB"/>
    <w:rsid w:val="007C78C4"/>
    <w:rsid w:val="007C7A38"/>
    <w:rsid w:val="007C7FB0"/>
    <w:rsid w:val="007D00F5"/>
    <w:rsid w:val="007D01EC"/>
    <w:rsid w:val="007D0469"/>
    <w:rsid w:val="007D067E"/>
    <w:rsid w:val="007D06E5"/>
    <w:rsid w:val="007D0843"/>
    <w:rsid w:val="007D15FE"/>
    <w:rsid w:val="007D165F"/>
    <w:rsid w:val="007D17B6"/>
    <w:rsid w:val="007D19BD"/>
    <w:rsid w:val="007D1E0C"/>
    <w:rsid w:val="007D25DB"/>
    <w:rsid w:val="007D2A7C"/>
    <w:rsid w:val="007D34E7"/>
    <w:rsid w:val="007D36AF"/>
    <w:rsid w:val="007D43B4"/>
    <w:rsid w:val="007D4611"/>
    <w:rsid w:val="007D480D"/>
    <w:rsid w:val="007D4B29"/>
    <w:rsid w:val="007D4F2F"/>
    <w:rsid w:val="007D52AC"/>
    <w:rsid w:val="007D52E5"/>
    <w:rsid w:val="007D5779"/>
    <w:rsid w:val="007D5941"/>
    <w:rsid w:val="007D5B54"/>
    <w:rsid w:val="007D5BF1"/>
    <w:rsid w:val="007D6BDB"/>
    <w:rsid w:val="007D6BE4"/>
    <w:rsid w:val="007D6E68"/>
    <w:rsid w:val="007D70A2"/>
    <w:rsid w:val="007D7275"/>
    <w:rsid w:val="007D7295"/>
    <w:rsid w:val="007D7E64"/>
    <w:rsid w:val="007E129C"/>
    <w:rsid w:val="007E175A"/>
    <w:rsid w:val="007E18BE"/>
    <w:rsid w:val="007E1D85"/>
    <w:rsid w:val="007E2123"/>
    <w:rsid w:val="007E28E2"/>
    <w:rsid w:val="007E2A1F"/>
    <w:rsid w:val="007E2F70"/>
    <w:rsid w:val="007E37F4"/>
    <w:rsid w:val="007E3A33"/>
    <w:rsid w:val="007E3A63"/>
    <w:rsid w:val="007E4980"/>
    <w:rsid w:val="007E4BAE"/>
    <w:rsid w:val="007E4D9F"/>
    <w:rsid w:val="007E4F65"/>
    <w:rsid w:val="007E5A26"/>
    <w:rsid w:val="007E5D00"/>
    <w:rsid w:val="007E634D"/>
    <w:rsid w:val="007E6846"/>
    <w:rsid w:val="007E6CE0"/>
    <w:rsid w:val="007E6EC5"/>
    <w:rsid w:val="007E6FC7"/>
    <w:rsid w:val="007E74ED"/>
    <w:rsid w:val="007E7CD9"/>
    <w:rsid w:val="007E7F44"/>
    <w:rsid w:val="007E7FD1"/>
    <w:rsid w:val="007F0301"/>
    <w:rsid w:val="007F18B0"/>
    <w:rsid w:val="007F1DCE"/>
    <w:rsid w:val="007F1F0A"/>
    <w:rsid w:val="007F213F"/>
    <w:rsid w:val="007F22F6"/>
    <w:rsid w:val="007F267F"/>
    <w:rsid w:val="007F27DC"/>
    <w:rsid w:val="007F2DBD"/>
    <w:rsid w:val="007F3381"/>
    <w:rsid w:val="007F3608"/>
    <w:rsid w:val="007F3799"/>
    <w:rsid w:val="007F38D1"/>
    <w:rsid w:val="007F3E25"/>
    <w:rsid w:val="007F42E1"/>
    <w:rsid w:val="007F4D48"/>
    <w:rsid w:val="007F4E27"/>
    <w:rsid w:val="007F50B4"/>
    <w:rsid w:val="007F5707"/>
    <w:rsid w:val="007F5869"/>
    <w:rsid w:val="007F5EEB"/>
    <w:rsid w:val="007F5F9E"/>
    <w:rsid w:val="007F5FEE"/>
    <w:rsid w:val="007F6032"/>
    <w:rsid w:val="007F684E"/>
    <w:rsid w:val="007F6983"/>
    <w:rsid w:val="007F6B2F"/>
    <w:rsid w:val="007F72E9"/>
    <w:rsid w:val="007F7689"/>
    <w:rsid w:val="007F7B08"/>
    <w:rsid w:val="007F7E2F"/>
    <w:rsid w:val="007F7E7C"/>
    <w:rsid w:val="00800840"/>
    <w:rsid w:val="00800997"/>
    <w:rsid w:val="008015EE"/>
    <w:rsid w:val="008017AC"/>
    <w:rsid w:val="00801D70"/>
    <w:rsid w:val="00801E7A"/>
    <w:rsid w:val="00802186"/>
    <w:rsid w:val="00802989"/>
    <w:rsid w:val="00802E1B"/>
    <w:rsid w:val="00802E92"/>
    <w:rsid w:val="00803157"/>
    <w:rsid w:val="00803333"/>
    <w:rsid w:val="008036F8"/>
    <w:rsid w:val="008037D5"/>
    <w:rsid w:val="008039CE"/>
    <w:rsid w:val="008039FA"/>
    <w:rsid w:val="00803A92"/>
    <w:rsid w:val="00803C46"/>
    <w:rsid w:val="00803C5E"/>
    <w:rsid w:val="00803F1F"/>
    <w:rsid w:val="00803FE3"/>
    <w:rsid w:val="008043A6"/>
    <w:rsid w:val="00804896"/>
    <w:rsid w:val="00804A0B"/>
    <w:rsid w:val="00804A25"/>
    <w:rsid w:val="00804B3F"/>
    <w:rsid w:val="00804EDD"/>
    <w:rsid w:val="00805302"/>
    <w:rsid w:val="0080549E"/>
    <w:rsid w:val="00805B4C"/>
    <w:rsid w:val="00805D08"/>
    <w:rsid w:val="008060DE"/>
    <w:rsid w:val="0080641F"/>
    <w:rsid w:val="008068A2"/>
    <w:rsid w:val="00806A1C"/>
    <w:rsid w:val="00806A8D"/>
    <w:rsid w:val="00806AE7"/>
    <w:rsid w:val="00806C3D"/>
    <w:rsid w:val="00807240"/>
    <w:rsid w:val="00807923"/>
    <w:rsid w:val="008101C0"/>
    <w:rsid w:val="00810714"/>
    <w:rsid w:val="008109A3"/>
    <w:rsid w:val="00810A46"/>
    <w:rsid w:val="00810A83"/>
    <w:rsid w:val="00811413"/>
    <w:rsid w:val="008115C3"/>
    <w:rsid w:val="008117D8"/>
    <w:rsid w:val="00811BB3"/>
    <w:rsid w:val="00811FF4"/>
    <w:rsid w:val="008128EF"/>
    <w:rsid w:val="00812E9F"/>
    <w:rsid w:val="0081404B"/>
    <w:rsid w:val="0081427F"/>
    <w:rsid w:val="008142BD"/>
    <w:rsid w:val="00814441"/>
    <w:rsid w:val="00814A4C"/>
    <w:rsid w:val="00814A81"/>
    <w:rsid w:val="00814B1B"/>
    <w:rsid w:val="00814B95"/>
    <w:rsid w:val="00814E1D"/>
    <w:rsid w:val="00814EA2"/>
    <w:rsid w:val="00814FFF"/>
    <w:rsid w:val="00816105"/>
    <w:rsid w:val="00816204"/>
    <w:rsid w:val="008162FD"/>
    <w:rsid w:val="00816329"/>
    <w:rsid w:val="0081663C"/>
    <w:rsid w:val="00816B63"/>
    <w:rsid w:val="00816FE9"/>
    <w:rsid w:val="00817175"/>
    <w:rsid w:val="008174B8"/>
    <w:rsid w:val="00817634"/>
    <w:rsid w:val="008177EE"/>
    <w:rsid w:val="008179C3"/>
    <w:rsid w:val="00817B86"/>
    <w:rsid w:val="00817D17"/>
    <w:rsid w:val="008201A4"/>
    <w:rsid w:val="008205F6"/>
    <w:rsid w:val="00820A03"/>
    <w:rsid w:val="00820A4E"/>
    <w:rsid w:val="00820F85"/>
    <w:rsid w:val="00821BBD"/>
    <w:rsid w:val="00821C2C"/>
    <w:rsid w:val="00821C62"/>
    <w:rsid w:val="00821D82"/>
    <w:rsid w:val="00822113"/>
    <w:rsid w:val="0082214D"/>
    <w:rsid w:val="008222A8"/>
    <w:rsid w:val="0082232F"/>
    <w:rsid w:val="008226AB"/>
    <w:rsid w:val="0082294A"/>
    <w:rsid w:val="00822C47"/>
    <w:rsid w:val="00822C62"/>
    <w:rsid w:val="00822D7C"/>
    <w:rsid w:val="00822E4C"/>
    <w:rsid w:val="008233BA"/>
    <w:rsid w:val="008234FB"/>
    <w:rsid w:val="0082381F"/>
    <w:rsid w:val="0082382B"/>
    <w:rsid w:val="00823CA4"/>
    <w:rsid w:val="008241C2"/>
    <w:rsid w:val="0082493F"/>
    <w:rsid w:val="00824EAE"/>
    <w:rsid w:val="0082567E"/>
    <w:rsid w:val="008257DA"/>
    <w:rsid w:val="00825ABF"/>
    <w:rsid w:val="00825D5C"/>
    <w:rsid w:val="00826170"/>
    <w:rsid w:val="00826270"/>
    <w:rsid w:val="008264D0"/>
    <w:rsid w:val="00826E2B"/>
    <w:rsid w:val="00826F78"/>
    <w:rsid w:val="00827321"/>
    <w:rsid w:val="00827371"/>
    <w:rsid w:val="008276DC"/>
    <w:rsid w:val="008276E9"/>
    <w:rsid w:val="00827BD7"/>
    <w:rsid w:val="008301CB"/>
    <w:rsid w:val="008304B2"/>
    <w:rsid w:val="0083078B"/>
    <w:rsid w:val="00831268"/>
    <w:rsid w:val="008318FF"/>
    <w:rsid w:val="00831968"/>
    <w:rsid w:val="00831C5D"/>
    <w:rsid w:val="00831D68"/>
    <w:rsid w:val="00832EB6"/>
    <w:rsid w:val="0083306A"/>
    <w:rsid w:val="00833357"/>
    <w:rsid w:val="008342CB"/>
    <w:rsid w:val="00834445"/>
    <w:rsid w:val="008347A7"/>
    <w:rsid w:val="008353A0"/>
    <w:rsid w:val="00835CAF"/>
    <w:rsid w:val="00835F90"/>
    <w:rsid w:val="008363F4"/>
    <w:rsid w:val="0083692C"/>
    <w:rsid w:val="00836FC0"/>
    <w:rsid w:val="00836FCF"/>
    <w:rsid w:val="00837A61"/>
    <w:rsid w:val="00837EA5"/>
    <w:rsid w:val="00837EB2"/>
    <w:rsid w:val="00837EC4"/>
    <w:rsid w:val="00837F4C"/>
    <w:rsid w:val="00837F6E"/>
    <w:rsid w:val="00837FC1"/>
    <w:rsid w:val="00837FF1"/>
    <w:rsid w:val="0084010C"/>
    <w:rsid w:val="008407C8"/>
    <w:rsid w:val="008409C7"/>
    <w:rsid w:val="00840C00"/>
    <w:rsid w:val="00840F1D"/>
    <w:rsid w:val="00841893"/>
    <w:rsid w:val="00841AFC"/>
    <w:rsid w:val="00841CBD"/>
    <w:rsid w:val="00842666"/>
    <w:rsid w:val="0084372B"/>
    <w:rsid w:val="008439B2"/>
    <w:rsid w:val="00843F27"/>
    <w:rsid w:val="008442E3"/>
    <w:rsid w:val="008442F4"/>
    <w:rsid w:val="00844364"/>
    <w:rsid w:val="008444B6"/>
    <w:rsid w:val="0084494B"/>
    <w:rsid w:val="00844A7B"/>
    <w:rsid w:val="00844AA6"/>
    <w:rsid w:val="00844EA2"/>
    <w:rsid w:val="00845756"/>
    <w:rsid w:val="008458B7"/>
    <w:rsid w:val="00845928"/>
    <w:rsid w:val="00845BB8"/>
    <w:rsid w:val="00846DC8"/>
    <w:rsid w:val="00846EB9"/>
    <w:rsid w:val="00846FC9"/>
    <w:rsid w:val="00847154"/>
    <w:rsid w:val="00847308"/>
    <w:rsid w:val="008479A6"/>
    <w:rsid w:val="00850001"/>
    <w:rsid w:val="008500BE"/>
    <w:rsid w:val="008500DB"/>
    <w:rsid w:val="008501F5"/>
    <w:rsid w:val="008508E3"/>
    <w:rsid w:val="00850B7C"/>
    <w:rsid w:val="00850C75"/>
    <w:rsid w:val="00850CF6"/>
    <w:rsid w:val="00851593"/>
    <w:rsid w:val="00851B4A"/>
    <w:rsid w:val="0085220E"/>
    <w:rsid w:val="008527D0"/>
    <w:rsid w:val="00852AE1"/>
    <w:rsid w:val="00853620"/>
    <w:rsid w:val="00853BF6"/>
    <w:rsid w:val="00854E6B"/>
    <w:rsid w:val="00855102"/>
    <w:rsid w:val="008551C0"/>
    <w:rsid w:val="0085523B"/>
    <w:rsid w:val="008553DB"/>
    <w:rsid w:val="00855600"/>
    <w:rsid w:val="008556AE"/>
    <w:rsid w:val="0085587F"/>
    <w:rsid w:val="00855D58"/>
    <w:rsid w:val="00855FBE"/>
    <w:rsid w:val="008561F9"/>
    <w:rsid w:val="008565A2"/>
    <w:rsid w:val="008566C8"/>
    <w:rsid w:val="008578D6"/>
    <w:rsid w:val="00857E38"/>
    <w:rsid w:val="00857E4D"/>
    <w:rsid w:val="00860E05"/>
    <w:rsid w:val="00861115"/>
    <w:rsid w:val="008615D2"/>
    <w:rsid w:val="00861624"/>
    <w:rsid w:val="0086178B"/>
    <w:rsid w:val="0086180D"/>
    <w:rsid w:val="00862134"/>
    <w:rsid w:val="00862602"/>
    <w:rsid w:val="008626C7"/>
    <w:rsid w:val="00862838"/>
    <w:rsid w:val="00862D47"/>
    <w:rsid w:val="0086343A"/>
    <w:rsid w:val="00863703"/>
    <w:rsid w:val="00863909"/>
    <w:rsid w:val="00863959"/>
    <w:rsid w:val="00863B66"/>
    <w:rsid w:val="00864880"/>
    <w:rsid w:val="008649AA"/>
    <w:rsid w:val="00864B11"/>
    <w:rsid w:val="00864B21"/>
    <w:rsid w:val="00864B73"/>
    <w:rsid w:val="00864CEE"/>
    <w:rsid w:val="00864D73"/>
    <w:rsid w:val="00864E85"/>
    <w:rsid w:val="00864F29"/>
    <w:rsid w:val="008652A6"/>
    <w:rsid w:val="0086533B"/>
    <w:rsid w:val="00865830"/>
    <w:rsid w:val="00865ACD"/>
    <w:rsid w:val="0086663E"/>
    <w:rsid w:val="00867158"/>
    <w:rsid w:val="00867413"/>
    <w:rsid w:val="008675B1"/>
    <w:rsid w:val="00867970"/>
    <w:rsid w:val="00867B72"/>
    <w:rsid w:val="00867CCE"/>
    <w:rsid w:val="00867DFD"/>
    <w:rsid w:val="0087021C"/>
    <w:rsid w:val="008703D9"/>
    <w:rsid w:val="008705B2"/>
    <w:rsid w:val="00870726"/>
    <w:rsid w:val="00871390"/>
    <w:rsid w:val="0087155E"/>
    <w:rsid w:val="008715FF"/>
    <w:rsid w:val="00871696"/>
    <w:rsid w:val="0087181F"/>
    <w:rsid w:val="008718CE"/>
    <w:rsid w:val="00871936"/>
    <w:rsid w:val="00872224"/>
    <w:rsid w:val="008722B4"/>
    <w:rsid w:val="0087242D"/>
    <w:rsid w:val="00872C80"/>
    <w:rsid w:val="00872ECF"/>
    <w:rsid w:val="00873022"/>
    <w:rsid w:val="008733E2"/>
    <w:rsid w:val="008740DA"/>
    <w:rsid w:val="008747B1"/>
    <w:rsid w:val="00874889"/>
    <w:rsid w:val="00874DB5"/>
    <w:rsid w:val="0087511F"/>
    <w:rsid w:val="008751B5"/>
    <w:rsid w:val="008751FB"/>
    <w:rsid w:val="0087543E"/>
    <w:rsid w:val="008757B0"/>
    <w:rsid w:val="00875B17"/>
    <w:rsid w:val="00875C04"/>
    <w:rsid w:val="00876048"/>
    <w:rsid w:val="00876931"/>
    <w:rsid w:val="00876977"/>
    <w:rsid w:val="00876A29"/>
    <w:rsid w:val="00876D2D"/>
    <w:rsid w:val="00876F02"/>
    <w:rsid w:val="008770CA"/>
    <w:rsid w:val="0087742F"/>
    <w:rsid w:val="008776BE"/>
    <w:rsid w:val="0087785A"/>
    <w:rsid w:val="0088075C"/>
    <w:rsid w:val="00880BC8"/>
    <w:rsid w:val="00881525"/>
    <w:rsid w:val="0088171A"/>
    <w:rsid w:val="008819E7"/>
    <w:rsid w:val="00881CD4"/>
    <w:rsid w:val="008820F5"/>
    <w:rsid w:val="0088255B"/>
    <w:rsid w:val="0088263A"/>
    <w:rsid w:val="00882883"/>
    <w:rsid w:val="00882CEC"/>
    <w:rsid w:val="008842E4"/>
    <w:rsid w:val="008844FB"/>
    <w:rsid w:val="0088467D"/>
    <w:rsid w:val="00884CE9"/>
    <w:rsid w:val="00884DCC"/>
    <w:rsid w:val="00885218"/>
    <w:rsid w:val="00885CBE"/>
    <w:rsid w:val="00886090"/>
    <w:rsid w:val="008861CB"/>
    <w:rsid w:val="00886828"/>
    <w:rsid w:val="0088685A"/>
    <w:rsid w:val="0089016D"/>
    <w:rsid w:val="0089043B"/>
    <w:rsid w:val="00890FD1"/>
    <w:rsid w:val="00891EEF"/>
    <w:rsid w:val="00892022"/>
    <w:rsid w:val="008926D5"/>
    <w:rsid w:val="00893168"/>
    <w:rsid w:val="008932CA"/>
    <w:rsid w:val="00893936"/>
    <w:rsid w:val="00893FBD"/>
    <w:rsid w:val="00894712"/>
    <w:rsid w:val="00894FBF"/>
    <w:rsid w:val="0089554D"/>
    <w:rsid w:val="00895561"/>
    <w:rsid w:val="00895642"/>
    <w:rsid w:val="00895A78"/>
    <w:rsid w:val="00896CF2"/>
    <w:rsid w:val="008974E6"/>
    <w:rsid w:val="008976FC"/>
    <w:rsid w:val="008978B9"/>
    <w:rsid w:val="00897D3C"/>
    <w:rsid w:val="008A02FE"/>
    <w:rsid w:val="008A04DC"/>
    <w:rsid w:val="008A06FB"/>
    <w:rsid w:val="008A159D"/>
    <w:rsid w:val="008A1AB7"/>
    <w:rsid w:val="008A2CC7"/>
    <w:rsid w:val="008A31DF"/>
    <w:rsid w:val="008A337A"/>
    <w:rsid w:val="008A3AFF"/>
    <w:rsid w:val="008A3F0C"/>
    <w:rsid w:val="008A5A5E"/>
    <w:rsid w:val="008A5C13"/>
    <w:rsid w:val="008A6741"/>
    <w:rsid w:val="008A69BE"/>
    <w:rsid w:val="008A6CA2"/>
    <w:rsid w:val="008A7AB5"/>
    <w:rsid w:val="008A7B51"/>
    <w:rsid w:val="008B067C"/>
    <w:rsid w:val="008B08DE"/>
    <w:rsid w:val="008B0B3F"/>
    <w:rsid w:val="008B19C2"/>
    <w:rsid w:val="008B19EF"/>
    <w:rsid w:val="008B1B8E"/>
    <w:rsid w:val="008B1B9C"/>
    <w:rsid w:val="008B1EB4"/>
    <w:rsid w:val="008B1EB5"/>
    <w:rsid w:val="008B2208"/>
    <w:rsid w:val="008B25A7"/>
    <w:rsid w:val="008B2615"/>
    <w:rsid w:val="008B306E"/>
    <w:rsid w:val="008B3A94"/>
    <w:rsid w:val="008B3EE6"/>
    <w:rsid w:val="008B40D1"/>
    <w:rsid w:val="008B415F"/>
    <w:rsid w:val="008B4410"/>
    <w:rsid w:val="008B45A8"/>
    <w:rsid w:val="008B4901"/>
    <w:rsid w:val="008B493F"/>
    <w:rsid w:val="008B4A52"/>
    <w:rsid w:val="008B4B26"/>
    <w:rsid w:val="008B4C32"/>
    <w:rsid w:val="008B4F2C"/>
    <w:rsid w:val="008B59AD"/>
    <w:rsid w:val="008B5CA7"/>
    <w:rsid w:val="008B64C8"/>
    <w:rsid w:val="008B65C4"/>
    <w:rsid w:val="008B6896"/>
    <w:rsid w:val="008B6FFA"/>
    <w:rsid w:val="008B7542"/>
    <w:rsid w:val="008B75F9"/>
    <w:rsid w:val="008B78BE"/>
    <w:rsid w:val="008B79E5"/>
    <w:rsid w:val="008B7F3B"/>
    <w:rsid w:val="008C06EF"/>
    <w:rsid w:val="008C08F6"/>
    <w:rsid w:val="008C0ABC"/>
    <w:rsid w:val="008C125D"/>
    <w:rsid w:val="008C1306"/>
    <w:rsid w:val="008C1F90"/>
    <w:rsid w:val="008C258E"/>
    <w:rsid w:val="008C28FF"/>
    <w:rsid w:val="008C2900"/>
    <w:rsid w:val="008C2E86"/>
    <w:rsid w:val="008C3183"/>
    <w:rsid w:val="008C37B6"/>
    <w:rsid w:val="008C3954"/>
    <w:rsid w:val="008C3BD3"/>
    <w:rsid w:val="008C3BD9"/>
    <w:rsid w:val="008C3BFD"/>
    <w:rsid w:val="008C3DD6"/>
    <w:rsid w:val="008C3DE1"/>
    <w:rsid w:val="008C419B"/>
    <w:rsid w:val="008C45F2"/>
    <w:rsid w:val="008C470B"/>
    <w:rsid w:val="008C4754"/>
    <w:rsid w:val="008C544E"/>
    <w:rsid w:val="008C5637"/>
    <w:rsid w:val="008C5E1F"/>
    <w:rsid w:val="008C6291"/>
    <w:rsid w:val="008C6A18"/>
    <w:rsid w:val="008C6CA1"/>
    <w:rsid w:val="008C6E26"/>
    <w:rsid w:val="008C6E97"/>
    <w:rsid w:val="008C76C7"/>
    <w:rsid w:val="008C7A19"/>
    <w:rsid w:val="008D0109"/>
    <w:rsid w:val="008D0882"/>
    <w:rsid w:val="008D0C06"/>
    <w:rsid w:val="008D0D52"/>
    <w:rsid w:val="008D1097"/>
    <w:rsid w:val="008D19C2"/>
    <w:rsid w:val="008D1B0F"/>
    <w:rsid w:val="008D2449"/>
    <w:rsid w:val="008D2513"/>
    <w:rsid w:val="008D2791"/>
    <w:rsid w:val="008D2A11"/>
    <w:rsid w:val="008D2D1F"/>
    <w:rsid w:val="008D3235"/>
    <w:rsid w:val="008D33E5"/>
    <w:rsid w:val="008D3B3A"/>
    <w:rsid w:val="008D3C29"/>
    <w:rsid w:val="008D3C76"/>
    <w:rsid w:val="008D430B"/>
    <w:rsid w:val="008D47BA"/>
    <w:rsid w:val="008D4AB0"/>
    <w:rsid w:val="008D4CBD"/>
    <w:rsid w:val="008D4D95"/>
    <w:rsid w:val="008D5164"/>
    <w:rsid w:val="008D5292"/>
    <w:rsid w:val="008D55FD"/>
    <w:rsid w:val="008D5C96"/>
    <w:rsid w:val="008D5EFA"/>
    <w:rsid w:val="008D6581"/>
    <w:rsid w:val="008D6F10"/>
    <w:rsid w:val="008D72B5"/>
    <w:rsid w:val="008D74F8"/>
    <w:rsid w:val="008D7674"/>
    <w:rsid w:val="008D7973"/>
    <w:rsid w:val="008D7B82"/>
    <w:rsid w:val="008E00A0"/>
    <w:rsid w:val="008E0565"/>
    <w:rsid w:val="008E09D5"/>
    <w:rsid w:val="008E0A96"/>
    <w:rsid w:val="008E0BA8"/>
    <w:rsid w:val="008E0D82"/>
    <w:rsid w:val="008E0FB4"/>
    <w:rsid w:val="008E114E"/>
    <w:rsid w:val="008E12CE"/>
    <w:rsid w:val="008E15F9"/>
    <w:rsid w:val="008E19D4"/>
    <w:rsid w:val="008E19F2"/>
    <w:rsid w:val="008E1EBA"/>
    <w:rsid w:val="008E2A59"/>
    <w:rsid w:val="008E2C38"/>
    <w:rsid w:val="008E2D5F"/>
    <w:rsid w:val="008E2DFA"/>
    <w:rsid w:val="008E2E83"/>
    <w:rsid w:val="008E2E9E"/>
    <w:rsid w:val="008E32C6"/>
    <w:rsid w:val="008E3440"/>
    <w:rsid w:val="008E3478"/>
    <w:rsid w:val="008E373A"/>
    <w:rsid w:val="008E3754"/>
    <w:rsid w:val="008E3DA2"/>
    <w:rsid w:val="008E4346"/>
    <w:rsid w:val="008E4582"/>
    <w:rsid w:val="008E45C6"/>
    <w:rsid w:val="008E4778"/>
    <w:rsid w:val="008E4A74"/>
    <w:rsid w:val="008E4A86"/>
    <w:rsid w:val="008E4AB2"/>
    <w:rsid w:val="008E4AC1"/>
    <w:rsid w:val="008E4D28"/>
    <w:rsid w:val="008E4F2E"/>
    <w:rsid w:val="008E4FD3"/>
    <w:rsid w:val="008E59B0"/>
    <w:rsid w:val="008E6E57"/>
    <w:rsid w:val="008E71C0"/>
    <w:rsid w:val="008E7205"/>
    <w:rsid w:val="008E724F"/>
    <w:rsid w:val="008E789C"/>
    <w:rsid w:val="008E7B2F"/>
    <w:rsid w:val="008E7C8D"/>
    <w:rsid w:val="008E7CA7"/>
    <w:rsid w:val="008F0218"/>
    <w:rsid w:val="008F05A6"/>
    <w:rsid w:val="008F0C61"/>
    <w:rsid w:val="008F0DC3"/>
    <w:rsid w:val="008F12B7"/>
    <w:rsid w:val="008F1409"/>
    <w:rsid w:val="008F1FB6"/>
    <w:rsid w:val="008F2292"/>
    <w:rsid w:val="008F25F3"/>
    <w:rsid w:val="008F2AE3"/>
    <w:rsid w:val="008F338F"/>
    <w:rsid w:val="008F3791"/>
    <w:rsid w:val="008F3B8E"/>
    <w:rsid w:val="008F3C2E"/>
    <w:rsid w:val="008F4B3E"/>
    <w:rsid w:val="008F4B65"/>
    <w:rsid w:val="008F4C0E"/>
    <w:rsid w:val="008F4F85"/>
    <w:rsid w:val="008F5264"/>
    <w:rsid w:val="008F5576"/>
    <w:rsid w:val="008F5766"/>
    <w:rsid w:val="008F5F81"/>
    <w:rsid w:val="008F67F5"/>
    <w:rsid w:val="008F6BCA"/>
    <w:rsid w:val="008F77AB"/>
    <w:rsid w:val="008F7911"/>
    <w:rsid w:val="008F7F34"/>
    <w:rsid w:val="009001F1"/>
    <w:rsid w:val="0090079C"/>
    <w:rsid w:val="0090084D"/>
    <w:rsid w:val="009008D1"/>
    <w:rsid w:val="00900C8A"/>
    <w:rsid w:val="009010EF"/>
    <w:rsid w:val="009012B6"/>
    <w:rsid w:val="00901325"/>
    <w:rsid w:val="009013A9"/>
    <w:rsid w:val="00901477"/>
    <w:rsid w:val="00901528"/>
    <w:rsid w:val="0090184E"/>
    <w:rsid w:val="009018AA"/>
    <w:rsid w:val="009019B1"/>
    <w:rsid w:val="00901A7F"/>
    <w:rsid w:val="00901BA5"/>
    <w:rsid w:val="00901D56"/>
    <w:rsid w:val="00901DCA"/>
    <w:rsid w:val="00901E34"/>
    <w:rsid w:val="00901FE5"/>
    <w:rsid w:val="009022B0"/>
    <w:rsid w:val="009025BC"/>
    <w:rsid w:val="00902B02"/>
    <w:rsid w:val="00902B2C"/>
    <w:rsid w:val="00902E67"/>
    <w:rsid w:val="0090356A"/>
    <w:rsid w:val="00904537"/>
    <w:rsid w:val="00904B94"/>
    <w:rsid w:val="00904C7B"/>
    <w:rsid w:val="00905390"/>
    <w:rsid w:val="0090558E"/>
    <w:rsid w:val="00905875"/>
    <w:rsid w:val="00905C96"/>
    <w:rsid w:val="00905DE9"/>
    <w:rsid w:val="00906629"/>
    <w:rsid w:val="00906715"/>
    <w:rsid w:val="00906E4B"/>
    <w:rsid w:val="00907130"/>
    <w:rsid w:val="00907920"/>
    <w:rsid w:val="00907CA6"/>
    <w:rsid w:val="00907D48"/>
    <w:rsid w:val="00907F51"/>
    <w:rsid w:val="009100A8"/>
    <w:rsid w:val="0091021F"/>
    <w:rsid w:val="009106F0"/>
    <w:rsid w:val="00910B2C"/>
    <w:rsid w:val="00910C98"/>
    <w:rsid w:val="00910C9B"/>
    <w:rsid w:val="00910E1A"/>
    <w:rsid w:val="009112F4"/>
    <w:rsid w:val="00911551"/>
    <w:rsid w:val="00911EA9"/>
    <w:rsid w:val="009124EF"/>
    <w:rsid w:val="00912E1D"/>
    <w:rsid w:val="00912F99"/>
    <w:rsid w:val="0091339C"/>
    <w:rsid w:val="00913E38"/>
    <w:rsid w:val="00913E87"/>
    <w:rsid w:val="0091408D"/>
    <w:rsid w:val="009140C2"/>
    <w:rsid w:val="0091481E"/>
    <w:rsid w:val="009148E9"/>
    <w:rsid w:val="00914DF9"/>
    <w:rsid w:val="00914ECD"/>
    <w:rsid w:val="009154B1"/>
    <w:rsid w:val="0091556F"/>
    <w:rsid w:val="0091594B"/>
    <w:rsid w:val="00915951"/>
    <w:rsid w:val="009159B5"/>
    <w:rsid w:val="00915B28"/>
    <w:rsid w:val="00915D5D"/>
    <w:rsid w:val="00915E65"/>
    <w:rsid w:val="0091610E"/>
    <w:rsid w:val="0091692F"/>
    <w:rsid w:val="00916A09"/>
    <w:rsid w:val="00917216"/>
    <w:rsid w:val="00917A44"/>
    <w:rsid w:val="00917C50"/>
    <w:rsid w:val="00917CF6"/>
    <w:rsid w:val="009201F6"/>
    <w:rsid w:val="009204D6"/>
    <w:rsid w:val="009208F3"/>
    <w:rsid w:val="00920B7B"/>
    <w:rsid w:val="00920B8C"/>
    <w:rsid w:val="00920BDE"/>
    <w:rsid w:val="009219B0"/>
    <w:rsid w:val="00921F89"/>
    <w:rsid w:val="0092231B"/>
    <w:rsid w:val="0092256B"/>
    <w:rsid w:val="009226B7"/>
    <w:rsid w:val="00922817"/>
    <w:rsid w:val="00923B90"/>
    <w:rsid w:val="009246F5"/>
    <w:rsid w:val="0092504D"/>
    <w:rsid w:val="00925398"/>
    <w:rsid w:val="0092543F"/>
    <w:rsid w:val="00925758"/>
    <w:rsid w:val="009257E3"/>
    <w:rsid w:val="00925F09"/>
    <w:rsid w:val="0092613D"/>
    <w:rsid w:val="00926150"/>
    <w:rsid w:val="00926539"/>
    <w:rsid w:val="00926740"/>
    <w:rsid w:val="009267F9"/>
    <w:rsid w:val="00926C69"/>
    <w:rsid w:val="00927175"/>
    <w:rsid w:val="00927907"/>
    <w:rsid w:val="009300AA"/>
    <w:rsid w:val="00930967"/>
    <w:rsid w:val="00930C39"/>
    <w:rsid w:val="00930F4F"/>
    <w:rsid w:val="009311EB"/>
    <w:rsid w:val="00931259"/>
    <w:rsid w:val="009314BE"/>
    <w:rsid w:val="00931DF9"/>
    <w:rsid w:val="00931EBC"/>
    <w:rsid w:val="0093254B"/>
    <w:rsid w:val="00932D57"/>
    <w:rsid w:val="00933B30"/>
    <w:rsid w:val="00933E49"/>
    <w:rsid w:val="00934181"/>
    <w:rsid w:val="009343D7"/>
    <w:rsid w:val="009347C2"/>
    <w:rsid w:val="00934A33"/>
    <w:rsid w:val="00934DF8"/>
    <w:rsid w:val="00935BEA"/>
    <w:rsid w:val="00935D52"/>
    <w:rsid w:val="00935EF2"/>
    <w:rsid w:val="009360B4"/>
    <w:rsid w:val="00936B7F"/>
    <w:rsid w:val="00936D95"/>
    <w:rsid w:val="00936DC6"/>
    <w:rsid w:val="00937482"/>
    <w:rsid w:val="00937708"/>
    <w:rsid w:val="0093774B"/>
    <w:rsid w:val="00937E25"/>
    <w:rsid w:val="00940341"/>
    <w:rsid w:val="009409FC"/>
    <w:rsid w:val="00940E40"/>
    <w:rsid w:val="0094128C"/>
    <w:rsid w:val="00941381"/>
    <w:rsid w:val="009413F3"/>
    <w:rsid w:val="009417D1"/>
    <w:rsid w:val="00941994"/>
    <w:rsid w:val="009420B4"/>
    <w:rsid w:val="0094223E"/>
    <w:rsid w:val="00942882"/>
    <w:rsid w:val="00942B08"/>
    <w:rsid w:val="009431C6"/>
    <w:rsid w:val="009436FA"/>
    <w:rsid w:val="00943B43"/>
    <w:rsid w:val="00943B55"/>
    <w:rsid w:val="00944510"/>
    <w:rsid w:val="009445E1"/>
    <w:rsid w:val="009446F1"/>
    <w:rsid w:val="009454F9"/>
    <w:rsid w:val="00945BFD"/>
    <w:rsid w:val="00945ED0"/>
    <w:rsid w:val="00946C5C"/>
    <w:rsid w:val="00946D55"/>
    <w:rsid w:val="009473D5"/>
    <w:rsid w:val="0095018C"/>
    <w:rsid w:val="009502E7"/>
    <w:rsid w:val="009503A0"/>
    <w:rsid w:val="009506B7"/>
    <w:rsid w:val="00950783"/>
    <w:rsid w:val="009507A2"/>
    <w:rsid w:val="00950845"/>
    <w:rsid w:val="00950B3A"/>
    <w:rsid w:val="00950BDE"/>
    <w:rsid w:val="00950D09"/>
    <w:rsid w:val="00950EE0"/>
    <w:rsid w:val="00951011"/>
    <w:rsid w:val="00951137"/>
    <w:rsid w:val="009514A6"/>
    <w:rsid w:val="00951728"/>
    <w:rsid w:val="00952C4A"/>
    <w:rsid w:val="00952D9E"/>
    <w:rsid w:val="009531C0"/>
    <w:rsid w:val="00953C87"/>
    <w:rsid w:val="00953C9D"/>
    <w:rsid w:val="00953D6A"/>
    <w:rsid w:val="0095432A"/>
    <w:rsid w:val="00954456"/>
    <w:rsid w:val="00954749"/>
    <w:rsid w:val="00954946"/>
    <w:rsid w:val="00954A02"/>
    <w:rsid w:val="00954A62"/>
    <w:rsid w:val="00954F01"/>
    <w:rsid w:val="0095538C"/>
    <w:rsid w:val="00955682"/>
    <w:rsid w:val="0095569E"/>
    <w:rsid w:val="00955F19"/>
    <w:rsid w:val="0095637F"/>
    <w:rsid w:val="00956A48"/>
    <w:rsid w:val="009570A5"/>
    <w:rsid w:val="00957CA6"/>
    <w:rsid w:val="00957F5F"/>
    <w:rsid w:val="009606DA"/>
    <w:rsid w:val="00960BBF"/>
    <w:rsid w:val="00961016"/>
    <w:rsid w:val="009611F3"/>
    <w:rsid w:val="0096187B"/>
    <w:rsid w:val="00961A0B"/>
    <w:rsid w:val="00961E5D"/>
    <w:rsid w:val="0096226B"/>
    <w:rsid w:val="00962DFC"/>
    <w:rsid w:val="00962FE6"/>
    <w:rsid w:val="00963115"/>
    <w:rsid w:val="00963488"/>
    <w:rsid w:val="00963494"/>
    <w:rsid w:val="00963752"/>
    <w:rsid w:val="00963E40"/>
    <w:rsid w:val="00964209"/>
    <w:rsid w:val="00964C9B"/>
    <w:rsid w:val="00964E8C"/>
    <w:rsid w:val="00965F12"/>
    <w:rsid w:val="00965F71"/>
    <w:rsid w:val="00966312"/>
    <w:rsid w:val="0096662C"/>
    <w:rsid w:val="00966657"/>
    <w:rsid w:val="0096676D"/>
    <w:rsid w:val="009669A0"/>
    <w:rsid w:val="00966A25"/>
    <w:rsid w:val="00966A46"/>
    <w:rsid w:val="00967846"/>
    <w:rsid w:val="00967910"/>
    <w:rsid w:val="009700A3"/>
    <w:rsid w:val="0097075C"/>
    <w:rsid w:val="0097110C"/>
    <w:rsid w:val="00971862"/>
    <w:rsid w:val="00971BEC"/>
    <w:rsid w:val="0097202D"/>
    <w:rsid w:val="009722FA"/>
    <w:rsid w:val="009724AF"/>
    <w:rsid w:val="0097263D"/>
    <w:rsid w:val="0097279C"/>
    <w:rsid w:val="00973125"/>
    <w:rsid w:val="00973726"/>
    <w:rsid w:val="00973A21"/>
    <w:rsid w:val="00973DB5"/>
    <w:rsid w:val="00974030"/>
    <w:rsid w:val="0097411A"/>
    <w:rsid w:val="00974F40"/>
    <w:rsid w:val="00975283"/>
    <w:rsid w:val="00975389"/>
    <w:rsid w:val="00975513"/>
    <w:rsid w:val="00975637"/>
    <w:rsid w:val="0097577D"/>
    <w:rsid w:val="00975EB8"/>
    <w:rsid w:val="0097683C"/>
    <w:rsid w:val="009769DF"/>
    <w:rsid w:val="00976B9B"/>
    <w:rsid w:val="00976E55"/>
    <w:rsid w:val="00977585"/>
    <w:rsid w:val="00977615"/>
    <w:rsid w:val="009778B8"/>
    <w:rsid w:val="00977DDD"/>
    <w:rsid w:val="0098003C"/>
    <w:rsid w:val="0098051A"/>
    <w:rsid w:val="009806F2"/>
    <w:rsid w:val="0098082D"/>
    <w:rsid w:val="009809CF"/>
    <w:rsid w:val="009810F4"/>
    <w:rsid w:val="009812EE"/>
    <w:rsid w:val="00981999"/>
    <w:rsid w:val="00982070"/>
    <w:rsid w:val="00982173"/>
    <w:rsid w:val="009822D2"/>
    <w:rsid w:val="009824FE"/>
    <w:rsid w:val="00982590"/>
    <w:rsid w:val="00982FB0"/>
    <w:rsid w:val="00983901"/>
    <w:rsid w:val="00983C74"/>
    <w:rsid w:val="00983D4E"/>
    <w:rsid w:val="00983E30"/>
    <w:rsid w:val="00983E7A"/>
    <w:rsid w:val="0098465C"/>
    <w:rsid w:val="009846E6"/>
    <w:rsid w:val="00984A57"/>
    <w:rsid w:val="00984B2D"/>
    <w:rsid w:val="00985269"/>
    <w:rsid w:val="00985421"/>
    <w:rsid w:val="009856A0"/>
    <w:rsid w:val="00985A0A"/>
    <w:rsid w:val="00985A17"/>
    <w:rsid w:val="00985EFB"/>
    <w:rsid w:val="00986025"/>
    <w:rsid w:val="0098632B"/>
    <w:rsid w:val="0098633D"/>
    <w:rsid w:val="009864AC"/>
    <w:rsid w:val="00986645"/>
    <w:rsid w:val="00986697"/>
    <w:rsid w:val="00986769"/>
    <w:rsid w:val="00986992"/>
    <w:rsid w:val="00986D3C"/>
    <w:rsid w:val="0098736D"/>
    <w:rsid w:val="0098745B"/>
    <w:rsid w:val="00987931"/>
    <w:rsid w:val="00990058"/>
    <w:rsid w:val="009903F2"/>
    <w:rsid w:val="009906E1"/>
    <w:rsid w:val="009906FD"/>
    <w:rsid w:val="009909B6"/>
    <w:rsid w:val="00990DD6"/>
    <w:rsid w:val="0099177E"/>
    <w:rsid w:val="00991ABE"/>
    <w:rsid w:val="00991BAF"/>
    <w:rsid w:val="00991C0D"/>
    <w:rsid w:val="0099212D"/>
    <w:rsid w:val="0099215B"/>
    <w:rsid w:val="00992207"/>
    <w:rsid w:val="00992679"/>
    <w:rsid w:val="00992D9D"/>
    <w:rsid w:val="00993723"/>
    <w:rsid w:val="00993874"/>
    <w:rsid w:val="00993EF4"/>
    <w:rsid w:val="00994175"/>
    <w:rsid w:val="009941A1"/>
    <w:rsid w:val="0099432C"/>
    <w:rsid w:val="009943BF"/>
    <w:rsid w:val="00994414"/>
    <w:rsid w:val="00995566"/>
    <w:rsid w:val="00995788"/>
    <w:rsid w:val="00995884"/>
    <w:rsid w:val="00995BB5"/>
    <w:rsid w:val="00995E23"/>
    <w:rsid w:val="009961EE"/>
    <w:rsid w:val="00996C6C"/>
    <w:rsid w:val="00997C20"/>
    <w:rsid w:val="00997FD0"/>
    <w:rsid w:val="009A008B"/>
    <w:rsid w:val="009A0FEA"/>
    <w:rsid w:val="009A19BB"/>
    <w:rsid w:val="009A227B"/>
    <w:rsid w:val="009A292A"/>
    <w:rsid w:val="009A2BBE"/>
    <w:rsid w:val="009A2C36"/>
    <w:rsid w:val="009A3001"/>
    <w:rsid w:val="009A3280"/>
    <w:rsid w:val="009A3AAC"/>
    <w:rsid w:val="009A3C3F"/>
    <w:rsid w:val="009A3C71"/>
    <w:rsid w:val="009A3F21"/>
    <w:rsid w:val="009A47A9"/>
    <w:rsid w:val="009A4F0E"/>
    <w:rsid w:val="009A52A3"/>
    <w:rsid w:val="009A54CC"/>
    <w:rsid w:val="009A596A"/>
    <w:rsid w:val="009A5BD8"/>
    <w:rsid w:val="009A60B6"/>
    <w:rsid w:val="009A6153"/>
    <w:rsid w:val="009A64D5"/>
    <w:rsid w:val="009A68E4"/>
    <w:rsid w:val="009A6CBE"/>
    <w:rsid w:val="009A7036"/>
    <w:rsid w:val="009A7CC5"/>
    <w:rsid w:val="009B0021"/>
    <w:rsid w:val="009B0171"/>
    <w:rsid w:val="009B05AF"/>
    <w:rsid w:val="009B06D8"/>
    <w:rsid w:val="009B097B"/>
    <w:rsid w:val="009B09D4"/>
    <w:rsid w:val="009B0B68"/>
    <w:rsid w:val="009B1082"/>
    <w:rsid w:val="009B12CD"/>
    <w:rsid w:val="009B166E"/>
    <w:rsid w:val="009B1783"/>
    <w:rsid w:val="009B17E4"/>
    <w:rsid w:val="009B2443"/>
    <w:rsid w:val="009B25C8"/>
    <w:rsid w:val="009B2B89"/>
    <w:rsid w:val="009B3649"/>
    <w:rsid w:val="009B3C3F"/>
    <w:rsid w:val="009B3FFD"/>
    <w:rsid w:val="009B403B"/>
    <w:rsid w:val="009B405C"/>
    <w:rsid w:val="009B41CE"/>
    <w:rsid w:val="009B424C"/>
    <w:rsid w:val="009B4274"/>
    <w:rsid w:val="009B42BB"/>
    <w:rsid w:val="009B43AD"/>
    <w:rsid w:val="009B452C"/>
    <w:rsid w:val="009B47E0"/>
    <w:rsid w:val="009B47F5"/>
    <w:rsid w:val="009B4869"/>
    <w:rsid w:val="009B48F2"/>
    <w:rsid w:val="009B4D48"/>
    <w:rsid w:val="009B4D55"/>
    <w:rsid w:val="009B54C8"/>
    <w:rsid w:val="009B54E6"/>
    <w:rsid w:val="009B584A"/>
    <w:rsid w:val="009B64E3"/>
    <w:rsid w:val="009B65F5"/>
    <w:rsid w:val="009B666A"/>
    <w:rsid w:val="009B67C9"/>
    <w:rsid w:val="009B683E"/>
    <w:rsid w:val="009B6A79"/>
    <w:rsid w:val="009B6D2F"/>
    <w:rsid w:val="009B6DF3"/>
    <w:rsid w:val="009B7073"/>
    <w:rsid w:val="009B719F"/>
    <w:rsid w:val="009B73F8"/>
    <w:rsid w:val="009B7779"/>
    <w:rsid w:val="009B78CA"/>
    <w:rsid w:val="009B792D"/>
    <w:rsid w:val="009C0E16"/>
    <w:rsid w:val="009C128B"/>
    <w:rsid w:val="009C161E"/>
    <w:rsid w:val="009C163C"/>
    <w:rsid w:val="009C18B2"/>
    <w:rsid w:val="009C1A97"/>
    <w:rsid w:val="009C1AD1"/>
    <w:rsid w:val="009C2C9A"/>
    <w:rsid w:val="009C301F"/>
    <w:rsid w:val="009C393F"/>
    <w:rsid w:val="009C3AC3"/>
    <w:rsid w:val="009C3DED"/>
    <w:rsid w:val="009C3F36"/>
    <w:rsid w:val="009C4022"/>
    <w:rsid w:val="009C429D"/>
    <w:rsid w:val="009C4410"/>
    <w:rsid w:val="009C4D99"/>
    <w:rsid w:val="009C5013"/>
    <w:rsid w:val="009C51FA"/>
    <w:rsid w:val="009C52A0"/>
    <w:rsid w:val="009C555E"/>
    <w:rsid w:val="009C5710"/>
    <w:rsid w:val="009C58AB"/>
    <w:rsid w:val="009C680E"/>
    <w:rsid w:val="009C70E4"/>
    <w:rsid w:val="009C7295"/>
    <w:rsid w:val="009C73EE"/>
    <w:rsid w:val="009D09CB"/>
    <w:rsid w:val="009D1582"/>
    <w:rsid w:val="009D1A3D"/>
    <w:rsid w:val="009D1CBA"/>
    <w:rsid w:val="009D1ED2"/>
    <w:rsid w:val="009D208D"/>
    <w:rsid w:val="009D258B"/>
    <w:rsid w:val="009D25AA"/>
    <w:rsid w:val="009D2847"/>
    <w:rsid w:val="009D298D"/>
    <w:rsid w:val="009D2D44"/>
    <w:rsid w:val="009D2DC4"/>
    <w:rsid w:val="009D3A65"/>
    <w:rsid w:val="009D3D2B"/>
    <w:rsid w:val="009D4307"/>
    <w:rsid w:val="009D4784"/>
    <w:rsid w:val="009D4AD6"/>
    <w:rsid w:val="009D528D"/>
    <w:rsid w:val="009D55F1"/>
    <w:rsid w:val="009D5955"/>
    <w:rsid w:val="009D5B19"/>
    <w:rsid w:val="009D5C89"/>
    <w:rsid w:val="009D60C2"/>
    <w:rsid w:val="009D6961"/>
    <w:rsid w:val="009D6B40"/>
    <w:rsid w:val="009D7277"/>
    <w:rsid w:val="009D7692"/>
    <w:rsid w:val="009D7912"/>
    <w:rsid w:val="009E0814"/>
    <w:rsid w:val="009E0B1B"/>
    <w:rsid w:val="009E0EDE"/>
    <w:rsid w:val="009E1214"/>
    <w:rsid w:val="009E1228"/>
    <w:rsid w:val="009E1BB6"/>
    <w:rsid w:val="009E1EC9"/>
    <w:rsid w:val="009E2167"/>
    <w:rsid w:val="009E233A"/>
    <w:rsid w:val="009E25B7"/>
    <w:rsid w:val="009E29E8"/>
    <w:rsid w:val="009E2B41"/>
    <w:rsid w:val="009E2C14"/>
    <w:rsid w:val="009E2D07"/>
    <w:rsid w:val="009E31B6"/>
    <w:rsid w:val="009E335A"/>
    <w:rsid w:val="009E343E"/>
    <w:rsid w:val="009E3995"/>
    <w:rsid w:val="009E4358"/>
    <w:rsid w:val="009E5EAD"/>
    <w:rsid w:val="009E5F87"/>
    <w:rsid w:val="009E6252"/>
    <w:rsid w:val="009E6318"/>
    <w:rsid w:val="009E663B"/>
    <w:rsid w:val="009E6700"/>
    <w:rsid w:val="009E697A"/>
    <w:rsid w:val="009E6B79"/>
    <w:rsid w:val="009E7653"/>
    <w:rsid w:val="009E79F2"/>
    <w:rsid w:val="009F0237"/>
    <w:rsid w:val="009F052F"/>
    <w:rsid w:val="009F0616"/>
    <w:rsid w:val="009F0A8C"/>
    <w:rsid w:val="009F1630"/>
    <w:rsid w:val="009F16F5"/>
    <w:rsid w:val="009F184E"/>
    <w:rsid w:val="009F192C"/>
    <w:rsid w:val="009F1A09"/>
    <w:rsid w:val="009F1B8B"/>
    <w:rsid w:val="009F1F33"/>
    <w:rsid w:val="009F20E1"/>
    <w:rsid w:val="009F2502"/>
    <w:rsid w:val="009F2849"/>
    <w:rsid w:val="009F2AD5"/>
    <w:rsid w:val="009F32C5"/>
    <w:rsid w:val="009F348A"/>
    <w:rsid w:val="009F3904"/>
    <w:rsid w:val="009F3D37"/>
    <w:rsid w:val="009F3E24"/>
    <w:rsid w:val="009F466A"/>
    <w:rsid w:val="009F522D"/>
    <w:rsid w:val="009F538A"/>
    <w:rsid w:val="009F58E8"/>
    <w:rsid w:val="009F617A"/>
    <w:rsid w:val="009F62FB"/>
    <w:rsid w:val="009F68DE"/>
    <w:rsid w:val="009F6B26"/>
    <w:rsid w:val="009F6C56"/>
    <w:rsid w:val="009F6C83"/>
    <w:rsid w:val="009F7032"/>
    <w:rsid w:val="009F71F2"/>
    <w:rsid w:val="009F7504"/>
    <w:rsid w:val="009F76C6"/>
    <w:rsid w:val="009F7DF3"/>
    <w:rsid w:val="009F7EA3"/>
    <w:rsid w:val="009F7F52"/>
    <w:rsid w:val="00A006FB"/>
    <w:rsid w:val="00A00A67"/>
    <w:rsid w:val="00A00CE2"/>
    <w:rsid w:val="00A00D7B"/>
    <w:rsid w:val="00A00DA4"/>
    <w:rsid w:val="00A0176C"/>
    <w:rsid w:val="00A01814"/>
    <w:rsid w:val="00A01816"/>
    <w:rsid w:val="00A019A9"/>
    <w:rsid w:val="00A01B97"/>
    <w:rsid w:val="00A0256B"/>
    <w:rsid w:val="00A03056"/>
    <w:rsid w:val="00A037CA"/>
    <w:rsid w:val="00A03F41"/>
    <w:rsid w:val="00A0411B"/>
    <w:rsid w:val="00A05037"/>
    <w:rsid w:val="00A052EA"/>
    <w:rsid w:val="00A05465"/>
    <w:rsid w:val="00A054D7"/>
    <w:rsid w:val="00A05CB0"/>
    <w:rsid w:val="00A05E63"/>
    <w:rsid w:val="00A0629A"/>
    <w:rsid w:val="00A069EF"/>
    <w:rsid w:val="00A07868"/>
    <w:rsid w:val="00A07941"/>
    <w:rsid w:val="00A07ADD"/>
    <w:rsid w:val="00A10021"/>
    <w:rsid w:val="00A10245"/>
    <w:rsid w:val="00A10494"/>
    <w:rsid w:val="00A107EB"/>
    <w:rsid w:val="00A10B6F"/>
    <w:rsid w:val="00A10DF8"/>
    <w:rsid w:val="00A11888"/>
    <w:rsid w:val="00A11E08"/>
    <w:rsid w:val="00A122F8"/>
    <w:rsid w:val="00A12508"/>
    <w:rsid w:val="00A12682"/>
    <w:rsid w:val="00A128D9"/>
    <w:rsid w:val="00A12FAB"/>
    <w:rsid w:val="00A13DA9"/>
    <w:rsid w:val="00A13DB5"/>
    <w:rsid w:val="00A13E94"/>
    <w:rsid w:val="00A143CE"/>
    <w:rsid w:val="00A14656"/>
    <w:rsid w:val="00A148CF"/>
    <w:rsid w:val="00A14AEA"/>
    <w:rsid w:val="00A151ED"/>
    <w:rsid w:val="00A155D8"/>
    <w:rsid w:val="00A15832"/>
    <w:rsid w:val="00A15BD5"/>
    <w:rsid w:val="00A164B5"/>
    <w:rsid w:val="00A166D2"/>
    <w:rsid w:val="00A1675C"/>
    <w:rsid w:val="00A167FF"/>
    <w:rsid w:val="00A17033"/>
    <w:rsid w:val="00A178FE"/>
    <w:rsid w:val="00A179E1"/>
    <w:rsid w:val="00A179F6"/>
    <w:rsid w:val="00A17D2E"/>
    <w:rsid w:val="00A201E9"/>
    <w:rsid w:val="00A204F2"/>
    <w:rsid w:val="00A20A99"/>
    <w:rsid w:val="00A20C31"/>
    <w:rsid w:val="00A20CEF"/>
    <w:rsid w:val="00A21074"/>
    <w:rsid w:val="00A216F5"/>
    <w:rsid w:val="00A2243B"/>
    <w:rsid w:val="00A22BB1"/>
    <w:rsid w:val="00A22CE7"/>
    <w:rsid w:val="00A230B1"/>
    <w:rsid w:val="00A2360B"/>
    <w:rsid w:val="00A2362D"/>
    <w:rsid w:val="00A238F7"/>
    <w:rsid w:val="00A242AE"/>
    <w:rsid w:val="00A24C79"/>
    <w:rsid w:val="00A24EBF"/>
    <w:rsid w:val="00A2550F"/>
    <w:rsid w:val="00A257E3"/>
    <w:rsid w:val="00A25C88"/>
    <w:rsid w:val="00A25CAD"/>
    <w:rsid w:val="00A26351"/>
    <w:rsid w:val="00A266EE"/>
    <w:rsid w:val="00A2686D"/>
    <w:rsid w:val="00A26A46"/>
    <w:rsid w:val="00A26B98"/>
    <w:rsid w:val="00A26CB3"/>
    <w:rsid w:val="00A270CF"/>
    <w:rsid w:val="00A270D4"/>
    <w:rsid w:val="00A2712A"/>
    <w:rsid w:val="00A27364"/>
    <w:rsid w:val="00A27E13"/>
    <w:rsid w:val="00A27E5F"/>
    <w:rsid w:val="00A30418"/>
    <w:rsid w:val="00A30965"/>
    <w:rsid w:val="00A30977"/>
    <w:rsid w:val="00A309E0"/>
    <w:rsid w:val="00A30B3A"/>
    <w:rsid w:val="00A31336"/>
    <w:rsid w:val="00A317D1"/>
    <w:rsid w:val="00A31A79"/>
    <w:rsid w:val="00A31D77"/>
    <w:rsid w:val="00A31E66"/>
    <w:rsid w:val="00A31F05"/>
    <w:rsid w:val="00A31F6E"/>
    <w:rsid w:val="00A31FF1"/>
    <w:rsid w:val="00A321DF"/>
    <w:rsid w:val="00A3229F"/>
    <w:rsid w:val="00A322D4"/>
    <w:rsid w:val="00A324F5"/>
    <w:rsid w:val="00A32565"/>
    <w:rsid w:val="00A328B7"/>
    <w:rsid w:val="00A33238"/>
    <w:rsid w:val="00A33501"/>
    <w:rsid w:val="00A3427C"/>
    <w:rsid w:val="00A345ED"/>
    <w:rsid w:val="00A349FC"/>
    <w:rsid w:val="00A34B3A"/>
    <w:rsid w:val="00A34C38"/>
    <w:rsid w:val="00A3575B"/>
    <w:rsid w:val="00A35F80"/>
    <w:rsid w:val="00A36340"/>
    <w:rsid w:val="00A365A3"/>
    <w:rsid w:val="00A365C2"/>
    <w:rsid w:val="00A3664A"/>
    <w:rsid w:val="00A36A1E"/>
    <w:rsid w:val="00A37B26"/>
    <w:rsid w:val="00A37C35"/>
    <w:rsid w:val="00A37EA7"/>
    <w:rsid w:val="00A37EE3"/>
    <w:rsid w:val="00A400A1"/>
    <w:rsid w:val="00A400DA"/>
    <w:rsid w:val="00A400DC"/>
    <w:rsid w:val="00A402F5"/>
    <w:rsid w:val="00A40375"/>
    <w:rsid w:val="00A408CB"/>
    <w:rsid w:val="00A40F02"/>
    <w:rsid w:val="00A41423"/>
    <w:rsid w:val="00A41490"/>
    <w:rsid w:val="00A414C9"/>
    <w:rsid w:val="00A415FC"/>
    <w:rsid w:val="00A416AD"/>
    <w:rsid w:val="00A4176D"/>
    <w:rsid w:val="00A41B22"/>
    <w:rsid w:val="00A41CDA"/>
    <w:rsid w:val="00A4229F"/>
    <w:rsid w:val="00A425DE"/>
    <w:rsid w:val="00A42723"/>
    <w:rsid w:val="00A4282B"/>
    <w:rsid w:val="00A42B42"/>
    <w:rsid w:val="00A42C68"/>
    <w:rsid w:val="00A432BE"/>
    <w:rsid w:val="00A4350A"/>
    <w:rsid w:val="00A435FC"/>
    <w:rsid w:val="00A43B61"/>
    <w:rsid w:val="00A43BC8"/>
    <w:rsid w:val="00A43C74"/>
    <w:rsid w:val="00A43E07"/>
    <w:rsid w:val="00A4405C"/>
    <w:rsid w:val="00A4406A"/>
    <w:rsid w:val="00A449B2"/>
    <w:rsid w:val="00A44AE5"/>
    <w:rsid w:val="00A45059"/>
    <w:rsid w:val="00A451DE"/>
    <w:rsid w:val="00A45E78"/>
    <w:rsid w:val="00A46DE9"/>
    <w:rsid w:val="00A472C4"/>
    <w:rsid w:val="00A475B8"/>
    <w:rsid w:val="00A47D95"/>
    <w:rsid w:val="00A50396"/>
    <w:rsid w:val="00A50830"/>
    <w:rsid w:val="00A50918"/>
    <w:rsid w:val="00A50FDC"/>
    <w:rsid w:val="00A51274"/>
    <w:rsid w:val="00A512FE"/>
    <w:rsid w:val="00A51668"/>
    <w:rsid w:val="00A5167C"/>
    <w:rsid w:val="00A51A23"/>
    <w:rsid w:val="00A51B50"/>
    <w:rsid w:val="00A51B8B"/>
    <w:rsid w:val="00A51B9B"/>
    <w:rsid w:val="00A52289"/>
    <w:rsid w:val="00A522A9"/>
    <w:rsid w:val="00A530D0"/>
    <w:rsid w:val="00A53306"/>
    <w:rsid w:val="00A53538"/>
    <w:rsid w:val="00A53C2D"/>
    <w:rsid w:val="00A53C55"/>
    <w:rsid w:val="00A53D09"/>
    <w:rsid w:val="00A5473B"/>
    <w:rsid w:val="00A5502D"/>
    <w:rsid w:val="00A552BC"/>
    <w:rsid w:val="00A559E3"/>
    <w:rsid w:val="00A55FA8"/>
    <w:rsid w:val="00A56191"/>
    <w:rsid w:val="00A56274"/>
    <w:rsid w:val="00A56279"/>
    <w:rsid w:val="00A563F3"/>
    <w:rsid w:val="00A56576"/>
    <w:rsid w:val="00A5659B"/>
    <w:rsid w:val="00A56759"/>
    <w:rsid w:val="00A56C0B"/>
    <w:rsid w:val="00A56D60"/>
    <w:rsid w:val="00A573FA"/>
    <w:rsid w:val="00A57841"/>
    <w:rsid w:val="00A57B86"/>
    <w:rsid w:val="00A57B9A"/>
    <w:rsid w:val="00A603EE"/>
    <w:rsid w:val="00A60868"/>
    <w:rsid w:val="00A60CA3"/>
    <w:rsid w:val="00A60DA0"/>
    <w:rsid w:val="00A60E53"/>
    <w:rsid w:val="00A61A37"/>
    <w:rsid w:val="00A61BD5"/>
    <w:rsid w:val="00A620A3"/>
    <w:rsid w:val="00A62442"/>
    <w:rsid w:val="00A62485"/>
    <w:rsid w:val="00A625C4"/>
    <w:rsid w:val="00A625F9"/>
    <w:rsid w:val="00A62D8D"/>
    <w:rsid w:val="00A62F60"/>
    <w:rsid w:val="00A630ED"/>
    <w:rsid w:val="00A63187"/>
    <w:rsid w:val="00A63414"/>
    <w:rsid w:val="00A63619"/>
    <w:rsid w:val="00A63771"/>
    <w:rsid w:val="00A63895"/>
    <w:rsid w:val="00A645A7"/>
    <w:rsid w:val="00A64DA1"/>
    <w:rsid w:val="00A64E9A"/>
    <w:rsid w:val="00A64FE1"/>
    <w:rsid w:val="00A655E5"/>
    <w:rsid w:val="00A65725"/>
    <w:rsid w:val="00A65858"/>
    <w:rsid w:val="00A66195"/>
    <w:rsid w:val="00A66233"/>
    <w:rsid w:val="00A66334"/>
    <w:rsid w:val="00A66488"/>
    <w:rsid w:val="00A668BD"/>
    <w:rsid w:val="00A66BB5"/>
    <w:rsid w:val="00A66F6E"/>
    <w:rsid w:val="00A66F99"/>
    <w:rsid w:val="00A6703E"/>
    <w:rsid w:val="00A6779B"/>
    <w:rsid w:val="00A67BFF"/>
    <w:rsid w:val="00A702DC"/>
    <w:rsid w:val="00A70350"/>
    <w:rsid w:val="00A704CC"/>
    <w:rsid w:val="00A707ED"/>
    <w:rsid w:val="00A70DCA"/>
    <w:rsid w:val="00A7133E"/>
    <w:rsid w:val="00A713E2"/>
    <w:rsid w:val="00A71CAA"/>
    <w:rsid w:val="00A71CF6"/>
    <w:rsid w:val="00A71DA7"/>
    <w:rsid w:val="00A72073"/>
    <w:rsid w:val="00A72165"/>
    <w:rsid w:val="00A7243C"/>
    <w:rsid w:val="00A72735"/>
    <w:rsid w:val="00A735DE"/>
    <w:rsid w:val="00A73782"/>
    <w:rsid w:val="00A73DCB"/>
    <w:rsid w:val="00A73E1B"/>
    <w:rsid w:val="00A742C8"/>
    <w:rsid w:val="00A74366"/>
    <w:rsid w:val="00A746AA"/>
    <w:rsid w:val="00A746CD"/>
    <w:rsid w:val="00A74C54"/>
    <w:rsid w:val="00A75259"/>
    <w:rsid w:val="00A755ED"/>
    <w:rsid w:val="00A756DC"/>
    <w:rsid w:val="00A7611E"/>
    <w:rsid w:val="00A76645"/>
    <w:rsid w:val="00A76C18"/>
    <w:rsid w:val="00A76E60"/>
    <w:rsid w:val="00A76F10"/>
    <w:rsid w:val="00A77019"/>
    <w:rsid w:val="00A773BC"/>
    <w:rsid w:val="00A77EC0"/>
    <w:rsid w:val="00A804A5"/>
    <w:rsid w:val="00A8082F"/>
    <w:rsid w:val="00A80E00"/>
    <w:rsid w:val="00A81140"/>
    <w:rsid w:val="00A815B0"/>
    <w:rsid w:val="00A817AF"/>
    <w:rsid w:val="00A81D74"/>
    <w:rsid w:val="00A81E5B"/>
    <w:rsid w:val="00A8220E"/>
    <w:rsid w:val="00A82902"/>
    <w:rsid w:val="00A82949"/>
    <w:rsid w:val="00A82969"/>
    <w:rsid w:val="00A834E0"/>
    <w:rsid w:val="00A83771"/>
    <w:rsid w:val="00A838D5"/>
    <w:rsid w:val="00A84207"/>
    <w:rsid w:val="00A848C8"/>
    <w:rsid w:val="00A84A9F"/>
    <w:rsid w:val="00A84C17"/>
    <w:rsid w:val="00A84FBB"/>
    <w:rsid w:val="00A852A1"/>
    <w:rsid w:val="00A85886"/>
    <w:rsid w:val="00A85A6E"/>
    <w:rsid w:val="00A85BBC"/>
    <w:rsid w:val="00A86473"/>
    <w:rsid w:val="00A86C49"/>
    <w:rsid w:val="00A86CDD"/>
    <w:rsid w:val="00A86F63"/>
    <w:rsid w:val="00A86F6E"/>
    <w:rsid w:val="00A87585"/>
    <w:rsid w:val="00A87C11"/>
    <w:rsid w:val="00A90142"/>
    <w:rsid w:val="00A904AC"/>
    <w:rsid w:val="00A90971"/>
    <w:rsid w:val="00A90B13"/>
    <w:rsid w:val="00A90B9C"/>
    <w:rsid w:val="00A917CE"/>
    <w:rsid w:val="00A9187D"/>
    <w:rsid w:val="00A92280"/>
    <w:rsid w:val="00A92B47"/>
    <w:rsid w:val="00A93092"/>
    <w:rsid w:val="00A939CC"/>
    <w:rsid w:val="00A93A37"/>
    <w:rsid w:val="00A93A58"/>
    <w:rsid w:val="00A945FD"/>
    <w:rsid w:val="00A9490A"/>
    <w:rsid w:val="00A94A5B"/>
    <w:rsid w:val="00A94A60"/>
    <w:rsid w:val="00A94ACF"/>
    <w:rsid w:val="00A94F6A"/>
    <w:rsid w:val="00A950D0"/>
    <w:rsid w:val="00A952A4"/>
    <w:rsid w:val="00A952A5"/>
    <w:rsid w:val="00A95A8D"/>
    <w:rsid w:val="00A95BED"/>
    <w:rsid w:val="00A96605"/>
    <w:rsid w:val="00A96944"/>
    <w:rsid w:val="00A96948"/>
    <w:rsid w:val="00A96CF3"/>
    <w:rsid w:val="00A96E6B"/>
    <w:rsid w:val="00A972BC"/>
    <w:rsid w:val="00A9737B"/>
    <w:rsid w:val="00A97BB1"/>
    <w:rsid w:val="00A97C5A"/>
    <w:rsid w:val="00AA00D0"/>
    <w:rsid w:val="00AA06EB"/>
    <w:rsid w:val="00AA0C73"/>
    <w:rsid w:val="00AA0D01"/>
    <w:rsid w:val="00AA0FD1"/>
    <w:rsid w:val="00AA16A9"/>
    <w:rsid w:val="00AA1988"/>
    <w:rsid w:val="00AA1DD2"/>
    <w:rsid w:val="00AA201D"/>
    <w:rsid w:val="00AA202C"/>
    <w:rsid w:val="00AA21B3"/>
    <w:rsid w:val="00AA21F5"/>
    <w:rsid w:val="00AA22E2"/>
    <w:rsid w:val="00AA2402"/>
    <w:rsid w:val="00AA299B"/>
    <w:rsid w:val="00AA30BC"/>
    <w:rsid w:val="00AA34EA"/>
    <w:rsid w:val="00AA3933"/>
    <w:rsid w:val="00AA39B2"/>
    <w:rsid w:val="00AA3BC7"/>
    <w:rsid w:val="00AA4546"/>
    <w:rsid w:val="00AA4CDE"/>
    <w:rsid w:val="00AA5691"/>
    <w:rsid w:val="00AA5CA3"/>
    <w:rsid w:val="00AA5DC1"/>
    <w:rsid w:val="00AA644E"/>
    <w:rsid w:val="00AA649B"/>
    <w:rsid w:val="00AA6BC6"/>
    <w:rsid w:val="00AA6C95"/>
    <w:rsid w:val="00AA6FED"/>
    <w:rsid w:val="00AA71D1"/>
    <w:rsid w:val="00AA73C8"/>
    <w:rsid w:val="00AA7642"/>
    <w:rsid w:val="00AA766F"/>
    <w:rsid w:val="00AA770B"/>
    <w:rsid w:val="00AA7892"/>
    <w:rsid w:val="00AA7A66"/>
    <w:rsid w:val="00AB0732"/>
    <w:rsid w:val="00AB097D"/>
    <w:rsid w:val="00AB1127"/>
    <w:rsid w:val="00AB140F"/>
    <w:rsid w:val="00AB197D"/>
    <w:rsid w:val="00AB1EBF"/>
    <w:rsid w:val="00AB1F65"/>
    <w:rsid w:val="00AB2561"/>
    <w:rsid w:val="00AB2A17"/>
    <w:rsid w:val="00AB3191"/>
    <w:rsid w:val="00AB32C8"/>
    <w:rsid w:val="00AB3883"/>
    <w:rsid w:val="00AB43A7"/>
    <w:rsid w:val="00AB4583"/>
    <w:rsid w:val="00AB46CA"/>
    <w:rsid w:val="00AB4E32"/>
    <w:rsid w:val="00AB4F6E"/>
    <w:rsid w:val="00AB4F95"/>
    <w:rsid w:val="00AB4FC1"/>
    <w:rsid w:val="00AB502D"/>
    <w:rsid w:val="00AB50BA"/>
    <w:rsid w:val="00AB515A"/>
    <w:rsid w:val="00AB5212"/>
    <w:rsid w:val="00AB532A"/>
    <w:rsid w:val="00AB56EB"/>
    <w:rsid w:val="00AB571D"/>
    <w:rsid w:val="00AB5790"/>
    <w:rsid w:val="00AB6264"/>
    <w:rsid w:val="00AB62A7"/>
    <w:rsid w:val="00AB6A4E"/>
    <w:rsid w:val="00AB70D2"/>
    <w:rsid w:val="00AB7291"/>
    <w:rsid w:val="00AB73A6"/>
    <w:rsid w:val="00AB7D45"/>
    <w:rsid w:val="00AC055C"/>
    <w:rsid w:val="00AC0B25"/>
    <w:rsid w:val="00AC0C50"/>
    <w:rsid w:val="00AC16EB"/>
    <w:rsid w:val="00AC1760"/>
    <w:rsid w:val="00AC1BDC"/>
    <w:rsid w:val="00AC1F6A"/>
    <w:rsid w:val="00AC1FDF"/>
    <w:rsid w:val="00AC256C"/>
    <w:rsid w:val="00AC29DA"/>
    <w:rsid w:val="00AC2BA2"/>
    <w:rsid w:val="00AC2EAC"/>
    <w:rsid w:val="00AC302F"/>
    <w:rsid w:val="00AC329B"/>
    <w:rsid w:val="00AC3350"/>
    <w:rsid w:val="00AC42D8"/>
    <w:rsid w:val="00AC45F7"/>
    <w:rsid w:val="00AC46D9"/>
    <w:rsid w:val="00AC4C5C"/>
    <w:rsid w:val="00AC4FD5"/>
    <w:rsid w:val="00AC5182"/>
    <w:rsid w:val="00AC524A"/>
    <w:rsid w:val="00AC55C7"/>
    <w:rsid w:val="00AC572D"/>
    <w:rsid w:val="00AC57D8"/>
    <w:rsid w:val="00AC5914"/>
    <w:rsid w:val="00AC69ED"/>
    <w:rsid w:val="00AC6C0C"/>
    <w:rsid w:val="00AC7750"/>
    <w:rsid w:val="00AC7989"/>
    <w:rsid w:val="00AC7B95"/>
    <w:rsid w:val="00AC7D50"/>
    <w:rsid w:val="00AD025A"/>
    <w:rsid w:val="00AD0467"/>
    <w:rsid w:val="00AD067D"/>
    <w:rsid w:val="00AD067F"/>
    <w:rsid w:val="00AD0755"/>
    <w:rsid w:val="00AD108F"/>
    <w:rsid w:val="00AD118E"/>
    <w:rsid w:val="00AD124D"/>
    <w:rsid w:val="00AD1337"/>
    <w:rsid w:val="00AD1487"/>
    <w:rsid w:val="00AD1706"/>
    <w:rsid w:val="00AD1742"/>
    <w:rsid w:val="00AD19D9"/>
    <w:rsid w:val="00AD1CBA"/>
    <w:rsid w:val="00AD1E25"/>
    <w:rsid w:val="00AD1F73"/>
    <w:rsid w:val="00AD23B3"/>
    <w:rsid w:val="00AD2966"/>
    <w:rsid w:val="00AD2B3E"/>
    <w:rsid w:val="00AD2C10"/>
    <w:rsid w:val="00AD36CC"/>
    <w:rsid w:val="00AD3D96"/>
    <w:rsid w:val="00AD4664"/>
    <w:rsid w:val="00AD466D"/>
    <w:rsid w:val="00AD4760"/>
    <w:rsid w:val="00AD491F"/>
    <w:rsid w:val="00AD4C44"/>
    <w:rsid w:val="00AD4E4F"/>
    <w:rsid w:val="00AD4F8F"/>
    <w:rsid w:val="00AD5629"/>
    <w:rsid w:val="00AD59B7"/>
    <w:rsid w:val="00AD5C79"/>
    <w:rsid w:val="00AD5CB4"/>
    <w:rsid w:val="00AD5D76"/>
    <w:rsid w:val="00AD6186"/>
    <w:rsid w:val="00AD61D8"/>
    <w:rsid w:val="00AD6A0C"/>
    <w:rsid w:val="00AD75EA"/>
    <w:rsid w:val="00AD77DC"/>
    <w:rsid w:val="00AD786A"/>
    <w:rsid w:val="00AE01C1"/>
    <w:rsid w:val="00AE077F"/>
    <w:rsid w:val="00AE0792"/>
    <w:rsid w:val="00AE07C2"/>
    <w:rsid w:val="00AE09A1"/>
    <w:rsid w:val="00AE0E2E"/>
    <w:rsid w:val="00AE13E3"/>
    <w:rsid w:val="00AE13E7"/>
    <w:rsid w:val="00AE166D"/>
    <w:rsid w:val="00AE1748"/>
    <w:rsid w:val="00AE17D5"/>
    <w:rsid w:val="00AE1BD5"/>
    <w:rsid w:val="00AE2128"/>
    <w:rsid w:val="00AE225C"/>
    <w:rsid w:val="00AE2583"/>
    <w:rsid w:val="00AE275D"/>
    <w:rsid w:val="00AE27A6"/>
    <w:rsid w:val="00AE2897"/>
    <w:rsid w:val="00AE3038"/>
    <w:rsid w:val="00AE4094"/>
    <w:rsid w:val="00AE41EF"/>
    <w:rsid w:val="00AE457D"/>
    <w:rsid w:val="00AE45E6"/>
    <w:rsid w:val="00AE48A7"/>
    <w:rsid w:val="00AE4E2D"/>
    <w:rsid w:val="00AE52B2"/>
    <w:rsid w:val="00AE5573"/>
    <w:rsid w:val="00AE6205"/>
    <w:rsid w:val="00AE64D3"/>
    <w:rsid w:val="00AE66ED"/>
    <w:rsid w:val="00AE6D90"/>
    <w:rsid w:val="00AE6FC8"/>
    <w:rsid w:val="00AE79CB"/>
    <w:rsid w:val="00AE7BF4"/>
    <w:rsid w:val="00AE7EB4"/>
    <w:rsid w:val="00AF0008"/>
    <w:rsid w:val="00AF00B8"/>
    <w:rsid w:val="00AF0F87"/>
    <w:rsid w:val="00AF1576"/>
    <w:rsid w:val="00AF15A1"/>
    <w:rsid w:val="00AF1A17"/>
    <w:rsid w:val="00AF262B"/>
    <w:rsid w:val="00AF283D"/>
    <w:rsid w:val="00AF289B"/>
    <w:rsid w:val="00AF2B1A"/>
    <w:rsid w:val="00AF2C02"/>
    <w:rsid w:val="00AF38DE"/>
    <w:rsid w:val="00AF3EA5"/>
    <w:rsid w:val="00AF42D1"/>
    <w:rsid w:val="00AF4738"/>
    <w:rsid w:val="00AF48C4"/>
    <w:rsid w:val="00AF4B9C"/>
    <w:rsid w:val="00AF4E76"/>
    <w:rsid w:val="00AF5270"/>
    <w:rsid w:val="00AF5447"/>
    <w:rsid w:val="00AF59A8"/>
    <w:rsid w:val="00AF614A"/>
    <w:rsid w:val="00AF6BC9"/>
    <w:rsid w:val="00AF719E"/>
    <w:rsid w:val="00B001EA"/>
    <w:rsid w:val="00B002D1"/>
    <w:rsid w:val="00B00554"/>
    <w:rsid w:val="00B00A12"/>
    <w:rsid w:val="00B00F39"/>
    <w:rsid w:val="00B015A9"/>
    <w:rsid w:val="00B01AB8"/>
    <w:rsid w:val="00B02C7D"/>
    <w:rsid w:val="00B02E9E"/>
    <w:rsid w:val="00B03148"/>
    <w:rsid w:val="00B03310"/>
    <w:rsid w:val="00B04684"/>
    <w:rsid w:val="00B046F7"/>
    <w:rsid w:val="00B051BD"/>
    <w:rsid w:val="00B053ED"/>
    <w:rsid w:val="00B05704"/>
    <w:rsid w:val="00B05ACE"/>
    <w:rsid w:val="00B05B42"/>
    <w:rsid w:val="00B05F76"/>
    <w:rsid w:val="00B06141"/>
    <w:rsid w:val="00B06480"/>
    <w:rsid w:val="00B064D7"/>
    <w:rsid w:val="00B0662A"/>
    <w:rsid w:val="00B066EC"/>
    <w:rsid w:val="00B066FF"/>
    <w:rsid w:val="00B0686A"/>
    <w:rsid w:val="00B068A9"/>
    <w:rsid w:val="00B069F7"/>
    <w:rsid w:val="00B06AE7"/>
    <w:rsid w:val="00B07581"/>
    <w:rsid w:val="00B07B9D"/>
    <w:rsid w:val="00B07E11"/>
    <w:rsid w:val="00B07FBD"/>
    <w:rsid w:val="00B10CAD"/>
    <w:rsid w:val="00B10DC5"/>
    <w:rsid w:val="00B11210"/>
    <w:rsid w:val="00B118CE"/>
    <w:rsid w:val="00B11A70"/>
    <w:rsid w:val="00B11A74"/>
    <w:rsid w:val="00B11A86"/>
    <w:rsid w:val="00B11B0E"/>
    <w:rsid w:val="00B11DEA"/>
    <w:rsid w:val="00B11F17"/>
    <w:rsid w:val="00B1266C"/>
    <w:rsid w:val="00B1288B"/>
    <w:rsid w:val="00B12F17"/>
    <w:rsid w:val="00B1306D"/>
    <w:rsid w:val="00B13138"/>
    <w:rsid w:val="00B13313"/>
    <w:rsid w:val="00B13A96"/>
    <w:rsid w:val="00B13CA1"/>
    <w:rsid w:val="00B13DCC"/>
    <w:rsid w:val="00B13F77"/>
    <w:rsid w:val="00B14667"/>
    <w:rsid w:val="00B148EB"/>
    <w:rsid w:val="00B14E25"/>
    <w:rsid w:val="00B15018"/>
    <w:rsid w:val="00B15116"/>
    <w:rsid w:val="00B15341"/>
    <w:rsid w:val="00B1591F"/>
    <w:rsid w:val="00B15E90"/>
    <w:rsid w:val="00B1646B"/>
    <w:rsid w:val="00B167B3"/>
    <w:rsid w:val="00B1689E"/>
    <w:rsid w:val="00B16A06"/>
    <w:rsid w:val="00B16A8E"/>
    <w:rsid w:val="00B16BD6"/>
    <w:rsid w:val="00B16D50"/>
    <w:rsid w:val="00B172DE"/>
    <w:rsid w:val="00B1732E"/>
    <w:rsid w:val="00B1751E"/>
    <w:rsid w:val="00B178AD"/>
    <w:rsid w:val="00B17BF9"/>
    <w:rsid w:val="00B17F80"/>
    <w:rsid w:val="00B2022B"/>
    <w:rsid w:val="00B203FD"/>
    <w:rsid w:val="00B204A1"/>
    <w:rsid w:val="00B20655"/>
    <w:rsid w:val="00B20991"/>
    <w:rsid w:val="00B20D3E"/>
    <w:rsid w:val="00B20E50"/>
    <w:rsid w:val="00B20FED"/>
    <w:rsid w:val="00B2184A"/>
    <w:rsid w:val="00B21E61"/>
    <w:rsid w:val="00B22702"/>
    <w:rsid w:val="00B22A5D"/>
    <w:rsid w:val="00B22A99"/>
    <w:rsid w:val="00B232B9"/>
    <w:rsid w:val="00B23328"/>
    <w:rsid w:val="00B23479"/>
    <w:rsid w:val="00B23778"/>
    <w:rsid w:val="00B23F79"/>
    <w:rsid w:val="00B24790"/>
    <w:rsid w:val="00B24C09"/>
    <w:rsid w:val="00B24C85"/>
    <w:rsid w:val="00B24DD9"/>
    <w:rsid w:val="00B24DFD"/>
    <w:rsid w:val="00B2509F"/>
    <w:rsid w:val="00B25195"/>
    <w:rsid w:val="00B25771"/>
    <w:rsid w:val="00B25788"/>
    <w:rsid w:val="00B257C3"/>
    <w:rsid w:val="00B25856"/>
    <w:rsid w:val="00B25CEE"/>
    <w:rsid w:val="00B25E6E"/>
    <w:rsid w:val="00B25EB8"/>
    <w:rsid w:val="00B25FFC"/>
    <w:rsid w:val="00B264A8"/>
    <w:rsid w:val="00B26541"/>
    <w:rsid w:val="00B26637"/>
    <w:rsid w:val="00B26690"/>
    <w:rsid w:val="00B26CCE"/>
    <w:rsid w:val="00B2715A"/>
    <w:rsid w:val="00B275B1"/>
    <w:rsid w:val="00B278B0"/>
    <w:rsid w:val="00B27B0E"/>
    <w:rsid w:val="00B27CDB"/>
    <w:rsid w:val="00B303A3"/>
    <w:rsid w:val="00B30493"/>
    <w:rsid w:val="00B306E0"/>
    <w:rsid w:val="00B30729"/>
    <w:rsid w:val="00B30C31"/>
    <w:rsid w:val="00B30FEC"/>
    <w:rsid w:val="00B31264"/>
    <w:rsid w:val="00B313ED"/>
    <w:rsid w:val="00B316B1"/>
    <w:rsid w:val="00B31799"/>
    <w:rsid w:val="00B31B79"/>
    <w:rsid w:val="00B31BF7"/>
    <w:rsid w:val="00B31D8B"/>
    <w:rsid w:val="00B32540"/>
    <w:rsid w:val="00B3275F"/>
    <w:rsid w:val="00B32A67"/>
    <w:rsid w:val="00B32C5C"/>
    <w:rsid w:val="00B336BC"/>
    <w:rsid w:val="00B33729"/>
    <w:rsid w:val="00B33765"/>
    <w:rsid w:val="00B33A0F"/>
    <w:rsid w:val="00B3408A"/>
    <w:rsid w:val="00B3440D"/>
    <w:rsid w:val="00B34B66"/>
    <w:rsid w:val="00B34F5E"/>
    <w:rsid w:val="00B3517D"/>
    <w:rsid w:val="00B3533D"/>
    <w:rsid w:val="00B353DC"/>
    <w:rsid w:val="00B35418"/>
    <w:rsid w:val="00B3557F"/>
    <w:rsid w:val="00B357E4"/>
    <w:rsid w:val="00B357FD"/>
    <w:rsid w:val="00B35D0D"/>
    <w:rsid w:val="00B36045"/>
    <w:rsid w:val="00B36B56"/>
    <w:rsid w:val="00B36E8F"/>
    <w:rsid w:val="00B36F74"/>
    <w:rsid w:val="00B37365"/>
    <w:rsid w:val="00B37557"/>
    <w:rsid w:val="00B37964"/>
    <w:rsid w:val="00B37E06"/>
    <w:rsid w:val="00B37FEA"/>
    <w:rsid w:val="00B409D4"/>
    <w:rsid w:val="00B41BF4"/>
    <w:rsid w:val="00B4212D"/>
    <w:rsid w:val="00B42957"/>
    <w:rsid w:val="00B42D47"/>
    <w:rsid w:val="00B43900"/>
    <w:rsid w:val="00B4392E"/>
    <w:rsid w:val="00B439C4"/>
    <w:rsid w:val="00B45084"/>
    <w:rsid w:val="00B45382"/>
    <w:rsid w:val="00B4580E"/>
    <w:rsid w:val="00B45DDE"/>
    <w:rsid w:val="00B4612B"/>
    <w:rsid w:val="00B46E70"/>
    <w:rsid w:val="00B46EF4"/>
    <w:rsid w:val="00B46FF9"/>
    <w:rsid w:val="00B47471"/>
    <w:rsid w:val="00B47B68"/>
    <w:rsid w:val="00B47EDD"/>
    <w:rsid w:val="00B50097"/>
    <w:rsid w:val="00B5063B"/>
    <w:rsid w:val="00B507DE"/>
    <w:rsid w:val="00B5102A"/>
    <w:rsid w:val="00B511D8"/>
    <w:rsid w:val="00B513A3"/>
    <w:rsid w:val="00B51732"/>
    <w:rsid w:val="00B51D46"/>
    <w:rsid w:val="00B51F12"/>
    <w:rsid w:val="00B5208E"/>
    <w:rsid w:val="00B5231C"/>
    <w:rsid w:val="00B52667"/>
    <w:rsid w:val="00B52CBE"/>
    <w:rsid w:val="00B52F9F"/>
    <w:rsid w:val="00B52FCC"/>
    <w:rsid w:val="00B5320A"/>
    <w:rsid w:val="00B53472"/>
    <w:rsid w:val="00B535FB"/>
    <w:rsid w:val="00B53656"/>
    <w:rsid w:val="00B540D6"/>
    <w:rsid w:val="00B541B7"/>
    <w:rsid w:val="00B54E91"/>
    <w:rsid w:val="00B558E9"/>
    <w:rsid w:val="00B5599F"/>
    <w:rsid w:val="00B55DEE"/>
    <w:rsid w:val="00B55EC5"/>
    <w:rsid w:val="00B562C8"/>
    <w:rsid w:val="00B563CB"/>
    <w:rsid w:val="00B56487"/>
    <w:rsid w:val="00B571B5"/>
    <w:rsid w:val="00B571BC"/>
    <w:rsid w:val="00B57224"/>
    <w:rsid w:val="00B57556"/>
    <w:rsid w:val="00B57884"/>
    <w:rsid w:val="00B57886"/>
    <w:rsid w:val="00B57A51"/>
    <w:rsid w:val="00B57C0C"/>
    <w:rsid w:val="00B57C93"/>
    <w:rsid w:val="00B57D0F"/>
    <w:rsid w:val="00B600CE"/>
    <w:rsid w:val="00B603EC"/>
    <w:rsid w:val="00B608F7"/>
    <w:rsid w:val="00B61271"/>
    <w:rsid w:val="00B627EA"/>
    <w:rsid w:val="00B62DBC"/>
    <w:rsid w:val="00B63376"/>
    <w:rsid w:val="00B634DC"/>
    <w:rsid w:val="00B63C66"/>
    <w:rsid w:val="00B63D1C"/>
    <w:rsid w:val="00B63D9E"/>
    <w:rsid w:val="00B63DAD"/>
    <w:rsid w:val="00B64582"/>
    <w:rsid w:val="00B64928"/>
    <w:rsid w:val="00B64C71"/>
    <w:rsid w:val="00B64DB3"/>
    <w:rsid w:val="00B64FE7"/>
    <w:rsid w:val="00B652C7"/>
    <w:rsid w:val="00B653A1"/>
    <w:rsid w:val="00B6549F"/>
    <w:rsid w:val="00B656A8"/>
    <w:rsid w:val="00B657BA"/>
    <w:rsid w:val="00B65929"/>
    <w:rsid w:val="00B65A6E"/>
    <w:rsid w:val="00B65FEE"/>
    <w:rsid w:val="00B668A8"/>
    <w:rsid w:val="00B66915"/>
    <w:rsid w:val="00B66D46"/>
    <w:rsid w:val="00B6766A"/>
    <w:rsid w:val="00B679FE"/>
    <w:rsid w:val="00B700A6"/>
    <w:rsid w:val="00B70194"/>
    <w:rsid w:val="00B702B9"/>
    <w:rsid w:val="00B70443"/>
    <w:rsid w:val="00B706ED"/>
    <w:rsid w:val="00B70D62"/>
    <w:rsid w:val="00B70E7B"/>
    <w:rsid w:val="00B70F99"/>
    <w:rsid w:val="00B70FA6"/>
    <w:rsid w:val="00B712BA"/>
    <w:rsid w:val="00B71340"/>
    <w:rsid w:val="00B716BD"/>
    <w:rsid w:val="00B71ABE"/>
    <w:rsid w:val="00B71B5E"/>
    <w:rsid w:val="00B71DEB"/>
    <w:rsid w:val="00B72885"/>
    <w:rsid w:val="00B72983"/>
    <w:rsid w:val="00B72E9D"/>
    <w:rsid w:val="00B739CF"/>
    <w:rsid w:val="00B73B6F"/>
    <w:rsid w:val="00B73EB4"/>
    <w:rsid w:val="00B740AB"/>
    <w:rsid w:val="00B740C5"/>
    <w:rsid w:val="00B74654"/>
    <w:rsid w:val="00B74A7E"/>
    <w:rsid w:val="00B74E7C"/>
    <w:rsid w:val="00B75013"/>
    <w:rsid w:val="00B752CB"/>
    <w:rsid w:val="00B75C73"/>
    <w:rsid w:val="00B762C5"/>
    <w:rsid w:val="00B76AF9"/>
    <w:rsid w:val="00B76E61"/>
    <w:rsid w:val="00B77126"/>
    <w:rsid w:val="00B77392"/>
    <w:rsid w:val="00B77747"/>
    <w:rsid w:val="00B77B45"/>
    <w:rsid w:val="00B77ECA"/>
    <w:rsid w:val="00B77FD7"/>
    <w:rsid w:val="00B80C3D"/>
    <w:rsid w:val="00B80D2F"/>
    <w:rsid w:val="00B80E83"/>
    <w:rsid w:val="00B81738"/>
    <w:rsid w:val="00B81AD7"/>
    <w:rsid w:val="00B82200"/>
    <w:rsid w:val="00B823B1"/>
    <w:rsid w:val="00B82807"/>
    <w:rsid w:val="00B82F55"/>
    <w:rsid w:val="00B83199"/>
    <w:rsid w:val="00B83C3D"/>
    <w:rsid w:val="00B841A9"/>
    <w:rsid w:val="00B84527"/>
    <w:rsid w:val="00B84AD9"/>
    <w:rsid w:val="00B8504E"/>
    <w:rsid w:val="00B86079"/>
    <w:rsid w:val="00B864EA"/>
    <w:rsid w:val="00B86588"/>
    <w:rsid w:val="00B866DB"/>
    <w:rsid w:val="00B86831"/>
    <w:rsid w:val="00B86A4D"/>
    <w:rsid w:val="00B86BC4"/>
    <w:rsid w:val="00B86D42"/>
    <w:rsid w:val="00B86DBD"/>
    <w:rsid w:val="00B874A8"/>
    <w:rsid w:val="00B87CF5"/>
    <w:rsid w:val="00B900B3"/>
    <w:rsid w:val="00B90B03"/>
    <w:rsid w:val="00B90F2E"/>
    <w:rsid w:val="00B911BC"/>
    <w:rsid w:val="00B91A33"/>
    <w:rsid w:val="00B91B81"/>
    <w:rsid w:val="00B91C1F"/>
    <w:rsid w:val="00B91D81"/>
    <w:rsid w:val="00B9241F"/>
    <w:rsid w:val="00B92896"/>
    <w:rsid w:val="00B92BA9"/>
    <w:rsid w:val="00B92E6A"/>
    <w:rsid w:val="00B93239"/>
    <w:rsid w:val="00B93276"/>
    <w:rsid w:val="00B93A05"/>
    <w:rsid w:val="00B93D46"/>
    <w:rsid w:val="00B942B1"/>
    <w:rsid w:val="00B9457A"/>
    <w:rsid w:val="00B94878"/>
    <w:rsid w:val="00B94E5B"/>
    <w:rsid w:val="00B94F1A"/>
    <w:rsid w:val="00B955C1"/>
    <w:rsid w:val="00B956E4"/>
    <w:rsid w:val="00B95804"/>
    <w:rsid w:val="00B95A89"/>
    <w:rsid w:val="00B95FCF"/>
    <w:rsid w:val="00B966C8"/>
    <w:rsid w:val="00B96767"/>
    <w:rsid w:val="00B969AB"/>
    <w:rsid w:val="00B96D3A"/>
    <w:rsid w:val="00B9728A"/>
    <w:rsid w:val="00B9759A"/>
    <w:rsid w:val="00B977C7"/>
    <w:rsid w:val="00B97BE4"/>
    <w:rsid w:val="00BA113A"/>
    <w:rsid w:val="00BA1674"/>
    <w:rsid w:val="00BA1A94"/>
    <w:rsid w:val="00BA1B8D"/>
    <w:rsid w:val="00BA1C7A"/>
    <w:rsid w:val="00BA21A4"/>
    <w:rsid w:val="00BA284B"/>
    <w:rsid w:val="00BA2E10"/>
    <w:rsid w:val="00BA3108"/>
    <w:rsid w:val="00BA31C5"/>
    <w:rsid w:val="00BA38CB"/>
    <w:rsid w:val="00BA3B13"/>
    <w:rsid w:val="00BA4080"/>
    <w:rsid w:val="00BA4145"/>
    <w:rsid w:val="00BA43F1"/>
    <w:rsid w:val="00BA5694"/>
    <w:rsid w:val="00BA56AE"/>
    <w:rsid w:val="00BA56BA"/>
    <w:rsid w:val="00BA62E2"/>
    <w:rsid w:val="00BA678F"/>
    <w:rsid w:val="00BA6896"/>
    <w:rsid w:val="00BA6A31"/>
    <w:rsid w:val="00BA7808"/>
    <w:rsid w:val="00BB04B6"/>
    <w:rsid w:val="00BB0BA9"/>
    <w:rsid w:val="00BB117D"/>
    <w:rsid w:val="00BB11F9"/>
    <w:rsid w:val="00BB1681"/>
    <w:rsid w:val="00BB1C66"/>
    <w:rsid w:val="00BB23FF"/>
    <w:rsid w:val="00BB27E8"/>
    <w:rsid w:val="00BB2AB7"/>
    <w:rsid w:val="00BB2AC8"/>
    <w:rsid w:val="00BB2F0D"/>
    <w:rsid w:val="00BB2F6B"/>
    <w:rsid w:val="00BB3216"/>
    <w:rsid w:val="00BB3CE1"/>
    <w:rsid w:val="00BB3CE8"/>
    <w:rsid w:val="00BB4BA5"/>
    <w:rsid w:val="00BB547C"/>
    <w:rsid w:val="00BB5B3F"/>
    <w:rsid w:val="00BB5DC3"/>
    <w:rsid w:val="00BB61EA"/>
    <w:rsid w:val="00BB678D"/>
    <w:rsid w:val="00BB712C"/>
    <w:rsid w:val="00BB7619"/>
    <w:rsid w:val="00BB7B07"/>
    <w:rsid w:val="00BC04AA"/>
    <w:rsid w:val="00BC0862"/>
    <w:rsid w:val="00BC1723"/>
    <w:rsid w:val="00BC1835"/>
    <w:rsid w:val="00BC1E2F"/>
    <w:rsid w:val="00BC20D4"/>
    <w:rsid w:val="00BC2171"/>
    <w:rsid w:val="00BC247C"/>
    <w:rsid w:val="00BC26EE"/>
    <w:rsid w:val="00BC27AC"/>
    <w:rsid w:val="00BC2C89"/>
    <w:rsid w:val="00BC2CF6"/>
    <w:rsid w:val="00BC2D63"/>
    <w:rsid w:val="00BC309B"/>
    <w:rsid w:val="00BC31A3"/>
    <w:rsid w:val="00BC33E4"/>
    <w:rsid w:val="00BC3E72"/>
    <w:rsid w:val="00BC3EDD"/>
    <w:rsid w:val="00BC4A1D"/>
    <w:rsid w:val="00BC5135"/>
    <w:rsid w:val="00BC518A"/>
    <w:rsid w:val="00BC540E"/>
    <w:rsid w:val="00BC589F"/>
    <w:rsid w:val="00BC653E"/>
    <w:rsid w:val="00BC65AF"/>
    <w:rsid w:val="00BC6635"/>
    <w:rsid w:val="00BC679D"/>
    <w:rsid w:val="00BC6B93"/>
    <w:rsid w:val="00BC6C93"/>
    <w:rsid w:val="00BC6F7C"/>
    <w:rsid w:val="00BC716D"/>
    <w:rsid w:val="00BC7478"/>
    <w:rsid w:val="00BC74A4"/>
    <w:rsid w:val="00BC7546"/>
    <w:rsid w:val="00BC7898"/>
    <w:rsid w:val="00BC7BB5"/>
    <w:rsid w:val="00BC7D7F"/>
    <w:rsid w:val="00BC7DA2"/>
    <w:rsid w:val="00BC7E42"/>
    <w:rsid w:val="00BC7F58"/>
    <w:rsid w:val="00BD005F"/>
    <w:rsid w:val="00BD1460"/>
    <w:rsid w:val="00BD162F"/>
    <w:rsid w:val="00BD16AE"/>
    <w:rsid w:val="00BD18F0"/>
    <w:rsid w:val="00BD2065"/>
    <w:rsid w:val="00BD2317"/>
    <w:rsid w:val="00BD2D5E"/>
    <w:rsid w:val="00BD2F98"/>
    <w:rsid w:val="00BD3FFB"/>
    <w:rsid w:val="00BD4024"/>
    <w:rsid w:val="00BD44E4"/>
    <w:rsid w:val="00BD451D"/>
    <w:rsid w:val="00BD4713"/>
    <w:rsid w:val="00BD4A98"/>
    <w:rsid w:val="00BD559A"/>
    <w:rsid w:val="00BD560E"/>
    <w:rsid w:val="00BD5F24"/>
    <w:rsid w:val="00BD64AB"/>
    <w:rsid w:val="00BD6C05"/>
    <w:rsid w:val="00BD71AE"/>
    <w:rsid w:val="00BD74E8"/>
    <w:rsid w:val="00BD7CC4"/>
    <w:rsid w:val="00BD7CEA"/>
    <w:rsid w:val="00BD7E34"/>
    <w:rsid w:val="00BD7E50"/>
    <w:rsid w:val="00BD7E6C"/>
    <w:rsid w:val="00BD7FB9"/>
    <w:rsid w:val="00BE0171"/>
    <w:rsid w:val="00BE06AA"/>
    <w:rsid w:val="00BE13A3"/>
    <w:rsid w:val="00BE172E"/>
    <w:rsid w:val="00BE2363"/>
    <w:rsid w:val="00BE2399"/>
    <w:rsid w:val="00BE24B6"/>
    <w:rsid w:val="00BE2972"/>
    <w:rsid w:val="00BE29D1"/>
    <w:rsid w:val="00BE2AF7"/>
    <w:rsid w:val="00BE2C9E"/>
    <w:rsid w:val="00BE33F5"/>
    <w:rsid w:val="00BE383F"/>
    <w:rsid w:val="00BE45EA"/>
    <w:rsid w:val="00BE463A"/>
    <w:rsid w:val="00BE4718"/>
    <w:rsid w:val="00BE47AE"/>
    <w:rsid w:val="00BE4BF9"/>
    <w:rsid w:val="00BE5044"/>
    <w:rsid w:val="00BE5452"/>
    <w:rsid w:val="00BE5471"/>
    <w:rsid w:val="00BE54D9"/>
    <w:rsid w:val="00BE558A"/>
    <w:rsid w:val="00BE5918"/>
    <w:rsid w:val="00BE5BC7"/>
    <w:rsid w:val="00BE5DCD"/>
    <w:rsid w:val="00BE61C7"/>
    <w:rsid w:val="00BE689B"/>
    <w:rsid w:val="00BE68EA"/>
    <w:rsid w:val="00BE6B25"/>
    <w:rsid w:val="00BE6DBC"/>
    <w:rsid w:val="00BE6F56"/>
    <w:rsid w:val="00BE70BD"/>
    <w:rsid w:val="00BE773C"/>
    <w:rsid w:val="00BE7899"/>
    <w:rsid w:val="00BE791B"/>
    <w:rsid w:val="00BE7B49"/>
    <w:rsid w:val="00BE7FAE"/>
    <w:rsid w:val="00BF0257"/>
    <w:rsid w:val="00BF02AC"/>
    <w:rsid w:val="00BF08AE"/>
    <w:rsid w:val="00BF0B91"/>
    <w:rsid w:val="00BF0F70"/>
    <w:rsid w:val="00BF135B"/>
    <w:rsid w:val="00BF1564"/>
    <w:rsid w:val="00BF1892"/>
    <w:rsid w:val="00BF18C0"/>
    <w:rsid w:val="00BF1A46"/>
    <w:rsid w:val="00BF1A90"/>
    <w:rsid w:val="00BF1E0F"/>
    <w:rsid w:val="00BF21E7"/>
    <w:rsid w:val="00BF26CB"/>
    <w:rsid w:val="00BF2E3A"/>
    <w:rsid w:val="00BF33BC"/>
    <w:rsid w:val="00BF3BC1"/>
    <w:rsid w:val="00BF401D"/>
    <w:rsid w:val="00BF44FD"/>
    <w:rsid w:val="00BF4642"/>
    <w:rsid w:val="00BF4648"/>
    <w:rsid w:val="00BF4787"/>
    <w:rsid w:val="00BF479A"/>
    <w:rsid w:val="00BF493C"/>
    <w:rsid w:val="00BF4E6D"/>
    <w:rsid w:val="00BF5294"/>
    <w:rsid w:val="00BF531F"/>
    <w:rsid w:val="00BF54EF"/>
    <w:rsid w:val="00BF5665"/>
    <w:rsid w:val="00BF5734"/>
    <w:rsid w:val="00BF59A3"/>
    <w:rsid w:val="00BF5A94"/>
    <w:rsid w:val="00BF5D19"/>
    <w:rsid w:val="00BF5DA1"/>
    <w:rsid w:val="00BF5E21"/>
    <w:rsid w:val="00BF5F26"/>
    <w:rsid w:val="00BF5F3C"/>
    <w:rsid w:val="00BF6249"/>
    <w:rsid w:val="00BF660D"/>
    <w:rsid w:val="00BF66B4"/>
    <w:rsid w:val="00BF6817"/>
    <w:rsid w:val="00BF6831"/>
    <w:rsid w:val="00BF7350"/>
    <w:rsid w:val="00C00ADE"/>
    <w:rsid w:val="00C01262"/>
    <w:rsid w:val="00C0175D"/>
    <w:rsid w:val="00C01782"/>
    <w:rsid w:val="00C02275"/>
    <w:rsid w:val="00C02DE6"/>
    <w:rsid w:val="00C031D0"/>
    <w:rsid w:val="00C03231"/>
    <w:rsid w:val="00C0380C"/>
    <w:rsid w:val="00C0393A"/>
    <w:rsid w:val="00C03C4C"/>
    <w:rsid w:val="00C03FC0"/>
    <w:rsid w:val="00C04938"/>
    <w:rsid w:val="00C04A6E"/>
    <w:rsid w:val="00C0500D"/>
    <w:rsid w:val="00C06154"/>
    <w:rsid w:val="00C061BD"/>
    <w:rsid w:val="00C07328"/>
    <w:rsid w:val="00C078F2"/>
    <w:rsid w:val="00C107B6"/>
    <w:rsid w:val="00C109B0"/>
    <w:rsid w:val="00C10F85"/>
    <w:rsid w:val="00C11230"/>
    <w:rsid w:val="00C112A9"/>
    <w:rsid w:val="00C11302"/>
    <w:rsid w:val="00C1183D"/>
    <w:rsid w:val="00C119E1"/>
    <w:rsid w:val="00C11A6E"/>
    <w:rsid w:val="00C11E82"/>
    <w:rsid w:val="00C127E0"/>
    <w:rsid w:val="00C12B66"/>
    <w:rsid w:val="00C12BEA"/>
    <w:rsid w:val="00C12D46"/>
    <w:rsid w:val="00C12EEF"/>
    <w:rsid w:val="00C12EF8"/>
    <w:rsid w:val="00C130BB"/>
    <w:rsid w:val="00C13306"/>
    <w:rsid w:val="00C1371B"/>
    <w:rsid w:val="00C13752"/>
    <w:rsid w:val="00C14447"/>
    <w:rsid w:val="00C14630"/>
    <w:rsid w:val="00C14722"/>
    <w:rsid w:val="00C1481A"/>
    <w:rsid w:val="00C15FEE"/>
    <w:rsid w:val="00C16142"/>
    <w:rsid w:val="00C162EE"/>
    <w:rsid w:val="00C167DF"/>
    <w:rsid w:val="00C16948"/>
    <w:rsid w:val="00C171A5"/>
    <w:rsid w:val="00C1744A"/>
    <w:rsid w:val="00C17825"/>
    <w:rsid w:val="00C17A1B"/>
    <w:rsid w:val="00C17F17"/>
    <w:rsid w:val="00C20322"/>
    <w:rsid w:val="00C203A7"/>
    <w:rsid w:val="00C20BB8"/>
    <w:rsid w:val="00C20C25"/>
    <w:rsid w:val="00C20C2C"/>
    <w:rsid w:val="00C2169A"/>
    <w:rsid w:val="00C21E4A"/>
    <w:rsid w:val="00C21FB2"/>
    <w:rsid w:val="00C21FD7"/>
    <w:rsid w:val="00C220E5"/>
    <w:rsid w:val="00C22461"/>
    <w:rsid w:val="00C22622"/>
    <w:rsid w:val="00C22DB3"/>
    <w:rsid w:val="00C22E7F"/>
    <w:rsid w:val="00C23208"/>
    <w:rsid w:val="00C23B83"/>
    <w:rsid w:val="00C24143"/>
    <w:rsid w:val="00C24385"/>
    <w:rsid w:val="00C24712"/>
    <w:rsid w:val="00C249F4"/>
    <w:rsid w:val="00C24C3E"/>
    <w:rsid w:val="00C24D33"/>
    <w:rsid w:val="00C251D8"/>
    <w:rsid w:val="00C2520B"/>
    <w:rsid w:val="00C25C05"/>
    <w:rsid w:val="00C25CEB"/>
    <w:rsid w:val="00C25E32"/>
    <w:rsid w:val="00C261A5"/>
    <w:rsid w:val="00C263A2"/>
    <w:rsid w:val="00C26ADC"/>
    <w:rsid w:val="00C27354"/>
    <w:rsid w:val="00C274C6"/>
    <w:rsid w:val="00C27AEB"/>
    <w:rsid w:val="00C27BF5"/>
    <w:rsid w:val="00C27E02"/>
    <w:rsid w:val="00C3004C"/>
    <w:rsid w:val="00C30945"/>
    <w:rsid w:val="00C30BCA"/>
    <w:rsid w:val="00C30BF0"/>
    <w:rsid w:val="00C30CEB"/>
    <w:rsid w:val="00C31609"/>
    <w:rsid w:val="00C31733"/>
    <w:rsid w:val="00C31E5E"/>
    <w:rsid w:val="00C31FD9"/>
    <w:rsid w:val="00C3212B"/>
    <w:rsid w:val="00C321D5"/>
    <w:rsid w:val="00C324B5"/>
    <w:rsid w:val="00C32921"/>
    <w:rsid w:val="00C32A46"/>
    <w:rsid w:val="00C32B38"/>
    <w:rsid w:val="00C332DA"/>
    <w:rsid w:val="00C334AC"/>
    <w:rsid w:val="00C3375E"/>
    <w:rsid w:val="00C33929"/>
    <w:rsid w:val="00C33A3C"/>
    <w:rsid w:val="00C33BB5"/>
    <w:rsid w:val="00C33CD1"/>
    <w:rsid w:val="00C33E14"/>
    <w:rsid w:val="00C33E87"/>
    <w:rsid w:val="00C34255"/>
    <w:rsid w:val="00C342D4"/>
    <w:rsid w:val="00C3490E"/>
    <w:rsid w:val="00C349C8"/>
    <w:rsid w:val="00C34B2E"/>
    <w:rsid w:val="00C34E15"/>
    <w:rsid w:val="00C35225"/>
    <w:rsid w:val="00C35C9D"/>
    <w:rsid w:val="00C363F6"/>
    <w:rsid w:val="00C364E7"/>
    <w:rsid w:val="00C36A45"/>
    <w:rsid w:val="00C36D71"/>
    <w:rsid w:val="00C370EE"/>
    <w:rsid w:val="00C371C9"/>
    <w:rsid w:val="00C3750A"/>
    <w:rsid w:val="00C37CFE"/>
    <w:rsid w:val="00C37E82"/>
    <w:rsid w:val="00C41EEA"/>
    <w:rsid w:val="00C41EEF"/>
    <w:rsid w:val="00C41F59"/>
    <w:rsid w:val="00C41FDC"/>
    <w:rsid w:val="00C42149"/>
    <w:rsid w:val="00C4215B"/>
    <w:rsid w:val="00C42718"/>
    <w:rsid w:val="00C43013"/>
    <w:rsid w:val="00C43300"/>
    <w:rsid w:val="00C4381D"/>
    <w:rsid w:val="00C43A0B"/>
    <w:rsid w:val="00C440FC"/>
    <w:rsid w:val="00C442CF"/>
    <w:rsid w:val="00C4451C"/>
    <w:rsid w:val="00C45252"/>
    <w:rsid w:val="00C45790"/>
    <w:rsid w:val="00C45A2B"/>
    <w:rsid w:val="00C45DB0"/>
    <w:rsid w:val="00C46A02"/>
    <w:rsid w:val="00C46DBC"/>
    <w:rsid w:val="00C46DD0"/>
    <w:rsid w:val="00C46E5A"/>
    <w:rsid w:val="00C47077"/>
    <w:rsid w:val="00C476BA"/>
    <w:rsid w:val="00C47753"/>
    <w:rsid w:val="00C4787F"/>
    <w:rsid w:val="00C50061"/>
    <w:rsid w:val="00C50317"/>
    <w:rsid w:val="00C509E0"/>
    <w:rsid w:val="00C50C2B"/>
    <w:rsid w:val="00C50EB1"/>
    <w:rsid w:val="00C511DD"/>
    <w:rsid w:val="00C51245"/>
    <w:rsid w:val="00C5124F"/>
    <w:rsid w:val="00C512DF"/>
    <w:rsid w:val="00C514E9"/>
    <w:rsid w:val="00C514F7"/>
    <w:rsid w:val="00C5180D"/>
    <w:rsid w:val="00C5182D"/>
    <w:rsid w:val="00C51A1F"/>
    <w:rsid w:val="00C52413"/>
    <w:rsid w:val="00C526E4"/>
    <w:rsid w:val="00C52747"/>
    <w:rsid w:val="00C5353E"/>
    <w:rsid w:val="00C53656"/>
    <w:rsid w:val="00C53699"/>
    <w:rsid w:val="00C53B5B"/>
    <w:rsid w:val="00C54065"/>
    <w:rsid w:val="00C54E0C"/>
    <w:rsid w:val="00C55029"/>
    <w:rsid w:val="00C55240"/>
    <w:rsid w:val="00C555E3"/>
    <w:rsid w:val="00C55C9B"/>
    <w:rsid w:val="00C564DD"/>
    <w:rsid w:val="00C5654C"/>
    <w:rsid w:val="00C565C4"/>
    <w:rsid w:val="00C570E4"/>
    <w:rsid w:val="00C5715E"/>
    <w:rsid w:val="00C5717D"/>
    <w:rsid w:val="00C57207"/>
    <w:rsid w:val="00C57384"/>
    <w:rsid w:val="00C574A9"/>
    <w:rsid w:val="00C575D4"/>
    <w:rsid w:val="00C579BF"/>
    <w:rsid w:val="00C600A6"/>
    <w:rsid w:val="00C60447"/>
    <w:rsid w:val="00C60703"/>
    <w:rsid w:val="00C60A6A"/>
    <w:rsid w:val="00C612E0"/>
    <w:rsid w:val="00C61414"/>
    <w:rsid w:val="00C615EC"/>
    <w:rsid w:val="00C61D04"/>
    <w:rsid w:val="00C61E55"/>
    <w:rsid w:val="00C6283D"/>
    <w:rsid w:val="00C62ACA"/>
    <w:rsid w:val="00C62DE9"/>
    <w:rsid w:val="00C635EE"/>
    <w:rsid w:val="00C63D54"/>
    <w:rsid w:val="00C644EA"/>
    <w:rsid w:val="00C647A5"/>
    <w:rsid w:val="00C64E51"/>
    <w:rsid w:val="00C6515D"/>
    <w:rsid w:val="00C655CF"/>
    <w:rsid w:val="00C657CB"/>
    <w:rsid w:val="00C65A70"/>
    <w:rsid w:val="00C65C6C"/>
    <w:rsid w:val="00C661A9"/>
    <w:rsid w:val="00C66227"/>
    <w:rsid w:val="00C66618"/>
    <w:rsid w:val="00C66D30"/>
    <w:rsid w:val="00C66E6A"/>
    <w:rsid w:val="00C66F5E"/>
    <w:rsid w:val="00C67438"/>
    <w:rsid w:val="00C67AD9"/>
    <w:rsid w:val="00C67D63"/>
    <w:rsid w:val="00C67F5E"/>
    <w:rsid w:val="00C70240"/>
    <w:rsid w:val="00C70F71"/>
    <w:rsid w:val="00C7204C"/>
    <w:rsid w:val="00C723D6"/>
    <w:rsid w:val="00C72508"/>
    <w:rsid w:val="00C72ADE"/>
    <w:rsid w:val="00C73C5E"/>
    <w:rsid w:val="00C740A8"/>
    <w:rsid w:val="00C7434A"/>
    <w:rsid w:val="00C747FE"/>
    <w:rsid w:val="00C74A11"/>
    <w:rsid w:val="00C7547B"/>
    <w:rsid w:val="00C756FD"/>
    <w:rsid w:val="00C75B2F"/>
    <w:rsid w:val="00C765B8"/>
    <w:rsid w:val="00C76C0E"/>
    <w:rsid w:val="00C800A1"/>
    <w:rsid w:val="00C80305"/>
    <w:rsid w:val="00C804BB"/>
    <w:rsid w:val="00C80570"/>
    <w:rsid w:val="00C8091B"/>
    <w:rsid w:val="00C809A0"/>
    <w:rsid w:val="00C80DCD"/>
    <w:rsid w:val="00C81D2F"/>
    <w:rsid w:val="00C81EA7"/>
    <w:rsid w:val="00C828F5"/>
    <w:rsid w:val="00C82B71"/>
    <w:rsid w:val="00C82E98"/>
    <w:rsid w:val="00C82EA6"/>
    <w:rsid w:val="00C82FD4"/>
    <w:rsid w:val="00C83867"/>
    <w:rsid w:val="00C83A83"/>
    <w:rsid w:val="00C83B78"/>
    <w:rsid w:val="00C83EDD"/>
    <w:rsid w:val="00C84164"/>
    <w:rsid w:val="00C841B1"/>
    <w:rsid w:val="00C844E8"/>
    <w:rsid w:val="00C8455C"/>
    <w:rsid w:val="00C84585"/>
    <w:rsid w:val="00C8489C"/>
    <w:rsid w:val="00C84906"/>
    <w:rsid w:val="00C84A2B"/>
    <w:rsid w:val="00C84FFD"/>
    <w:rsid w:val="00C85570"/>
    <w:rsid w:val="00C85B32"/>
    <w:rsid w:val="00C85B85"/>
    <w:rsid w:val="00C85CC1"/>
    <w:rsid w:val="00C868B3"/>
    <w:rsid w:val="00C86A36"/>
    <w:rsid w:val="00C8717C"/>
    <w:rsid w:val="00C87581"/>
    <w:rsid w:val="00C878B8"/>
    <w:rsid w:val="00C87DC1"/>
    <w:rsid w:val="00C87E7E"/>
    <w:rsid w:val="00C87EEB"/>
    <w:rsid w:val="00C9082F"/>
    <w:rsid w:val="00C90A4A"/>
    <w:rsid w:val="00C90B83"/>
    <w:rsid w:val="00C91141"/>
    <w:rsid w:val="00C9121A"/>
    <w:rsid w:val="00C915D9"/>
    <w:rsid w:val="00C91605"/>
    <w:rsid w:val="00C91BE5"/>
    <w:rsid w:val="00C91F20"/>
    <w:rsid w:val="00C9248E"/>
    <w:rsid w:val="00C92F2C"/>
    <w:rsid w:val="00C92FC1"/>
    <w:rsid w:val="00C932E3"/>
    <w:rsid w:val="00C934E0"/>
    <w:rsid w:val="00C93711"/>
    <w:rsid w:val="00C93C0B"/>
    <w:rsid w:val="00C93ED2"/>
    <w:rsid w:val="00C94574"/>
    <w:rsid w:val="00C94598"/>
    <w:rsid w:val="00C945EA"/>
    <w:rsid w:val="00C94DF0"/>
    <w:rsid w:val="00C94F87"/>
    <w:rsid w:val="00C9555A"/>
    <w:rsid w:val="00C95A93"/>
    <w:rsid w:val="00C95D85"/>
    <w:rsid w:val="00C96845"/>
    <w:rsid w:val="00C96AAD"/>
    <w:rsid w:val="00C97187"/>
    <w:rsid w:val="00C974E4"/>
    <w:rsid w:val="00C97689"/>
    <w:rsid w:val="00C976C0"/>
    <w:rsid w:val="00C9780E"/>
    <w:rsid w:val="00C97ECD"/>
    <w:rsid w:val="00C97F80"/>
    <w:rsid w:val="00CA06A1"/>
    <w:rsid w:val="00CA0868"/>
    <w:rsid w:val="00CA0AED"/>
    <w:rsid w:val="00CA0E4C"/>
    <w:rsid w:val="00CA1914"/>
    <w:rsid w:val="00CA1AED"/>
    <w:rsid w:val="00CA1C85"/>
    <w:rsid w:val="00CA1F6F"/>
    <w:rsid w:val="00CA2524"/>
    <w:rsid w:val="00CA28AC"/>
    <w:rsid w:val="00CA2A0B"/>
    <w:rsid w:val="00CA2A35"/>
    <w:rsid w:val="00CA3F25"/>
    <w:rsid w:val="00CA46D8"/>
    <w:rsid w:val="00CA472F"/>
    <w:rsid w:val="00CA4F0D"/>
    <w:rsid w:val="00CA5447"/>
    <w:rsid w:val="00CA586C"/>
    <w:rsid w:val="00CA5940"/>
    <w:rsid w:val="00CA5A35"/>
    <w:rsid w:val="00CA5FEE"/>
    <w:rsid w:val="00CA62C9"/>
    <w:rsid w:val="00CA6A3D"/>
    <w:rsid w:val="00CA6F83"/>
    <w:rsid w:val="00CA70CC"/>
    <w:rsid w:val="00CA712F"/>
    <w:rsid w:val="00CA78DE"/>
    <w:rsid w:val="00CA7AAE"/>
    <w:rsid w:val="00CB01FC"/>
    <w:rsid w:val="00CB02D3"/>
    <w:rsid w:val="00CB037F"/>
    <w:rsid w:val="00CB0494"/>
    <w:rsid w:val="00CB0892"/>
    <w:rsid w:val="00CB0919"/>
    <w:rsid w:val="00CB094F"/>
    <w:rsid w:val="00CB0B08"/>
    <w:rsid w:val="00CB0E6E"/>
    <w:rsid w:val="00CB0E98"/>
    <w:rsid w:val="00CB1586"/>
    <w:rsid w:val="00CB160A"/>
    <w:rsid w:val="00CB1D3C"/>
    <w:rsid w:val="00CB231B"/>
    <w:rsid w:val="00CB232A"/>
    <w:rsid w:val="00CB2567"/>
    <w:rsid w:val="00CB25E8"/>
    <w:rsid w:val="00CB287A"/>
    <w:rsid w:val="00CB2B79"/>
    <w:rsid w:val="00CB2ECA"/>
    <w:rsid w:val="00CB2FD8"/>
    <w:rsid w:val="00CB329C"/>
    <w:rsid w:val="00CB3BA1"/>
    <w:rsid w:val="00CB40C6"/>
    <w:rsid w:val="00CB4622"/>
    <w:rsid w:val="00CB486B"/>
    <w:rsid w:val="00CB534A"/>
    <w:rsid w:val="00CB5762"/>
    <w:rsid w:val="00CB5E95"/>
    <w:rsid w:val="00CB607A"/>
    <w:rsid w:val="00CB649F"/>
    <w:rsid w:val="00CB6898"/>
    <w:rsid w:val="00CB68B1"/>
    <w:rsid w:val="00CB69BF"/>
    <w:rsid w:val="00CB6CBE"/>
    <w:rsid w:val="00CB6D50"/>
    <w:rsid w:val="00CB7192"/>
    <w:rsid w:val="00CB7E60"/>
    <w:rsid w:val="00CB7F31"/>
    <w:rsid w:val="00CC03E8"/>
    <w:rsid w:val="00CC05E8"/>
    <w:rsid w:val="00CC0981"/>
    <w:rsid w:val="00CC0A17"/>
    <w:rsid w:val="00CC0AA7"/>
    <w:rsid w:val="00CC0AC9"/>
    <w:rsid w:val="00CC0AD3"/>
    <w:rsid w:val="00CC100E"/>
    <w:rsid w:val="00CC16EC"/>
    <w:rsid w:val="00CC17A2"/>
    <w:rsid w:val="00CC1A0D"/>
    <w:rsid w:val="00CC1B7B"/>
    <w:rsid w:val="00CC1C24"/>
    <w:rsid w:val="00CC1C84"/>
    <w:rsid w:val="00CC261D"/>
    <w:rsid w:val="00CC2AEE"/>
    <w:rsid w:val="00CC3588"/>
    <w:rsid w:val="00CC3663"/>
    <w:rsid w:val="00CC3CC1"/>
    <w:rsid w:val="00CC410C"/>
    <w:rsid w:val="00CC4251"/>
    <w:rsid w:val="00CC4712"/>
    <w:rsid w:val="00CC4E04"/>
    <w:rsid w:val="00CC4F5D"/>
    <w:rsid w:val="00CC4FCD"/>
    <w:rsid w:val="00CC51E4"/>
    <w:rsid w:val="00CC5220"/>
    <w:rsid w:val="00CC59C0"/>
    <w:rsid w:val="00CC5C07"/>
    <w:rsid w:val="00CC6199"/>
    <w:rsid w:val="00CC62B2"/>
    <w:rsid w:val="00CC6772"/>
    <w:rsid w:val="00CC6A16"/>
    <w:rsid w:val="00CC6D85"/>
    <w:rsid w:val="00CC73C4"/>
    <w:rsid w:val="00CC7521"/>
    <w:rsid w:val="00CC7531"/>
    <w:rsid w:val="00CC7B05"/>
    <w:rsid w:val="00CC7B97"/>
    <w:rsid w:val="00CC7C60"/>
    <w:rsid w:val="00CD00F6"/>
    <w:rsid w:val="00CD07F9"/>
    <w:rsid w:val="00CD0C5A"/>
    <w:rsid w:val="00CD0D34"/>
    <w:rsid w:val="00CD114E"/>
    <w:rsid w:val="00CD1561"/>
    <w:rsid w:val="00CD1EB6"/>
    <w:rsid w:val="00CD2145"/>
    <w:rsid w:val="00CD2465"/>
    <w:rsid w:val="00CD27A8"/>
    <w:rsid w:val="00CD2D81"/>
    <w:rsid w:val="00CD2E11"/>
    <w:rsid w:val="00CD3182"/>
    <w:rsid w:val="00CD3281"/>
    <w:rsid w:val="00CD3391"/>
    <w:rsid w:val="00CD488C"/>
    <w:rsid w:val="00CD4FE8"/>
    <w:rsid w:val="00CD5486"/>
    <w:rsid w:val="00CD58D7"/>
    <w:rsid w:val="00CD63B8"/>
    <w:rsid w:val="00CD690F"/>
    <w:rsid w:val="00CD6D94"/>
    <w:rsid w:val="00CD6EB2"/>
    <w:rsid w:val="00CD6F93"/>
    <w:rsid w:val="00CD70BB"/>
    <w:rsid w:val="00CD719C"/>
    <w:rsid w:val="00CD7317"/>
    <w:rsid w:val="00CD75B6"/>
    <w:rsid w:val="00CD769A"/>
    <w:rsid w:val="00CE089A"/>
    <w:rsid w:val="00CE08CB"/>
    <w:rsid w:val="00CE0969"/>
    <w:rsid w:val="00CE0E33"/>
    <w:rsid w:val="00CE13BD"/>
    <w:rsid w:val="00CE15F8"/>
    <w:rsid w:val="00CE16AF"/>
    <w:rsid w:val="00CE17B3"/>
    <w:rsid w:val="00CE1F82"/>
    <w:rsid w:val="00CE2351"/>
    <w:rsid w:val="00CE2380"/>
    <w:rsid w:val="00CE242A"/>
    <w:rsid w:val="00CE2E7F"/>
    <w:rsid w:val="00CE36DE"/>
    <w:rsid w:val="00CE3D3A"/>
    <w:rsid w:val="00CE3DEB"/>
    <w:rsid w:val="00CE49DD"/>
    <w:rsid w:val="00CE500E"/>
    <w:rsid w:val="00CE5254"/>
    <w:rsid w:val="00CE530A"/>
    <w:rsid w:val="00CE55F9"/>
    <w:rsid w:val="00CE5615"/>
    <w:rsid w:val="00CE5888"/>
    <w:rsid w:val="00CE5B4F"/>
    <w:rsid w:val="00CE6262"/>
    <w:rsid w:val="00CE71EB"/>
    <w:rsid w:val="00CE7585"/>
    <w:rsid w:val="00CE7D49"/>
    <w:rsid w:val="00CE7F76"/>
    <w:rsid w:val="00CE7FE7"/>
    <w:rsid w:val="00CF0425"/>
    <w:rsid w:val="00CF05F2"/>
    <w:rsid w:val="00CF061B"/>
    <w:rsid w:val="00CF0A6E"/>
    <w:rsid w:val="00CF0D60"/>
    <w:rsid w:val="00CF1449"/>
    <w:rsid w:val="00CF2014"/>
    <w:rsid w:val="00CF2760"/>
    <w:rsid w:val="00CF2786"/>
    <w:rsid w:val="00CF2949"/>
    <w:rsid w:val="00CF2A6F"/>
    <w:rsid w:val="00CF2E7D"/>
    <w:rsid w:val="00CF2FCE"/>
    <w:rsid w:val="00CF2FDC"/>
    <w:rsid w:val="00CF303D"/>
    <w:rsid w:val="00CF30A8"/>
    <w:rsid w:val="00CF323F"/>
    <w:rsid w:val="00CF3751"/>
    <w:rsid w:val="00CF3CA0"/>
    <w:rsid w:val="00CF3F26"/>
    <w:rsid w:val="00CF41E7"/>
    <w:rsid w:val="00CF4494"/>
    <w:rsid w:val="00CF4530"/>
    <w:rsid w:val="00CF4D7E"/>
    <w:rsid w:val="00CF5012"/>
    <w:rsid w:val="00CF525C"/>
    <w:rsid w:val="00CF5AAF"/>
    <w:rsid w:val="00CF61F2"/>
    <w:rsid w:val="00CF6C7B"/>
    <w:rsid w:val="00CF72D2"/>
    <w:rsid w:val="00CF7BB5"/>
    <w:rsid w:val="00CF7BD3"/>
    <w:rsid w:val="00D0042F"/>
    <w:rsid w:val="00D00C2A"/>
    <w:rsid w:val="00D00D23"/>
    <w:rsid w:val="00D00D51"/>
    <w:rsid w:val="00D014D9"/>
    <w:rsid w:val="00D01D0A"/>
    <w:rsid w:val="00D01D9C"/>
    <w:rsid w:val="00D0226E"/>
    <w:rsid w:val="00D022C9"/>
    <w:rsid w:val="00D02407"/>
    <w:rsid w:val="00D02602"/>
    <w:rsid w:val="00D02CDD"/>
    <w:rsid w:val="00D034A9"/>
    <w:rsid w:val="00D03E71"/>
    <w:rsid w:val="00D046D2"/>
    <w:rsid w:val="00D04D1C"/>
    <w:rsid w:val="00D05296"/>
    <w:rsid w:val="00D0592E"/>
    <w:rsid w:val="00D05B52"/>
    <w:rsid w:val="00D05D44"/>
    <w:rsid w:val="00D06117"/>
    <w:rsid w:val="00D06384"/>
    <w:rsid w:val="00D065B9"/>
    <w:rsid w:val="00D066C2"/>
    <w:rsid w:val="00D06810"/>
    <w:rsid w:val="00D07C96"/>
    <w:rsid w:val="00D10497"/>
    <w:rsid w:val="00D104BD"/>
    <w:rsid w:val="00D1081A"/>
    <w:rsid w:val="00D10998"/>
    <w:rsid w:val="00D109CC"/>
    <w:rsid w:val="00D10F45"/>
    <w:rsid w:val="00D1151B"/>
    <w:rsid w:val="00D11525"/>
    <w:rsid w:val="00D11939"/>
    <w:rsid w:val="00D11975"/>
    <w:rsid w:val="00D11C8B"/>
    <w:rsid w:val="00D12105"/>
    <w:rsid w:val="00D12A55"/>
    <w:rsid w:val="00D12DA8"/>
    <w:rsid w:val="00D1324A"/>
    <w:rsid w:val="00D1336C"/>
    <w:rsid w:val="00D13C88"/>
    <w:rsid w:val="00D13F44"/>
    <w:rsid w:val="00D13F96"/>
    <w:rsid w:val="00D14430"/>
    <w:rsid w:val="00D14507"/>
    <w:rsid w:val="00D14685"/>
    <w:rsid w:val="00D14A60"/>
    <w:rsid w:val="00D15A81"/>
    <w:rsid w:val="00D15EFE"/>
    <w:rsid w:val="00D16044"/>
    <w:rsid w:val="00D161C1"/>
    <w:rsid w:val="00D16472"/>
    <w:rsid w:val="00D167B2"/>
    <w:rsid w:val="00D16C07"/>
    <w:rsid w:val="00D16DBF"/>
    <w:rsid w:val="00D1776D"/>
    <w:rsid w:val="00D179B0"/>
    <w:rsid w:val="00D179DE"/>
    <w:rsid w:val="00D179EF"/>
    <w:rsid w:val="00D17E13"/>
    <w:rsid w:val="00D17EAE"/>
    <w:rsid w:val="00D200CC"/>
    <w:rsid w:val="00D204F7"/>
    <w:rsid w:val="00D20993"/>
    <w:rsid w:val="00D20BB8"/>
    <w:rsid w:val="00D20E10"/>
    <w:rsid w:val="00D20E47"/>
    <w:rsid w:val="00D20FCD"/>
    <w:rsid w:val="00D210A2"/>
    <w:rsid w:val="00D21194"/>
    <w:rsid w:val="00D21718"/>
    <w:rsid w:val="00D218BA"/>
    <w:rsid w:val="00D21AD5"/>
    <w:rsid w:val="00D21BCF"/>
    <w:rsid w:val="00D21E6A"/>
    <w:rsid w:val="00D221BC"/>
    <w:rsid w:val="00D2242C"/>
    <w:rsid w:val="00D224EC"/>
    <w:rsid w:val="00D225D7"/>
    <w:rsid w:val="00D22D72"/>
    <w:rsid w:val="00D22E44"/>
    <w:rsid w:val="00D23C8D"/>
    <w:rsid w:val="00D23CCD"/>
    <w:rsid w:val="00D23D5B"/>
    <w:rsid w:val="00D23D79"/>
    <w:rsid w:val="00D2577D"/>
    <w:rsid w:val="00D25879"/>
    <w:rsid w:val="00D25A22"/>
    <w:rsid w:val="00D263A0"/>
    <w:rsid w:val="00D26510"/>
    <w:rsid w:val="00D26671"/>
    <w:rsid w:val="00D267A3"/>
    <w:rsid w:val="00D2681B"/>
    <w:rsid w:val="00D26906"/>
    <w:rsid w:val="00D26D49"/>
    <w:rsid w:val="00D2744F"/>
    <w:rsid w:val="00D2752C"/>
    <w:rsid w:val="00D27546"/>
    <w:rsid w:val="00D279EA"/>
    <w:rsid w:val="00D27C0F"/>
    <w:rsid w:val="00D30153"/>
    <w:rsid w:val="00D3053E"/>
    <w:rsid w:val="00D30CD1"/>
    <w:rsid w:val="00D30E51"/>
    <w:rsid w:val="00D3116C"/>
    <w:rsid w:val="00D31171"/>
    <w:rsid w:val="00D32507"/>
    <w:rsid w:val="00D32547"/>
    <w:rsid w:val="00D3282F"/>
    <w:rsid w:val="00D32CB3"/>
    <w:rsid w:val="00D32FE9"/>
    <w:rsid w:val="00D32FEF"/>
    <w:rsid w:val="00D33848"/>
    <w:rsid w:val="00D33EA8"/>
    <w:rsid w:val="00D34010"/>
    <w:rsid w:val="00D34464"/>
    <w:rsid w:val="00D346DA"/>
    <w:rsid w:val="00D34A27"/>
    <w:rsid w:val="00D35552"/>
    <w:rsid w:val="00D3568F"/>
    <w:rsid w:val="00D35747"/>
    <w:rsid w:val="00D35BFA"/>
    <w:rsid w:val="00D35E68"/>
    <w:rsid w:val="00D36130"/>
    <w:rsid w:val="00D36852"/>
    <w:rsid w:val="00D36E77"/>
    <w:rsid w:val="00D37D7A"/>
    <w:rsid w:val="00D37DA6"/>
    <w:rsid w:val="00D40BE3"/>
    <w:rsid w:val="00D40F6E"/>
    <w:rsid w:val="00D41072"/>
    <w:rsid w:val="00D4169C"/>
    <w:rsid w:val="00D418D9"/>
    <w:rsid w:val="00D41E5A"/>
    <w:rsid w:val="00D42584"/>
    <w:rsid w:val="00D42886"/>
    <w:rsid w:val="00D42BDE"/>
    <w:rsid w:val="00D434C8"/>
    <w:rsid w:val="00D43631"/>
    <w:rsid w:val="00D43C41"/>
    <w:rsid w:val="00D43CA6"/>
    <w:rsid w:val="00D44104"/>
    <w:rsid w:val="00D444D6"/>
    <w:rsid w:val="00D444E4"/>
    <w:rsid w:val="00D44A48"/>
    <w:rsid w:val="00D44DA0"/>
    <w:rsid w:val="00D44E05"/>
    <w:rsid w:val="00D44F16"/>
    <w:rsid w:val="00D44FD8"/>
    <w:rsid w:val="00D451DE"/>
    <w:rsid w:val="00D4552F"/>
    <w:rsid w:val="00D455BB"/>
    <w:rsid w:val="00D455F8"/>
    <w:rsid w:val="00D458D6"/>
    <w:rsid w:val="00D45A27"/>
    <w:rsid w:val="00D46BBD"/>
    <w:rsid w:val="00D4725C"/>
    <w:rsid w:val="00D472B9"/>
    <w:rsid w:val="00D4742A"/>
    <w:rsid w:val="00D47B19"/>
    <w:rsid w:val="00D47C66"/>
    <w:rsid w:val="00D47C87"/>
    <w:rsid w:val="00D501E9"/>
    <w:rsid w:val="00D50215"/>
    <w:rsid w:val="00D5025F"/>
    <w:rsid w:val="00D50280"/>
    <w:rsid w:val="00D50D22"/>
    <w:rsid w:val="00D51091"/>
    <w:rsid w:val="00D513C4"/>
    <w:rsid w:val="00D51617"/>
    <w:rsid w:val="00D518C7"/>
    <w:rsid w:val="00D52B13"/>
    <w:rsid w:val="00D52B4B"/>
    <w:rsid w:val="00D5311D"/>
    <w:rsid w:val="00D531EA"/>
    <w:rsid w:val="00D5369F"/>
    <w:rsid w:val="00D53D45"/>
    <w:rsid w:val="00D53F10"/>
    <w:rsid w:val="00D54348"/>
    <w:rsid w:val="00D548D8"/>
    <w:rsid w:val="00D55814"/>
    <w:rsid w:val="00D55887"/>
    <w:rsid w:val="00D568E7"/>
    <w:rsid w:val="00D56DD8"/>
    <w:rsid w:val="00D57353"/>
    <w:rsid w:val="00D57428"/>
    <w:rsid w:val="00D57B09"/>
    <w:rsid w:val="00D57F4B"/>
    <w:rsid w:val="00D6025F"/>
    <w:rsid w:val="00D6061B"/>
    <w:rsid w:val="00D6083E"/>
    <w:rsid w:val="00D60975"/>
    <w:rsid w:val="00D609D0"/>
    <w:rsid w:val="00D60A81"/>
    <w:rsid w:val="00D60CD7"/>
    <w:rsid w:val="00D60D57"/>
    <w:rsid w:val="00D61067"/>
    <w:rsid w:val="00D61268"/>
    <w:rsid w:val="00D61B6D"/>
    <w:rsid w:val="00D61D98"/>
    <w:rsid w:val="00D61F48"/>
    <w:rsid w:val="00D6200D"/>
    <w:rsid w:val="00D621BF"/>
    <w:rsid w:val="00D6249E"/>
    <w:rsid w:val="00D6268F"/>
    <w:rsid w:val="00D62A5A"/>
    <w:rsid w:val="00D62B27"/>
    <w:rsid w:val="00D62D77"/>
    <w:rsid w:val="00D62D98"/>
    <w:rsid w:val="00D62E35"/>
    <w:rsid w:val="00D63405"/>
    <w:rsid w:val="00D6346F"/>
    <w:rsid w:val="00D6394A"/>
    <w:rsid w:val="00D63EB2"/>
    <w:rsid w:val="00D64255"/>
    <w:rsid w:val="00D642BD"/>
    <w:rsid w:val="00D646AC"/>
    <w:rsid w:val="00D647AB"/>
    <w:rsid w:val="00D64B2E"/>
    <w:rsid w:val="00D65A8A"/>
    <w:rsid w:val="00D6606B"/>
    <w:rsid w:val="00D6659E"/>
    <w:rsid w:val="00D667D6"/>
    <w:rsid w:val="00D6688C"/>
    <w:rsid w:val="00D668EC"/>
    <w:rsid w:val="00D66FBE"/>
    <w:rsid w:val="00D6792D"/>
    <w:rsid w:val="00D679A8"/>
    <w:rsid w:val="00D67C30"/>
    <w:rsid w:val="00D7014B"/>
    <w:rsid w:val="00D70C9D"/>
    <w:rsid w:val="00D70E90"/>
    <w:rsid w:val="00D71281"/>
    <w:rsid w:val="00D71347"/>
    <w:rsid w:val="00D71680"/>
    <w:rsid w:val="00D716C5"/>
    <w:rsid w:val="00D71D04"/>
    <w:rsid w:val="00D721D0"/>
    <w:rsid w:val="00D72261"/>
    <w:rsid w:val="00D7226C"/>
    <w:rsid w:val="00D72339"/>
    <w:rsid w:val="00D725E6"/>
    <w:rsid w:val="00D727CE"/>
    <w:rsid w:val="00D728F6"/>
    <w:rsid w:val="00D73886"/>
    <w:rsid w:val="00D739A6"/>
    <w:rsid w:val="00D73C04"/>
    <w:rsid w:val="00D7481B"/>
    <w:rsid w:val="00D74D93"/>
    <w:rsid w:val="00D7506F"/>
    <w:rsid w:val="00D75227"/>
    <w:rsid w:val="00D752B5"/>
    <w:rsid w:val="00D757B7"/>
    <w:rsid w:val="00D75825"/>
    <w:rsid w:val="00D760BF"/>
    <w:rsid w:val="00D767E1"/>
    <w:rsid w:val="00D76D09"/>
    <w:rsid w:val="00D76F9A"/>
    <w:rsid w:val="00D77115"/>
    <w:rsid w:val="00D77ECE"/>
    <w:rsid w:val="00D80C54"/>
    <w:rsid w:val="00D81298"/>
    <w:rsid w:val="00D81326"/>
    <w:rsid w:val="00D814FC"/>
    <w:rsid w:val="00D81564"/>
    <w:rsid w:val="00D81700"/>
    <w:rsid w:val="00D81BF1"/>
    <w:rsid w:val="00D81C8F"/>
    <w:rsid w:val="00D81D7C"/>
    <w:rsid w:val="00D81F6C"/>
    <w:rsid w:val="00D82216"/>
    <w:rsid w:val="00D824BF"/>
    <w:rsid w:val="00D827FD"/>
    <w:rsid w:val="00D82DC7"/>
    <w:rsid w:val="00D830F1"/>
    <w:rsid w:val="00D838DC"/>
    <w:rsid w:val="00D840F3"/>
    <w:rsid w:val="00D843E4"/>
    <w:rsid w:val="00D84B12"/>
    <w:rsid w:val="00D85A6A"/>
    <w:rsid w:val="00D85FF2"/>
    <w:rsid w:val="00D86729"/>
    <w:rsid w:val="00D867D7"/>
    <w:rsid w:val="00D867F7"/>
    <w:rsid w:val="00D869B1"/>
    <w:rsid w:val="00D86F93"/>
    <w:rsid w:val="00D878E8"/>
    <w:rsid w:val="00D87B0F"/>
    <w:rsid w:val="00D87E4E"/>
    <w:rsid w:val="00D901D9"/>
    <w:rsid w:val="00D90510"/>
    <w:rsid w:val="00D90618"/>
    <w:rsid w:val="00D906DB"/>
    <w:rsid w:val="00D90952"/>
    <w:rsid w:val="00D909C0"/>
    <w:rsid w:val="00D90C5D"/>
    <w:rsid w:val="00D90DA4"/>
    <w:rsid w:val="00D911F4"/>
    <w:rsid w:val="00D9145A"/>
    <w:rsid w:val="00D91962"/>
    <w:rsid w:val="00D919E6"/>
    <w:rsid w:val="00D91E53"/>
    <w:rsid w:val="00D91E56"/>
    <w:rsid w:val="00D92692"/>
    <w:rsid w:val="00D92EDF"/>
    <w:rsid w:val="00D93421"/>
    <w:rsid w:val="00D93914"/>
    <w:rsid w:val="00D9417F"/>
    <w:rsid w:val="00D94AEC"/>
    <w:rsid w:val="00D95473"/>
    <w:rsid w:val="00D95C49"/>
    <w:rsid w:val="00D961E1"/>
    <w:rsid w:val="00D96246"/>
    <w:rsid w:val="00D9651C"/>
    <w:rsid w:val="00D96A59"/>
    <w:rsid w:val="00D976D3"/>
    <w:rsid w:val="00D979B6"/>
    <w:rsid w:val="00D97FD1"/>
    <w:rsid w:val="00DA0385"/>
    <w:rsid w:val="00DA07A9"/>
    <w:rsid w:val="00DA0890"/>
    <w:rsid w:val="00DA10D2"/>
    <w:rsid w:val="00DA12A3"/>
    <w:rsid w:val="00DA1453"/>
    <w:rsid w:val="00DA151F"/>
    <w:rsid w:val="00DA1531"/>
    <w:rsid w:val="00DA1AD9"/>
    <w:rsid w:val="00DA1D9A"/>
    <w:rsid w:val="00DA22DA"/>
    <w:rsid w:val="00DA2727"/>
    <w:rsid w:val="00DA2FA1"/>
    <w:rsid w:val="00DA30AF"/>
    <w:rsid w:val="00DA30F5"/>
    <w:rsid w:val="00DA32D9"/>
    <w:rsid w:val="00DA3A5C"/>
    <w:rsid w:val="00DA3A8C"/>
    <w:rsid w:val="00DA3BD8"/>
    <w:rsid w:val="00DA3DB5"/>
    <w:rsid w:val="00DA44DE"/>
    <w:rsid w:val="00DA47A1"/>
    <w:rsid w:val="00DA4824"/>
    <w:rsid w:val="00DA4898"/>
    <w:rsid w:val="00DA4AA5"/>
    <w:rsid w:val="00DA4BF7"/>
    <w:rsid w:val="00DA4EAB"/>
    <w:rsid w:val="00DA541F"/>
    <w:rsid w:val="00DA560D"/>
    <w:rsid w:val="00DA572F"/>
    <w:rsid w:val="00DA5822"/>
    <w:rsid w:val="00DA5B09"/>
    <w:rsid w:val="00DA5E39"/>
    <w:rsid w:val="00DA6154"/>
    <w:rsid w:val="00DA6273"/>
    <w:rsid w:val="00DA64B9"/>
    <w:rsid w:val="00DA6665"/>
    <w:rsid w:val="00DA684D"/>
    <w:rsid w:val="00DA686B"/>
    <w:rsid w:val="00DA6E54"/>
    <w:rsid w:val="00DA6F70"/>
    <w:rsid w:val="00DA76BE"/>
    <w:rsid w:val="00DA77C4"/>
    <w:rsid w:val="00DA7E39"/>
    <w:rsid w:val="00DA7FE1"/>
    <w:rsid w:val="00DB00FC"/>
    <w:rsid w:val="00DB013B"/>
    <w:rsid w:val="00DB021F"/>
    <w:rsid w:val="00DB0333"/>
    <w:rsid w:val="00DB09A0"/>
    <w:rsid w:val="00DB0DE7"/>
    <w:rsid w:val="00DB0E57"/>
    <w:rsid w:val="00DB11C0"/>
    <w:rsid w:val="00DB177B"/>
    <w:rsid w:val="00DB19B7"/>
    <w:rsid w:val="00DB202E"/>
    <w:rsid w:val="00DB22B8"/>
    <w:rsid w:val="00DB249B"/>
    <w:rsid w:val="00DB27AD"/>
    <w:rsid w:val="00DB2B01"/>
    <w:rsid w:val="00DB2E47"/>
    <w:rsid w:val="00DB2E57"/>
    <w:rsid w:val="00DB303A"/>
    <w:rsid w:val="00DB4603"/>
    <w:rsid w:val="00DB4ED6"/>
    <w:rsid w:val="00DB4FD9"/>
    <w:rsid w:val="00DB51EE"/>
    <w:rsid w:val="00DB57C1"/>
    <w:rsid w:val="00DB5CB5"/>
    <w:rsid w:val="00DB5D54"/>
    <w:rsid w:val="00DB6229"/>
    <w:rsid w:val="00DB6386"/>
    <w:rsid w:val="00DB66A2"/>
    <w:rsid w:val="00DB697A"/>
    <w:rsid w:val="00DB6ABB"/>
    <w:rsid w:val="00DB79C3"/>
    <w:rsid w:val="00DC0450"/>
    <w:rsid w:val="00DC05AF"/>
    <w:rsid w:val="00DC0A82"/>
    <w:rsid w:val="00DC14A5"/>
    <w:rsid w:val="00DC1E53"/>
    <w:rsid w:val="00DC256C"/>
    <w:rsid w:val="00DC25D1"/>
    <w:rsid w:val="00DC2B1F"/>
    <w:rsid w:val="00DC2B45"/>
    <w:rsid w:val="00DC2EF7"/>
    <w:rsid w:val="00DC3E6D"/>
    <w:rsid w:val="00DC44F2"/>
    <w:rsid w:val="00DC4960"/>
    <w:rsid w:val="00DC49CE"/>
    <w:rsid w:val="00DC4C8A"/>
    <w:rsid w:val="00DC4D5C"/>
    <w:rsid w:val="00DC4F54"/>
    <w:rsid w:val="00DC51E9"/>
    <w:rsid w:val="00DC5775"/>
    <w:rsid w:val="00DC5AD4"/>
    <w:rsid w:val="00DC5C62"/>
    <w:rsid w:val="00DC5EE2"/>
    <w:rsid w:val="00DC6683"/>
    <w:rsid w:val="00DC6DA8"/>
    <w:rsid w:val="00DC7138"/>
    <w:rsid w:val="00DC754A"/>
    <w:rsid w:val="00DC7B52"/>
    <w:rsid w:val="00DC7DFA"/>
    <w:rsid w:val="00DC7E57"/>
    <w:rsid w:val="00DC7F79"/>
    <w:rsid w:val="00DD0572"/>
    <w:rsid w:val="00DD0BBD"/>
    <w:rsid w:val="00DD0C49"/>
    <w:rsid w:val="00DD0D2B"/>
    <w:rsid w:val="00DD1005"/>
    <w:rsid w:val="00DD1136"/>
    <w:rsid w:val="00DD140D"/>
    <w:rsid w:val="00DD19DE"/>
    <w:rsid w:val="00DD209B"/>
    <w:rsid w:val="00DD22DB"/>
    <w:rsid w:val="00DD29F3"/>
    <w:rsid w:val="00DD2AF5"/>
    <w:rsid w:val="00DD2EF5"/>
    <w:rsid w:val="00DD3309"/>
    <w:rsid w:val="00DD33C2"/>
    <w:rsid w:val="00DD38A8"/>
    <w:rsid w:val="00DD3B89"/>
    <w:rsid w:val="00DD3F0B"/>
    <w:rsid w:val="00DD4082"/>
    <w:rsid w:val="00DD44CC"/>
    <w:rsid w:val="00DD462C"/>
    <w:rsid w:val="00DD46D3"/>
    <w:rsid w:val="00DD5583"/>
    <w:rsid w:val="00DD56BF"/>
    <w:rsid w:val="00DD5A42"/>
    <w:rsid w:val="00DD5E81"/>
    <w:rsid w:val="00DD6116"/>
    <w:rsid w:val="00DD6A2D"/>
    <w:rsid w:val="00DD6A83"/>
    <w:rsid w:val="00DD73FF"/>
    <w:rsid w:val="00DD74C6"/>
    <w:rsid w:val="00DD7550"/>
    <w:rsid w:val="00DD7C6C"/>
    <w:rsid w:val="00DE0352"/>
    <w:rsid w:val="00DE0CBF"/>
    <w:rsid w:val="00DE137A"/>
    <w:rsid w:val="00DE15C2"/>
    <w:rsid w:val="00DE1844"/>
    <w:rsid w:val="00DE1BA8"/>
    <w:rsid w:val="00DE209A"/>
    <w:rsid w:val="00DE2106"/>
    <w:rsid w:val="00DE21A9"/>
    <w:rsid w:val="00DE21F8"/>
    <w:rsid w:val="00DE23FE"/>
    <w:rsid w:val="00DE2672"/>
    <w:rsid w:val="00DE26F5"/>
    <w:rsid w:val="00DE29C4"/>
    <w:rsid w:val="00DE2C3F"/>
    <w:rsid w:val="00DE2F37"/>
    <w:rsid w:val="00DE31D5"/>
    <w:rsid w:val="00DE34E0"/>
    <w:rsid w:val="00DE35F2"/>
    <w:rsid w:val="00DE39D7"/>
    <w:rsid w:val="00DE3FD1"/>
    <w:rsid w:val="00DE422F"/>
    <w:rsid w:val="00DE430C"/>
    <w:rsid w:val="00DE4680"/>
    <w:rsid w:val="00DE470D"/>
    <w:rsid w:val="00DE4BE5"/>
    <w:rsid w:val="00DE4CD3"/>
    <w:rsid w:val="00DE4F4F"/>
    <w:rsid w:val="00DE5145"/>
    <w:rsid w:val="00DE5254"/>
    <w:rsid w:val="00DE5340"/>
    <w:rsid w:val="00DE5626"/>
    <w:rsid w:val="00DE5B9A"/>
    <w:rsid w:val="00DE5DA7"/>
    <w:rsid w:val="00DE6377"/>
    <w:rsid w:val="00DE6EAF"/>
    <w:rsid w:val="00DE6F81"/>
    <w:rsid w:val="00DE7330"/>
    <w:rsid w:val="00DE746A"/>
    <w:rsid w:val="00DF0DDD"/>
    <w:rsid w:val="00DF0EC4"/>
    <w:rsid w:val="00DF0FB3"/>
    <w:rsid w:val="00DF169A"/>
    <w:rsid w:val="00DF1F5F"/>
    <w:rsid w:val="00DF2031"/>
    <w:rsid w:val="00DF29C6"/>
    <w:rsid w:val="00DF2CB7"/>
    <w:rsid w:val="00DF2D83"/>
    <w:rsid w:val="00DF2E1F"/>
    <w:rsid w:val="00DF3038"/>
    <w:rsid w:val="00DF3143"/>
    <w:rsid w:val="00DF3460"/>
    <w:rsid w:val="00DF4315"/>
    <w:rsid w:val="00DF432D"/>
    <w:rsid w:val="00DF46CB"/>
    <w:rsid w:val="00DF4706"/>
    <w:rsid w:val="00DF4CE7"/>
    <w:rsid w:val="00DF4F43"/>
    <w:rsid w:val="00DF5157"/>
    <w:rsid w:val="00DF534D"/>
    <w:rsid w:val="00DF6025"/>
    <w:rsid w:val="00DF69BC"/>
    <w:rsid w:val="00DF6D9A"/>
    <w:rsid w:val="00DF6E46"/>
    <w:rsid w:val="00DF72CD"/>
    <w:rsid w:val="00DF731C"/>
    <w:rsid w:val="00DF752D"/>
    <w:rsid w:val="00DF7B32"/>
    <w:rsid w:val="00DF7C08"/>
    <w:rsid w:val="00E002AC"/>
    <w:rsid w:val="00E00720"/>
    <w:rsid w:val="00E00893"/>
    <w:rsid w:val="00E00A16"/>
    <w:rsid w:val="00E00FC0"/>
    <w:rsid w:val="00E01A2A"/>
    <w:rsid w:val="00E01E2A"/>
    <w:rsid w:val="00E01E92"/>
    <w:rsid w:val="00E02309"/>
    <w:rsid w:val="00E025F0"/>
    <w:rsid w:val="00E026E0"/>
    <w:rsid w:val="00E02FB3"/>
    <w:rsid w:val="00E03329"/>
    <w:rsid w:val="00E03340"/>
    <w:rsid w:val="00E0340F"/>
    <w:rsid w:val="00E03952"/>
    <w:rsid w:val="00E039D5"/>
    <w:rsid w:val="00E043A9"/>
    <w:rsid w:val="00E043E8"/>
    <w:rsid w:val="00E0442A"/>
    <w:rsid w:val="00E0517C"/>
    <w:rsid w:val="00E0561F"/>
    <w:rsid w:val="00E0596F"/>
    <w:rsid w:val="00E05A3B"/>
    <w:rsid w:val="00E05E81"/>
    <w:rsid w:val="00E06B7E"/>
    <w:rsid w:val="00E06F46"/>
    <w:rsid w:val="00E07298"/>
    <w:rsid w:val="00E076F6"/>
    <w:rsid w:val="00E07F68"/>
    <w:rsid w:val="00E07F9D"/>
    <w:rsid w:val="00E1044E"/>
    <w:rsid w:val="00E10CF3"/>
    <w:rsid w:val="00E110B6"/>
    <w:rsid w:val="00E112F2"/>
    <w:rsid w:val="00E114FE"/>
    <w:rsid w:val="00E11D28"/>
    <w:rsid w:val="00E11DA7"/>
    <w:rsid w:val="00E124D3"/>
    <w:rsid w:val="00E129EF"/>
    <w:rsid w:val="00E1361C"/>
    <w:rsid w:val="00E1371B"/>
    <w:rsid w:val="00E1459F"/>
    <w:rsid w:val="00E146E2"/>
    <w:rsid w:val="00E14BB3"/>
    <w:rsid w:val="00E15886"/>
    <w:rsid w:val="00E15E4C"/>
    <w:rsid w:val="00E1658A"/>
    <w:rsid w:val="00E1682E"/>
    <w:rsid w:val="00E16AC7"/>
    <w:rsid w:val="00E16CC0"/>
    <w:rsid w:val="00E16F04"/>
    <w:rsid w:val="00E16FFB"/>
    <w:rsid w:val="00E170FB"/>
    <w:rsid w:val="00E17194"/>
    <w:rsid w:val="00E17274"/>
    <w:rsid w:val="00E17D47"/>
    <w:rsid w:val="00E20123"/>
    <w:rsid w:val="00E2018D"/>
    <w:rsid w:val="00E20241"/>
    <w:rsid w:val="00E203D7"/>
    <w:rsid w:val="00E205D0"/>
    <w:rsid w:val="00E2062D"/>
    <w:rsid w:val="00E20C37"/>
    <w:rsid w:val="00E20FA1"/>
    <w:rsid w:val="00E22231"/>
    <w:rsid w:val="00E2227B"/>
    <w:rsid w:val="00E22A13"/>
    <w:rsid w:val="00E22B8C"/>
    <w:rsid w:val="00E22C5A"/>
    <w:rsid w:val="00E22F99"/>
    <w:rsid w:val="00E23550"/>
    <w:rsid w:val="00E23C2E"/>
    <w:rsid w:val="00E2405C"/>
    <w:rsid w:val="00E244AF"/>
    <w:rsid w:val="00E25B91"/>
    <w:rsid w:val="00E25C25"/>
    <w:rsid w:val="00E25F0D"/>
    <w:rsid w:val="00E26395"/>
    <w:rsid w:val="00E2645D"/>
    <w:rsid w:val="00E26F49"/>
    <w:rsid w:val="00E273D9"/>
    <w:rsid w:val="00E2743C"/>
    <w:rsid w:val="00E27E4A"/>
    <w:rsid w:val="00E30233"/>
    <w:rsid w:val="00E30488"/>
    <w:rsid w:val="00E307ED"/>
    <w:rsid w:val="00E30BD8"/>
    <w:rsid w:val="00E30CFB"/>
    <w:rsid w:val="00E30E57"/>
    <w:rsid w:val="00E31D81"/>
    <w:rsid w:val="00E321BC"/>
    <w:rsid w:val="00E324B9"/>
    <w:rsid w:val="00E3267E"/>
    <w:rsid w:val="00E3289F"/>
    <w:rsid w:val="00E328CE"/>
    <w:rsid w:val="00E32AD5"/>
    <w:rsid w:val="00E32B79"/>
    <w:rsid w:val="00E32BD3"/>
    <w:rsid w:val="00E32D0B"/>
    <w:rsid w:val="00E32F34"/>
    <w:rsid w:val="00E332AB"/>
    <w:rsid w:val="00E3365F"/>
    <w:rsid w:val="00E33A66"/>
    <w:rsid w:val="00E33CC8"/>
    <w:rsid w:val="00E3412C"/>
    <w:rsid w:val="00E346C7"/>
    <w:rsid w:val="00E347C0"/>
    <w:rsid w:val="00E3495C"/>
    <w:rsid w:val="00E34E2A"/>
    <w:rsid w:val="00E35327"/>
    <w:rsid w:val="00E35370"/>
    <w:rsid w:val="00E35BCE"/>
    <w:rsid w:val="00E35D00"/>
    <w:rsid w:val="00E35E9F"/>
    <w:rsid w:val="00E363F2"/>
    <w:rsid w:val="00E3640A"/>
    <w:rsid w:val="00E36A56"/>
    <w:rsid w:val="00E370A4"/>
    <w:rsid w:val="00E373D7"/>
    <w:rsid w:val="00E37400"/>
    <w:rsid w:val="00E3763A"/>
    <w:rsid w:val="00E40273"/>
    <w:rsid w:val="00E403F5"/>
    <w:rsid w:val="00E405EF"/>
    <w:rsid w:val="00E40F7D"/>
    <w:rsid w:val="00E41440"/>
    <w:rsid w:val="00E41712"/>
    <w:rsid w:val="00E41A59"/>
    <w:rsid w:val="00E41CDC"/>
    <w:rsid w:val="00E41F77"/>
    <w:rsid w:val="00E421EB"/>
    <w:rsid w:val="00E42669"/>
    <w:rsid w:val="00E42DDB"/>
    <w:rsid w:val="00E4327F"/>
    <w:rsid w:val="00E43CC7"/>
    <w:rsid w:val="00E43FE7"/>
    <w:rsid w:val="00E442B3"/>
    <w:rsid w:val="00E44372"/>
    <w:rsid w:val="00E45157"/>
    <w:rsid w:val="00E45774"/>
    <w:rsid w:val="00E45EAB"/>
    <w:rsid w:val="00E461BD"/>
    <w:rsid w:val="00E461D1"/>
    <w:rsid w:val="00E462AE"/>
    <w:rsid w:val="00E469F4"/>
    <w:rsid w:val="00E46AAE"/>
    <w:rsid w:val="00E46D9F"/>
    <w:rsid w:val="00E46F1F"/>
    <w:rsid w:val="00E46FDA"/>
    <w:rsid w:val="00E47029"/>
    <w:rsid w:val="00E47127"/>
    <w:rsid w:val="00E47234"/>
    <w:rsid w:val="00E47637"/>
    <w:rsid w:val="00E47AE7"/>
    <w:rsid w:val="00E47DBF"/>
    <w:rsid w:val="00E47E00"/>
    <w:rsid w:val="00E500B3"/>
    <w:rsid w:val="00E509FF"/>
    <w:rsid w:val="00E50A60"/>
    <w:rsid w:val="00E50B80"/>
    <w:rsid w:val="00E50B9C"/>
    <w:rsid w:val="00E50D2F"/>
    <w:rsid w:val="00E52267"/>
    <w:rsid w:val="00E528B8"/>
    <w:rsid w:val="00E52977"/>
    <w:rsid w:val="00E530E7"/>
    <w:rsid w:val="00E5330A"/>
    <w:rsid w:val="00E536CA"/>
    <w:rsid w:val="00E53F03"/>
    <w:rsid w:val="00E54178"/>
    <w:rsid w:val="00E5473C"/>
    <w:rsid w:val="00E54B62"/>
    <w:rsid w:val="00E54C0E"/>
    <w:rsid w:val="00E54E59"/>
    <w:rsid w:val="00E54F36"/>
    <w:rsid w:val="00E54F87"/>
    <w:rsid w:val="00E55642"/>
    <w:rsid w:val="00E55A70"/>
    <w:rsid w:val="00E55BDD"/>
    <w:rsid w:val="00E55E18"/>
    <w:rsid w:val="00E561E2"/>
    <w:rsid w:val="00E56A0F"/>
    <w:rsid w:val="00E56CA9"/>
    <w:rsid w:val="00E57689"/>
    <w:rsid w:val="00E57BA3"/>
    <w:rsid w:val="00E57BB3"/>
    <w:rsid w:val="00E57DC0"/>
    <w:rsid w:val="00E57EB0"/>
    <w:rsid w:val="00E605DD"/>
    <w:rsid w:val="00E60811"/>
    <w:rsid w:val="00E609BD"/>
    <w:rsid w:val="00E60B9C"/>
    <w:rsid w:val="00E60BAB"/>
    <w:rsid w:val="00E615B6"/>
    <w:rsid w:val="00E6168B"/>
    <w:rsid w:val="00E62A1C"/>
    <w:rsid w:val="00E62A44"/>
    <w:rsid w:val="00E62C30"/>
    <w:rsid w:val="00E62C76"/>
    <w:rsid w:val="00E62D06"/>
    <w:rsid w:val="00E63147"/>
    <w:rsid w:val="00E63385"/>
    <w:rsid w:val="00E63496"/>
    <w:rsid w:val="00E63F6D"/>
    <w:rsid w:val="00E64023"/>
    <w:rsid w:val="00E641C7"/>
    <w:rsid w:val="00E644B7"/>
    <w:rsid w:val="00E64A73"/>
    <w:rsid w:val="00E65065"/>
    <w:rsid w:val="00E6509D"/>
    <w:rsid w:val="00E651FA"/>
    <w:rsid w:val="00E655CE"/>
    <w:rsid w:val="00E65C40"/>
    <w:rsid w:val="00E65EC4"/>
    <w:rsid w:val="00E660B5"/>
    <w:rsid w:val="00E667B1"/>
    <w:rsid w:val="00E66A4C"/>
    <w:rsid w:val="00E66D1C"/>
    <w:rsid w:val="00E676AC"/>
    <w:rsid w:val="00E67951"/>
    <w:rsid w:val="00E67B5C"/>
    <w:rsid w:val="00E7064D"/>
    <w:rsid w:val="00E70A07"/>
    <w:rsid w:val="00E70A12"/>
    <w:rsid w:val="00E71938"/>
    <w:rsid w:val="00E71D97"/>
    <w:rsid w:val="00E722B3"/>
    <w:rsid w:val="00E72819"/>
    <w:rsid w:val="00E72E7B"/>
    <w:rsid w:val="00E72EB6"/>
    <w:rsid w:val="00E737B3"/>
    <w:rsid w:val="00E73863"/>
    <w:rsid w:val="00E739CE"/>
    <w:rsid w:val="00E73C27"/>
    <w:rsid w:val="00E744E0"/>
    <w:rsid w:val="00E74F67"/>
    <w:rsid w:val="00E75270"/>
    <w:rsid w:val="00E75FF3"/>
    <w:rsid w:val="00E760A5"/>
    <w:rsid w:val="00E76114"/>
    <w:rsid w:val="00E7642E"/>
    <w:rsid w:val="00E764F9"/>
    <w:rsid w:val="00E76E5B"/>
    <w:rsid w:val="00E772E3"/>
    <w:rsid w:val="00E772F4"/>
    <w:rsid w:val="00E77F3A"/>
    <w:rsid w:val="00E77F7F"/>
    <w:rsid w:val="00E80177"/>
    <w:rsid w:val="00E80640"/>
    <w:rsid w:val="00E80F90"/>
    <w:rsid w:val="00E810D9"/>
    <w:rsid w:val="00E81241"/>
    <w:rsid w:val="00E818AC"/>
    <w:rsid w:val="00E81A08"/>
    <w:rsid w:val="00E8274C"/>
    <w:rsid w:val="00E82830"/>
    <w:rsid w:val="00E82E4E"/>
    <w:rsid w:val="00E82F7E"/>
    <w:rsid w:val="00E82FF8"/>
    <w:rsid w:val="00E838C5"/>
    <w:rsid w:val="00E839AB"/>
    <w:rsid w:val="00E83B2F"/>
    <w:rsid w:val="00E83C5A"/>
    <w:rsid w:val="00E8416C"/>
    <w:rsid w:val="00E842D1"/>
    <w:rsid w:val="00E84447"/>
    <w:rsid w:val="00E84E6C"/>
    <w:rsid w:val="00E84FC9"/>
    <w:rsid w:val="00E8535B"/>
    <w:rsid w:val="00E853C1"/>
    <w:rsid w:val="00E862D8"/>
    <w:rsid w:val="00E86330"/>
    <w:rsid w:val="00E865C7"/>
    <w:rsid w:val="00E867BB"/>
    <w:rsid w:val="00E86B4C"/>
    <w:rsid w:val="00E87249"/>
    <w:rsid w:val="00E87349"/>
    <w:rsid w:val="00E87356"/>
    <w:rsid w:val="00E874F6"/>
    <w:rsid w:val="00E87741"/>
    <w:rsid w:val="00E87CCA"/>
    <w:rsid w:val="00E87E07"/>
    <w:rsid w:val="00E90090"/>
    <w:rsid w:val="00E90148"/>
    <w:rsid w:val="00E90291"/>
    <w:rsid w:val="00E90703"/>
    <w:rsid w:val="00E90BC0"/>
    <w:rsid w:val="00E916EA"/>
    <w:rsid w:val="00E91935"/>
    <w:rsid w:val="00E9219C"/>
    <w:rsid w:val="00E9225B"/>
    <w:rsid w:val="00E92488"/>
    <w:rsid w:val="00E92D76"/>
    <w:rsid w:val="00E92E0B"/>
    <w:rsid w:val="00E93E1D"/>
    <w:rsid w:val="00E93FE1"/>
    <w:rsid w:val="00E945BD"/>
    <w:rsid w:val="00E9463F"/>
    <w:rsid w:val="00E94A03"/>
    <w:rsid w:val="00E95311"/>
    <w:rsid w:val="00E95490"/>
    <w:rsid w:val="00E954AE"/>
    <w:rsid w:val="00E958EB"/>
    <w:rsid w:val="00E95A38"/>
    <w:rsid w:val="00E95BCF"/>
    <w:rsid w:val="00E962F4"/>
    <w:rsid w:val="00E9645F"/>
    <w:rsid w:val="00E96B33"/>
    <w:rsid w:val="00E96E94"/>
    <w:rsid w:val="00E97186"/>
    <w:rsid w:val="00E97504"/>
    <w:rsid w:val="00E975FC"/>
    <w:rsid w:val="00E97C0A"/>
    <w:rsid w:val="00E97E07"/>
    <w:rsid w:val="00E97EAA"/>
    <w:rsid w:val="00E97FDD"/>
    <w:rsid w:val="00EA0045"/>
    <w:rsid w:val="00EA00A6"/>
    <w:rsid w:val="00EA08C5"/>
    <w:rsid w:val="00EA0B78"/>
    <w:rsid w:val="00EA0EA3"/>
    <w:rsid w:val="00EA1068"/>
    <w:rsid w:val="00EA1637"/>
    <w:rsid w:val="00EA1ADB"/>
    <w:rsid w:val="00EA1B9D"/>
    <w:rsid w:val="00EA22A1"/>
    <w:rsid w:val="00EA2502"/>
    <w:rsid w:val="00EA2C33"/>
    <w:rsid w:val="00EA33ED"/>
    <w:rsid w:val="00EA422A"/>
    <w:rsid w:val="00EA444B"/>
    <w:rsid w:val="00EA4719"/>
    <w:rsid w:val="00EA4AF2"/>
    <w:rsid w:val="00EA503C"/>
    <w:rsid w:val="00EA50F9"/>
    <w:rsid w:val="00EA5151"/>
    <w:rsid w:val="00EA57F1"/>
    <w:rsid w:val="00EA5A01"/>
    <w:rsid w:val="00EA6122"/>
    <w:rsid w:val="00EA653C"/>
    <w:rsid w:val="00EA6EBC"/>
    <w:rsid w:val="00EB0140"/>
    <w:rsid w:val="00EB136E"/>
    <w:rsid w:val="00EB17BB"/>
    <w:rsid w:val="00EB1A34"/>
    <w:rsid w:val="00EB1BD2"/>
    <w:rsid w:val="00EB1CEB"/>
    <w:rsid w:val="00EB1F84"/>
    <w:rsid w:val="00EB2D5C"/>
    <w:rsid w:val="00EB2DAD"/>
    <w:rsid w:val="00EB2E65"/>
    <w:rsid w:val="00EB2F7D"/>
    <w:rsid w:val="00EB32F9"/>
    <w:rsid w:val="00EB3396"/>
    <w:rsid w:val="00EB37A8"/>
    <w:rsid w:val="00EB3E40"/>
    <w:rsid w:val="00EB3F49"/>
    <w:rsid w:val="00EB3F88"/>
    <w:rsid w:val="00EB493E"/>
    <w:rsid w:val="00EB494A"/>
    <w:rsid w:val="00EB49F3"/>
    <w:rsid w:val="00EB4CBB"/>
    <w:rsid w:val="00EB4D66"/>
    <w:rsid w:val="00EB4DAD"/>
    <w:rsid w:val="00EB52DB"/>
    <w:rsid w:val="00EB5477"/>
    <w:rsid w:val="00EB5A77"/>
    <w:rsid w:val="00EB5CD1"/>
    <w:rsid w:val="00EB5CE8"/>
    <w:rsid w:val="00EB6916"/>
    <w:rsid w:val="00EB6A3C"/>
    <w:rsid w:val="00EB6C2E"/>
    <w:rsid w:val="00EB76F0"/>
    <w:rsid w:val="00EB7852"/>
    <w:rsid w:val="00EC0DF4"/>
    <w:rsid w:val="00EC0F35"/>
    <w:rsid w:val="00EC159C"/>
    <w:rsid w:val="00EC2164"/>
    <w:rsid w:val="00EC25A0"/>
    <w:rsid w:val="00EC2601"/>
    <w:rsid w:val="00EC273F"/>
    <w:rsid w:val="00EC2FB6"/>
    <w:rsid w:val="00EC3262"/>
    <w:rsid w:val="00EC4063"/>
    <w:rsid w:val="00EC4D42"/>
    <w:rsid w:val="00EC5779"/>
    <w:rsid w:val="00EC5803"/>
    <w:rsid w:val="00EC585A"/>
    <w:rsid w:val="00EC592A"/>
    <w:rsid w:val="00EC5DC7"/>
    <w:rsid w:val="00EC667F"/>
    <w:rsid w:val="00EC6DC8"/>
    <w:rsid w:val="00EC6EBC"/>
    <w:rsid w:val="00EC70F9"/>
    <w:rsid w:val="00EC7203"/>
    <w:rsid w:val="00EC73D1"/>
    <w:rsid w:val="00EC76C2"/>
    <w:rsid w:val="00EC798D"/>
    <w:rsid w:val="00EC7C3D"/>
    <w:rsid w:val="00ED035A"/>
    <w:rsid w:val="00ED08AA"/>
    <w:rsid w:val="00ED0BBF"/>
    <w:rsid w:val="00ED0DE2"/>
    <w:rsid w:val="00ED0F3B"/>
    <w:rsid w:val="00ED13B2"/>
    <w:rsid w:val="00ED14D4"/>
    <w:rsid w:val="00ED21EF"/>
    <w:rsid w:val="00ED2467"/>
    <w:rsid w:val="00ED26EC"/>
    <w:rsid w:val="00ED2C6F"/>
    <w:rsid w:val="00ED2F85"/>
    <w:rsid w:val="00ED3036"/>
    <w:rsid w:val="00ED366B"/>
    <w:rsid w:val="00ED372E"/>
    <w:rsid w:val="00ED3FA1"/>
    <w:rsid w:val="00ED4332"/>
    <w:rsid w:val="00ED4665"/>
    <w:rsid w:val="00ED50F5"/>
    <w:rsid w:val="00ED5418"/>
    <w:rsid w:val="00ED5678"/>
    <w:rsid w:val="00ED5869"/>
    <w:rsid w:val="00ED5BF5"/>
    <w:rsid w:val="00ED5E32"/>
    <w:rsid w:val="00ED5F37"/>
    <w:rsid w:val="00ED6042"/>
    <w:rsid w:val="00ED6718"/>
    <w:rsid w:val="00ED6729"/>
    <w:rsid w:val="00ED6769"/>
    <w:rsid w:val="00ED6893"/>
    <w:rsid w:val="00ED6CA7"/>
    <w:rsid w:val="00ED6F50"/>
    <w:rsid w:val="00ED7DBA"/>
    <w:rsid w:val="00ED7E45"/>
    <w:rsid w:val="00EE01EE"/>
    <w:rsid w:val="00EE02D3"/>
    <w:rsid w:val="00EE02DD"/>
    <w:rsid w:val="00EE07A5"/>
    <w:rsid w:val="00EE0C8A"/>
    <w:rsid w:val="00EE1474"/>
    <w:rsid w:val="00EE2DD3"/>
    <w:rsid w:val="00EE2F63"/>
    <w:rsid w:val="00EE310F"/>
    <w:rsid w:val="00EE3598"/>
    <w:rsid w:val="00EE3B51"/>
    <w:rsid w:val="00EE420E"/>
    <w:rsid w:val="00EE42C9"/>
    <w:rsid w:val="00EE4A06"/>
    <w:rsid w:val="00EE4D02"/>
    <w:rsid w:val="00EE5065"/>
    <w:rsid w:val="00EE5460"/>
    <w:rsid w:val="00EE56D5"/>
    <w:rsid w:val="00EE6025"/>
    <w:rsid w:val="00EE62AC"/>
    <w:rsid w:val="00EE6370"/>
    <w:rsid w:val="00EE644B"/>
    <w:rsid w:val="00EE6A7B"/>
    <w:rsid w:val="00EE6B4A"/>
    <w:rsid w:val="00EE6E56"/>
    <w:rsid w:val="00EF00D7"/>
    <w:rsid w:val="00EF022E"/>
    <w:rsid w:val="00EF0630"/>
    <w:rsid w:val="00EF06AE"/>
    <w:rsid w:val="00EF078F"/>
    <w:rsid w:val="00EF09BE"/>
    <w:rsid w:val="00EF0C91"/>
    <w:rsid w:val="00EF0CF9"/>
    <w:rsid w:val="00EF21D3"/>
    <w:rsid w:val="00EF259A"/>
    <w:rsid w:val="00EF27DC"/>
    <w:rsid w:val="00EF287E"/>
    <w:rsid w:val="00EF2944"/>
    <w:rsid w:val="00EF2BB4"/>
    <w:rsid w:val="00EF2C77"/>
    <w:rsid w:val="00EF3054"/>
    <w:rsid w:val="00EF33EA"/>
    <w:rsid w:val="00EF3486"/>
    <w:rsid w:val="00EF348D"/>
    <w:rsid w:val="00EF3495"/>
    <w:rsid w:val="00EF4143"/>
    <w:rsid w:val="00EF42C7"/>
    <w:rsid w:val="00EF57F2"/>
    <w:rsid w:val="00EF6411"/>
    <w:rsid w:val="00EF646A"/>
    <w:rsid w:val="00EF64C9"/>
    <w:rsid w:val="00EF6970"/>
    <w:rsid w:val="00EF6A8B"/>
    <w:rsid w:val="00EF6CD6"/>
    <w:rsid w:val="00EF6DAE"/>
    <w:rsid w:val="00EF739A"/>
    <w:rsid w:val="00EF7602"/>
    <w:rsid w:val="00EF773D"/>
    <w:rsid w:val="00EF77C3"/>
    <w:rsid w:val="00EF780B"/>
    <w:rsid w:val="00EF7CE3"/>
    <w:rsid w:val="00EF7E91"/>
    <w:rsid w:val="00F003C2"/>
    <w:rsid w:val="00F00498"/>
    <w:rsid w:val="00F00976"/>
    <w:rsid w:val="00F00A8A"/>
    <w:rsid w:val="00F00C81"/>
    <w:rsid w:val="00F00F50"/>
    <w:rsid w:val="00F01607"/>
    <w:rsid w:val="00F01784"/>
    <w:rsid w:val="00F01910"/>
    <w:rsid w:val="00F01C16"/>
    <w:rsid w:val="00F023E0"/>
    <w:rsid w:val="00F02622"/>
    <w:rsid w:val="00F03761"/>
    <w:rsid w:val="00F03A55"/>
    <w:rsid w:val="00F03D9C"/>
    <w:rsid w:val="00F04343"/>
    <w:rsid w:val="00F0497E"/>
    <w:rsid w:val="00F0504D"/>
    <w:rsid w:val="00F052E1"/>
    <w:rsid w:val="00F0563E"/>
    <w:rsid w:val="00F05701"/>
    <w:rsid w:val="00F059DC"/>
    <w:rsid w:val="00F05EF3"/>
    <w:rsid w:val="00F06648"/>
    <w:rsid w:val="00F06CA3"/>
    <w:rsid w:val="00F06E30"/>
    <w:rsid w:val="00F06EE2"/>
    <w:rsid w:val="00F06F06"/>
    <w:rsid w:val="00F0700C"/>
    <w:rsid w:val="00F0766F"/>
    <w:rsid w:val="00F0799D"/>
    <w:rsid w:val="00F07D8E"/>
    <w:rsid w:val="00F07FC6"/>
    <w:rsid w:val="00F1005D"/>
    <w:rsid w:val="00F10BF2"/>
    <w:rsid w:val="00F1106E"/>
    <w:rsid w:val="00F110BA"/>
    <w:rsid w:val="00F110CC"/>
    <w:rsid w:val="00F111E3"/>
    <w:rsid w:val="00F114DA"/>
    <w:rsid w:val="00F11B84"/>
    <w:rsid w:val="00F120AC"/>
    <w:rsid w:val="00F12209"/>
    <w:rsid w:val="00F123A2"/>
    <w:rsid w:val="00F12687"/>
    <w:rsid w:val="00F128D8"/>
    <w:rsid w:val="00F12BBC"/>
    <w:rsid w:val="00F12BEB"/>
    <w:rsid w:val="00F12C99"/>
    <w:rsid w:val="00F13473"/>
    <w:rsid w:val="00F13D47"/>
    <w:rsid w:val="00F1416F"/>
    <w:rsid w:val="00F142BF"/>
    <w:rsid w:val="00F1440D"/>
    <w:rsid w:val="00F149CE"/>
    <w:rsid w:val="00F14DA1"/>
    <w:rsid w:val="00F14F8E"/>
    <w:rsid w:val="00F153F7"/>
    <w:rsid w:val="00F1553E"/>
    <w:rsid w:val="00F158C3"/>
    <w:rsid w:val="00F15B1C"/>
    <w:rsid w:val="00F162E4"/>
    <w:rsid w:val="00F168F0"/>
    <w:rsid w:val="00F16CA2"/>
    <w:rsid w:val="00F16EEE"/>
    <w:rsid w:val="00F17448"/>
    <w:rsid w:val="00F1751D"/>
    <w:rsid w:val="00F17D84"/>
    <w:rsid w:val="00F17F3A"/>
    <w:rsid w:val="00F20069"/>
    <w:rsid w:val="00F2098D"/>
    <w:rsid w:val="00F209B0"/>
    <w:rsid w:val="00F213CE"/>
    <w:rsid w:val="00F2153B"/>
    <w:rsid w:val="00F22761"/>
    <w:rsid w:val="00F2282D"/>
    <w:rsid w:val="00F2306E"/>
    <w:rsid w:val="00F23434"/>
    <w:rsid w:val="00F23438"/>
    <w:rsid w:val="00F2362F"/>
    <w:rsid w:val="00F23828"/>
    <w:rsid w:val="00F2385B"/>
    <w:rsid w:val="00F239A9"/>
    <w:rsid w:val="00F23CD8"/>
    <w:rsid w:val="00F244C4"/>
    <w:rsid w:val="00F24636"/>
    <w:rsid w:val="00F24B66"/>
    <w:rsid w:val="00F2510F"/>
    <w:rsid w:val="00F26112"/>
    <w:rsid w:val="00F262DB"/>
    <w:rsid w:val="00F26575"/>
    <w:rsid w:val="00F2688D"/>
    <w:rsid w:val="00F26BF8"/>
    <w:rsid w:val="00F279A6"/>
    <w:rsid w:val="00F27A0B"/>
    <w:rsid w:val="00F27F1D"/>
    <w:rsid w:val="00F27FB9"/>
    <w:rsid w:val="00F3039B"/>
    <w:rsid w:val="00F30BB7"/>
    <w:rsid w:val="00F30FC5"/>
    <w:rsid w:val="00F31357"/>
    <w:rsid w:val="00F313B6"/>
    <w:rsid w:val="00F314E8"/>
    <w:rsid w:val="00F31758"/>
    <w:rsid w:val="00F31E70"/>
    <w:rsid w:val="00F321D8"/>
    <w:rsid w:val="00F32C58"/>
    <w:rsid w:val="00F32FF1"/>
    <w:rsid w:val="00F33329"/>
    <w:rsid w:val="00F33352"/>
    <w:rsid w:val="00F33484"/>
    <w:rsid w:val="00F338FB"/>
    <w:rsid w:val="00F33D98"/>
    <w:rsid w:val="00F33DA9"/>
    <w:rsid w:val="00F33E4C"/>
    <w:rsid w:val="00F34512"/>
    <w:rsid w:val="00F34536"/>
    <w:rsid w:val="00F3476E"/>
    <w:rsid w:val="00F34A50"/>
    <w:rsid w:val="00F34BE9"/>
    <w:rsid w:val="00F350DF"/>
    <w:rsid w:val="00F3527D"/>
    <w:rsid w:val="00F353FB"/>
    <w:rsid w:val="00F35E00"/>
    <w:rsid w:val="00F35E90"/>
    <w:rsid w:val="00F35F31"/>
    <w:rsid w:val="00F35F71"/>
    <w:rsid w:val="00F361E4"/>
    <w:rsid w:val="00F36469"/>
    <w:rsid w:val="00F3654F"/>
    <w:rsid w:val="00F3686C"/>
    <w:rsid w:val="00F36F1A"/>
    <w:rsid w:val="00F37D3A"/>
    <w:rsid w:val="00F40181"/>
    <w:rsid w:val="00F40505"/>
    <w:rsid w:val="00F40CB8"/>
    <w:rsid w:val="00F412D2"/>
    <w:rsid w:val="00F41595"/>
    <w:rsid w:val="00F424A0"/>
    <w:rsid w:val="00F425E1"/>
    <w:rsid w:val="00F42622"/>
    <w:rsid w:val="00F4297D"/>
    <w:rsid w:val="00F429DC"/>
    <w:rsid w:val="00F42C70"/>
    <w:rsid w:val="00F436D9"/>
    <w:rsid w:val="00F439F6"/>
    <w:rsid w:val="00F43AD2"/>
    <w:rsid w:val="00F43AEC"/>
    <w:rsid w:val="00F43B0A"/>
    <w:rsid w:val="00F43B5C"/>
    <w:rsid w:val="00F441E7"/>
    <w:rsid w:val="00F443E2"/>
    <w:rsid w:val="00F44457"/>
    <w:rsid w:val="00F44A20"/>
    <w:rsid w:val="00F45145"/>
    <w:rsid w:val="00F45300"/>
    <w:rsid w:val="00F45365"/>
    <w:rsid w:val="00F45AEA"/>
    <w:rsid w:val="00F45B77"/>
    <w:rsid w:val="00F45FBF"/>
    <w:rsid w:val="00F461AD"/>
    <w:rsid w:val="00F463BC"/>
    <w:rsid w:val="00F4668D"/>
    <w:rsid w:val="00F46A5B"/>
    <w:rsid w:val="00F474CC"/>
    <w:rsid w:val="00F4762C"/>
    <w:rsid w:val="00F479DF"/>
    <w:rsid w:val="00F47CDB"/>
    <w:rsid w:val="00F501E5"/>
    <w:rsid w:val="00F50218"/>
    <w:rsid w:val="00F505B7"/>
    <w:rsid w:val="00F50D41"/>
    <w:rsid w:val="00F50DB8"/>
    <w:rsid w:val="00F50EA8"/>
    <w:rsid w:val="00F512AC"/>
    <w:rsid w:val="00F51411"/>
    <w:rsid w:val="00F5143F"/>
    <w:rsid w:val="00F5182E"/>
    <w:rsid w:val="00F519C0"/>
    <w:rsid w:val="00F51B11"/>
    <w:rsid w:val="00F51F0D"/>
    <w:rsid w:val="00F5246E"/>
    <w:rsid w:val="00F529A4"/>
    <w:rsid w:val="00F52F8E"/>
    <w:rsid w:val="00F535EF"/>
    <w:rsid w:val="00F539A8"/>
    <w:rsid w:val="00F53C9A"/>
    <w:rsid w:val="00F53CAC"/>
    <w:rsid w:val="00F53D8C"/>
    <w:rsid w:val="00F53FFA"/>
    <w:rsid w:val="00F550AA"/>
    <w:rsid w:val="00F5578A"/>
    <w:rsid w:val="00F55C75"/>
    <w:rsid w:val="00F55D4B"/>
    <w:rsid w:val="00F565AE"/>
    <w:rsid w:val="00F56D1E"/>
    <w:rsid w:val="00F56DBB"/>
    <w:rsid w:val="00F56EF4"/>
    <w:rsid w:val="00F571F2"/>
    <w:rsid w:val="00F577D6"/>
    <w:rsid w:val="00F57C43"/>
    <w:rsid w:val="00F607EA"/>
    <w:rsid w:val="00F6084A"/>
    <w:rsid w:val="00F60AC9"/>
    <w:rsid w:val="00F60BD9"/>
    <w:rsid w:val="00F60C35"/>
    <w:rsid w:val="00F6132C"/>
    <w:rsid w:val="00F613E7"/>
    <w:rsid w:val="00F62050"/>
    <w:rsid w:val="00F62847"/>
    <w:rsid w:val="00F62BBA"/>
    <w:rsid w:val="00F62D24"/>
    <w:rsid w:val="00F62EA5"/>
    <w:rsid w:val="00F63594"/>
    <w:rsid w:val="00F63B0F"/>
    <w:rsid w:val="00F63B59"/>
    <w:rsid w:val="00F63BCA"/>
    <w:rsid w:val="00F63F66"/>
    <w:rsid w:val="00F6411A"/>
    <w:rsid w:val="00F6449D"/>
    <w:rsid w:val="00F64E9E"/>
    <w:rsid w:val="00F651EB"/>
    <w:rsid w:val="00F656CD"/>
    <w:rsid w:val="00F65711"/>
    <w:rsid w:val="00F65ED0"/>
    <w:rsid w:val="00F660C5"/>
    <w:rsid w:val="00F660C7"/>
    <w:rsid w:val="00F66672"/>
    <w:rsid w:val="00F667EC"/>
    <w:rsid w:val="00F6694B"/>
    <w:rsid w:val="00F66AEB"/>
    <w:rsid w:val="00F67178"/>
    <w:rsid w:val="00F6738E"/>
    <w:rsid w:val="00F67839"/>
    <w:rsid w:val="00F67B7D"/>
    <w:rsid w:val="00F67FC4"/>
    <w:rsid w:val="00F70370"/>
    <w:rsid w:val="00F70A0E"/>
    <w:rsid w:val="00F714FF"/>
    <w:rsid w:val="00F71648"/>
    <w:rsid w:val="00F720FB"/>
    <w:rsid w:val="00F72676"/>
    <w:rsid w:val="00F72769"/>
    <w:rsid w:val="00F72B25"/>
    <w:rsid w:val="00F72F08"/>
    <w:rsid w:val="00F72FC3"/>
    <w:rsid w:val="00F730F6"/>
    <w:rsid w:val="00F73DAB"/>
    <w:rsid w:val="00F73EF5"/>
    <w:rsid w:val="00F74144"/>
    <w:rsid w:val="00F744A0"/>
    <w:rsid w:val="00F74B50"/>
    <w:rsid w:val="00F75071"/>
    <w:rsid w:val="00F751A0"/>
    <w:rsid w:val="00F75255"/>
    <w:rsid w:val="00F75817"/>
    <w:rsid w:val="00F762A1"/>
    <w:rsid w:val="00F765A2"/>
    <w:rsid w:val="00F767E3"/>
    <w:rsid w:val="00F76A31"/>
    <w:rsid w:val="00F76BAE"/>
    <w:rsid w:val="00F76BD4"/>
    <w:rsid w:val="00F77052"/>
    <w:rsid w:val="00F7717F"/>
    <w:rsid w:val="00F77580"/>
    <w:rsid w:val="00F77B51"/>
    <w:rsid w:val="00F77C39"/>
    <w:rsid w:val="00F804AE"/>
    <w:rsid w:val="00F80766"/>
    <w:rsid w:val="00F808EA"/>
    <w:rsid w:val="00F80B21"/>
    <w:rsid w:val="00F80B51"/>
    <w:rsid w:val="00F80FB2"/>
    <w:rsid w:val="00F811AA"/>
    <w:rsid w:val="00F817EC"/>
    <w:rsid w:val="00F81BE8"/>
    <w:rsid w:val="00F81FC5"/>
    <w:rsid w:val="00F82289"/>
    <w:rsid w:val="00F82A87"/>
    <w:rsid w:val="00F82AFB"/>
    <w:rsid w:val="00F831FF"/>
    <w:rsid w:val="00F839E4"/>
    <w:rsid w:val="00F839FD"/>
    <w:rsid w:val="00F83A3E"/>
    <w:rsid w:val="00F83A4A"/>
    <w:rsid w:val="00F84050"/>
    <w:rsid w:val="00F84056"/>
    <w:rsid w:val="00F84144"/>
    <w:rsid w:val="00F84B38"/>
    <w:rsid w:val="00F84B4A"/>
    <w:rsid w:val="00F84E29"/>
    <w:rsid w:val="00F85129"/>
    <w:rsid w:val="00F851BD"/>
    <w:rsid w:val="00F85A95"/>
    <w:rsid w:val="00F85B40"/>
    <w:rsid w:val="00F85F39"/>
    <w:rsid w:val="00F862E3"/>
    <w:rsid w:val="00F868D8"/>
    <w:rsid w:val="00F90306"/>
    <w:rsid w:val="00F90D52"/>
    <w:rsid w:val="00F90E80"/>
    <w:rsid w:val="00F913AF"/>
    <w:rsid w:val="00F9145C"/>
    <w:rsid w:val="00F91DB3"/>
    <w:rsid w:val="00F925F7"/>
    <w:rsid w:val="00F92C8C"/>
    <w:rsid w:val="00F92EE7"/>
    <w:rsid w:val="00F93576"/>
    <w:rsid w:val="00F939EE"/>
    <w:rsid w:val="00F93AB5"/>
    <w:rsid w:val="00F93E50"/>
    <w:rsid w:val="00F94028"/>
    <w:rsid w:val="00F94471"/>
    <w:rsid w:val="00F947C6"/>
    <w:rsid w:val="00F94AD5"/>
    <w:rsid w:val="00F94BDD"/>
    <w:rsid w:val="00F94EA0"/>
    <w:rsid w:val="00F95051"/>
    <w:rsid w:val="00F95C83"/>
    <w:rsid w:val="00F9644B"/>
    <w:rsid w:val="00F96561"/>
    <w:rsid w:val="00F965AE"/>
    <w:rsid w:val="00F96AB9"/>
    <w:rsid w:val="00F96ACA"/>
    <w:rsid w:val="00F96B38"/>
    <w:rsid w:val="00F96CE1"/>
    <w:rsid w:val="00F970F8"/>
    <w:rsid w:val="00F97517"/>
    <w:rsid w:val="00F976A2"/>
    <w:rsid w:val="00F979FF"/>
    <w:rsid w:val="00F97A4C"/>
    <w:rsid w:val="00F97E09"/>
    <w:rsid w:val="00FA00A6"/>
    <w:rsid w:val="00FA019E"/>
    <w:rsid w:val="00FA03C0"/>
    <w:rsid w:val="00FA0485"/>
    <w:rsid w:val="00FA0500"/>
    <w:rsid w:val="00FA09AC"/>
    <w:rsid w:val="00FA0A94"/>
    <w:rsid w:val="00FA0AC8"/>
    <w:rsid w:val="00FA0B64"/>
    <w:rsid w:val="00FA1378"/>
    <w:rsid w:val="00FA1638"/>
    <w:rsid w:val="00FA1A7C"/>
    <w:rsid w:val="00FA1D62"/>
    <w:rsid w:val="00FA1D97"/>
    <w:rsid w:val="00FA203C"/>
    <w:rsid w:val="00FA22D4"/>
    <w:rsid w:val="00FA23DF"/>
    <w:rsid w:val="00FA2E37"/>
    <w:rsid w:val="00FA2ED8"/>
    <w:rsid w:val="00FA347A"/>
    <w:rsid w:val="00FA34EA"/>
    <w:rsid w:val="00FA3653"/>
    <w:rsid w:val="00FA38CD"/>
    <w:rsid w:val="00FA40C4"/>
    <w:rsid w:val="00FA4382"/>
    <w:rsid w:val="00FA44B0"/>
    <w:rsid w:val="00FA4756"/>
    <w:rsid w:val="00FA485A"/>
    <w:rsid w:val="00FA4FC2"/>
    <w:rsid w:val="00FA5284"/>
    <w:rsid w:val="00FA56A9"/>
    <w:rsid w:val="00FA5BD0"/>
    <w:rsid w:val="00FA5C36"/>
    <w:rsid w:val="00FA65AF"/>
    <w:rsid w:val="00FA67B3"/>
    <w:rsid w:val="00FA6BF1"/>
    <w:rsid w:val="00FA6D58"/>
    <w:rsid w:val="00FA6FF2"/>
    <w:rsid w:val="00FA7126"/>
    <w:rsid w:val="00FA737D"/>
    <w:rsid w:val="00FA7AAE"/>
    <w:rsid w:val="00FB089A"/>
    <w:rsid w:val="00FB08FD"/>
    <w:rsid w:val="00FB0974"/>
    <w:rsid w:val="00FB1182"/>
    <w:rsid w:val="00FB15E1"/>
    <w:rsid w:val="00FB1780"/>
    <w:rsid w:val="00FB1B20"/>
    <w:rsid w:val="00FB1E8E"/>
    <w:rsid w:val="00FB2535"/>
    <w:rsid w:val="00FB2B3A"/>
    <w:rsid w:val="00FB3924"/>
    <w:rsid w:val="00FB3DAE"/>
    <w:rsid w:val="00FB4739"/>
    <w:rsid w:val="00FB4A9E"/>
    <w:rsid w:val="00FB5071"/>
    <w:rsid w:val="00FB51B4"/>
    <w:rsid w:val="00FB5225"/>
    <w:rsid w:val="00FB5346"/>
    <w:rsid w:val="00FB5512"/>
    <w:rsid w:val="00FB55FF"/>
    <w:rsid w:val="00FB56E7"/>
    <w:rsid w:val="00FB56FF"/>
    <w:rsid w:val="00FB5B11"/>
    <w:rsid w:val="00FB5CEE"/>
    <w:rsid w:val="00FB603A"/>
    <w:rsid w:val="00FB69A9"/>
    <w:rsid w:val="00FB69E8"/>
    <w:rsid w:val="00FB6AC7"/>
    <w:rsid w:val="00FB77BC"/>
    <w:rsid w:val="00FB7CD9"/>
    <w:rsid w:val="00FC0459"/>
    <w:rsid w:val="00FC079C"/>
    <w:rsid w:val="00FC096D"/>
    <w:rsid w:val="00FC0AD3"/>
    <w:rsid w:val="00FC0EC4"/>
    <w:rsid w:val="00FC1782"/>
    <w:rsid w:val="00FC1E57"/>
    <w:rsid w:val="00FC3075"/>
    <w:rsid w:val="00FC32A6"/>
    <w:rsid w:val="00FC38EC"/>
    <w:rsid w:val="00FC3D6C"/>
    <w:rsid w:val="00FC40CB"/>
    <w:rsid w:val="00FC46FD"/>
    <w:rsid w:val="00FC4E45"/>
    <w:rsid w:val="00FC4EFD"/>
    <w:rsid w:val="00FC51F2"/>
    <w:rsid w:val="00FC5798"/>
    <w:rsid w:val="00FC6022"/>
    <w:rsid w:val="00FC6361"/>
    <w:rsid w:val="00FC6FFB"/>
    <w:rsid w:val="00FC7364"/>
    <w:rsid w:val="00FC772C"/>
    <w:rsid w:val="00FC790E"/>
    <w:rsid w:val="00FC7BAC"/>
    <w:rsid w:val="00FC7C3B"/>
    <w:rsid w:val="00FC7CDF"/>
    <w:rsid w:val="00FD0419"/>
    <w:rsid w:val="00FD10EE"/>
    <w:rsid w:val="00FD10FA"/>
    <w:rsid w:val="00FD120B"/>
    <w:rsid w:val="00FD14EF"/>
    <w:rsid w:val="00FD178D"/>
    <w:rsid w:val="00FD1BF3"/>
    <w:rsid w:val="00FD1EC5"/>
    <w:rsid w:val="00FD248F"/>
    <w:rsid w:val="00FD2CC7"/>
    <w:rsid w:val="00FD3027"/>
    <w:rsid w:val="00FD3B7F"/>
    <w:rsid w:val="00FD3F7D"/>
    <w:rsid w:val="00FD4126"/>
    <w:rsid w:val="00FD4313"/>
    <w:rsid w:val="00FD45CB"/>
    <w:rsid w:val="00FD4899"/>
    <w:rsid w:val="00FD4E14"/>
    <w:rsid w:val="00FD4F97"/>
    <w:rsid w:val="00FD5A62"/>
    <w:rsid w:val="00FD61FA"/>
    <w:rsid w:val="00FD634D"/>
    <w:rsid w:val="00FD6575"/>
    <w:rsid w:val="00FD6798"/>
    <w:rsid w:val="00FD7318"/>
    <w:rsid w:val="00FD7A5D"/>
    <w:rsid w:val="00FE06D6"/>
    <w:rsid w:val="00FE08B4"/>
    <w:rsid w:val="00FE0926"/>
    <w:rsid w:val="00FE0A86"/>
    <w:rsid w:val="00FE0A9B"/>
    <w:rsid w:val="00FE0D6F"/>
    <w:rsid w:val="00FE1062"/>
    <w:rsid w:val="00FE1AA2"/>
    <w:rsid w:val="00FE1DFE"/>
    <w:rsid w:val="00FE1EA4"/>
    <w:rsid w:val="00FE1F0A"/>
    <w:rsid w:val="00FE210B"/>
    <w:rsid w:val="00FE29CF"/>
    <w:rsid w:val="00FE2A9B"/>
    <w:rsid w:val="00FE2B92"/>
    <w:rsid w:val="00FE31E4"/>
    <w:rsid w:val="00FE3D07"/>
    <w:rsid w:val="00FE415D"/>
    <w:rsid w:val="00FE41EC"/>
    <w:rsid w:val="00FE43EA"/>
    <w:rsid w:val="00FE4820"/>
    <w:rsid w:val="00FE517F"/>
    <w:rsid w:val="00FE51E4"/>
    <w:rsid w:val="00FE53B9"/>
    <w:rsid w:val="00FE5778"/>
    <w:rsid w:val="00FE597E"/>
    <w:rsid w:val="00FE5AD1"/>
    <w:rsid w:val="00FE6018"/>
    <w:rsid w:val="00FE6274"/>
    <w:rsid w:val="00FE66A1"/>
    <w:rsid w:val="00FE6AE1"/>
    <w:rsid w:val="00FE6FD1"/>
    <w:rsid w:val="00FE70C3"/>
    <w:rsid w:val="00FE7278"/>
    <w:rsid w:val="00FE7CF1"/>
    <w:rsid w:val="00FF0519"/>
    <w:rsid w:val="00FF05EA"/>
    <w:rsid w:val="00FF08FE"/>
    <w:rsid w:val="00FF10DE"/>
    <w:rsid w:val="00FF1122"/>
    <w:rsid w:val="00FF1168"/>
    <w:rsid w:val="00FF12A8"/>
    <w:rsid w:val="00FF1339"/>
    <w:rsid w:val="00FF176E"/>
    <w:rsid w:val="00FF2184"/>
    <w:rsid w:val="00FF2197"/>
    <w:rsid w:val="00FF21B2"/>
    <w:rsid w:val="00FF21F9"/>
    <w:rsid w:val="00FF2C9E"/>
    <w:rsid w:val="00FF313F"/>
    <w:rsid w:val="00FF3270"/>
    <w:rsid w:val="00FF3399"/>
    <w:rsid w:val="00FF34A1"/>
    <w:rsid w:val="00FF4771"/>
    <w:rsid w:val="00FF4AAB"/>
    <w:rsid w:val="00FF57AC"/>
    <w:rsid w:val="00FF5A2C"/>
    <w:rsid w:val="00FF5F83"/>
    <w:rsid w:val="00FF62E5"/>
    <w:rsid w:val="00FF673E"/>
    <w:rsid w:val="00FF6A44"/>
    <w:rsid w:val="00FF6F3B"/>
    <w:rsid w:val="00FF71E9"/>
    <w:rsid w:val="00FF7A42"/>
    <w:rsid w:val="00FF7D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C4F62"/>
  <w15:docId w15:val="{3DBBE8EB-17D3-475D-B25C-E811C590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Title" w:qFormat="1"/>
    <w:lsdException w:name="Subtitle" w:qFormat="1"/>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C26"/>
    <w:pPr>
      <w:keepLines/>
      <w:spacing w:before="120" w:after="120"/>
    </w:pPr>
    <w:rPr>
      <w:rFonts w:ascii="Arial" w:hAnsi="Arial"/>
      <w:sz w:val="28"/>
    </w:rPr>
  </w:style>
  <w:style w:type="paragraph" w:styleId="Heading1">
    <w:name w:val="heading 1"/>
    <w:basedOn w:val="Normal"/>
    <w:next w:val="Normal"/>
    <w:link w:val="Heading1Char"/>
    <w:qFormat/>
    <w:rsid w:val="00076901"/>
    <w:pPr>
      <w:keepNext/>
      <w:ind w:left="72" w:right="144"/>
      <w:jc w:val="right"/>
      <w:outlineLvl w:val="0"/>
    </w:pPr>
    <w:rPr>
      <w:b/>
      <w:sz w:val="48"/>
    </w:rPr>
  </w:style>
  <w:style w:type="paragraph" w:styleId="Heading2">
    <w:name w:val="heading 2"/>
    <w:basedOn w:val="Heading1"/>
    <w:next w:val="Normal"/>
    <w:link w:val="Heading2Char"/>
    <w:uiPriority w:val="9"/>
    <w:qFormat/>
    <w:rsid w:val="00377CE0"/>
    <w:pPr>
      <w:pageBreakBefore/>
      <w:shd w:val="clear" w:color="auto" w:fill="000000" w:themeFill="text1"/>
      <w:spacing w:before="0" w:after="240"/>
      <w:ind w:left="0" w:right="0"/>
      <w:outlineLvl w:val="1"/>
    </w:pPr>
    <w:rPr>
      <w:sz w:val="36"/>
    </w:rPr>
  </w:style>
  <w:style w:type="paragraph" w:styleId="Heading3">
    <w:name w:val="heading 3"/>
    <w:basedOn w:val="Normal"/>
    <w:next w:val="Normal"/>
    <w:qFormat/>
    <w:rsid w:val="002826D6"/>
    <w:pPr>
      <w:keepNext/>
      <w:spacing w:before="240"/>
      <w:outlineLvl w:val="2"/>
    </w:pPr>
    <w:rPr>
      <w:b/>
      <w:sz w:val="32"/>
    </w:rPr>
  </w:style>
  <w:style w:type="paragraph" w:styleId="Heading4">
    <w:name w:val="heading 4"/>
    <w:basedOn w:val="Normal"/>
    <w:next w:val="Normal"/>
    <w:qFormat/>
    <w:rsid w:val="00E8416C"/>
    <w:pPr>
      <w:keepNext/>
      <w:spacing w:before="240"/>
      <w:outlineLvl w:val="3"/>
    </w:pPr>
    <w:rPr>
      <w:rFonts w:eastAsia="MS Mincho"/>
      <w:b/>
      <w:i/>
    </w:rPr>
  </w:style>
  <w:style w:type="paragraph" w:styleId="Heading5">
    <w:name w:val="heading 5"/>
    <w:basedOn w:val="Normal"/>
    <w:next w:val="Normal"/>
    <w:qFormat/>
    <w:rsid w:val="003D5D84"/>
    <w:pPr>
      <w:keepNext/>
      <w:outlineLvl w:val="4"/>
    </w:pPr>
    <w:rPr>
      <w:bCs/>
      <w:i/>
      <w:iCs/>
      <w:szCs w:val="32"/>
    </w:rPr>
  </w:style>
  <w:style w:type="paragraph" w:styleId="Heading6">
    <w:name w:val="heading 6"/>
    <w:basedOn w:val="Normal"/>
    <w:next w:val="Normal"/>
    <w:qFormat/>
    <w:rsid w:val="0030713D"/>
    <w:pPr>
      <w:keepNext/>
      <w:outlineLvl w:val="5"/>
    </w:pPr>
    <w:rPr>
      <w:sz w:val="22"/>
    </w:rPr>
  </w:style>
  <w:style w:type="paragraph" w:styleId="Heading7">
    <w:name w:val="heading 7"/>
    <w:basedOn w:val="Normal"/>
    <w:next w:val="Normal"/>
    <w:qFormat/>
    <w:rsid w:val="0030713D"/>
    <w:pPr>
      <w:keepNext/>
      <w:outlineLvl w:val="6"/>
    </w:pPr>
    <w:rPr>
      <w:sz w:val="22"/>
    </w:rPr>
  </w:style>
  <w:style w:type="paragraph" w:styleId="Heading8">
    <w:name w:val="heading 8"/>
    <w:basedOn w:val="Normal"/>
    <w:next w:val="Normal"/>
    <w:qFormat/>
    <w:rsid w:val="0030713D"/>
    <w:pPr>
      <w:keepNext/>
      <w:outlineLvl w:val="7"/>
    </w:pPr>
    <w:rPr>
      <w:sz w:val="22"/>
    </w:rPr>
  </w:style>
  <w:style w:type="paragraph" w:styleId="Heading9">
    <w:name w:val="heading 9"/>
    <w:basedOn w:val="Normal"/>
    <w:next w:val="Normal"/>
    <w:qFormat/>
    <w:rsid w:val="0030713D"/>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qFormat/>
    <w:rsid w:val="009B25C8"/>
    <w:pPr>
      <w:numPr>
        <w:numId w:val="7"/>
      </w:numPr>
      <w:ind w:left="1080"/>
    </w:pPr>
  </w:style>
  <w:style w:type="paragraph" w:customStyle="1" w:styleId="TipNoteText">
    <w:name w:val="Tip/Note Text"/>
    <w:basedOn w:val="Normal"/>
    <w:next w:val="Normal"/>
    <w:link w:val="TipNoteTextChar"/>
    <w:qFormat/>
    <w:rsid w:val="00365F2E"/>
    <w:pPr>
      <w:pBdr>
        <w:top w:val="single" w:sz="18" w:space="1" w:color="auto" w:shadow="1"/>
        <w:left w:val="single" w:sz="18" w:space="4" w:color="auto" w:shadow="1"/>
        <w:bottom w:val="single" w:sz="18" w:space="1" w:color="auto" w:shadow="1"/>
        <w:right w:val="single" w:sz="18" w:space="4" w:color="auto" w:shadow="1"/>
      </w:pBdr>
      <w:shd w:val="clear" w:color="auto" w:fill="E0E0E0"/>
      <w:tabs>
        <w:tab w:val="left" w:pos="1080"/>
      </w:tabs>
      <w:ind w:left="1080" w:hanging="1080"/>
    </w:pPr>
    <w:rPr>
      <w:color w:val="000000"/>
      <w:szCs w:val="28"/>
    </w:rPr>
  </w:style>
  <w:style w:type="paragraph" w:customStyle="1" w:styleId="TOCIndexHeading">
    <w:name w:val="TOC/Index Heading"/>
    <w:basedOn w:val="Normal"/>
    <w:next w:val="Normal"/>
    <w:qFormat/>
    <w:rsid w:val="001B00BA"/>
    <w:pPr>
      <w:pageBreakBefore/>
      <w:pBdr>
        <w:top w:val="single" w:sz="2" w:space="1" w:color="auto"/>
        <w:left w:val="single" w:sz="2" w:space="4" w:color="auto"/>
        <w:bottom w:val="single" w:sz="2" w:space="1" w:color="auto"/>
        <w:right w:val="single" w:sz="2" w:space="4" w:color="auto"/>
      </w:pBdr>
      <w:shd w:val="clear" w:color="auto" w:fill="000000"/>
      <w:jc w:val="right"/>
    </w:pPr>
    <w:rPr>
      <w:b/>
      <w:sz w:val="32"/>
      <w:szCs w:val="44"/>
    </w:rPr>
  </w:style>
  <w:style w:type="character" w:styleId="Hyperlink">
    <w:name w:val="Hyperlink"/>
    <w:uiPriority w:val="99"/>
    <w:qFormat/>
    <w:rsid w:val="000B5402"/>
    <w:rPr>
      <w:rFonts w:ascii="Arial" w:hAnsi="Arial"/>
      <w:color w:val="0000FF"/>
      <w:sz w:val="24"/>
      <w:u w:val="single"/>
    </w:rPr>
  </w:style>
  <w:style w:type="paragraph" w:customStyle="1" w:styleId="Warning">
    <w:name w:val="Warning"/>
    <w:basedOn w:val="TipNoteText"/>
    <w:next w:val="Normal"/>
    <w:rsid w:val="00CC1B7B"/>
    <w:pPr>
      <w:tabs>
        <w:tab w:val="left" w:pos="1800"/>
      </w:tabs>
      <w:ind w:left="1800" w:hanging="1656"/>
    </w:pPr>
  </w:style>
  <w:style w:type="paragraph" w:styleId="Header">
    <w:name w:val="header"/>
    <w:basedOn w:val="Normal"/>
    <w:rsid w:val="00124D99"/>
    <w:pPr>
      <w:tabs>
        <w:tab w:val="center" w:pos="4320"/>
        <w:tab w:val="right" w:pos="8640"/>
      </w:tabs>
    </w:pPr>
  </w:style>
  <w:style w:type="paragraph" w:styleId="Title">
    <w:name w:val="Title"/>
    <w:basedOn w:val="Normal"/>
    <w:next w:val="Subtitle"/>
    <w:qFormat/>
    <w:rsid w:val="00124D99"/>
    <w:pPr>
      <w:jc w:val="center"/>
      <w:outlineLvl w:val="0"/>
    </w:pPr>
    <w:rPr>
      <w:rFonts w:ascii="Arial Black" w:hAnsi="Arial Black" w:cs="Arial"/>
      <w:bCs/>
      <w:i/>
      <w:kern w:val="28"/>
      <w:sz w:val="72"/>
      <w:szCs w:val="32"/>
    </w:rPr>
  </w:style>
  <w:style w:type="paragraph" w:styleId="Subtitle">
    <w:name w:val="Subtitle"/>
    <w:basedOn w:val="Normal"/>
    <w:next w:val="Normal"/>
    <w:qFormat/>
    <w:rsid w:val="00124D99"/>
    <w:pPr>
      <w:jc w:val="center"/>
      <w:outlineLvl w:val="1"/>
    </w:pPr>
    <w:rPr>
      <w:rFonts w:cs="Arial"/>
      <w:sz w:val="52"/>
      <w:szCs w:val="24"/>
    </w:rPr>
  </w:style>
  <w:style w:type="paragraph" w:customStyle="1" w:styleId="RevisionInformation">
    <w:name w:val="Revision Information"/>
    <w:basedOn w:val="Normal"/>
    <w:next w:val="Normal"/>
    <w:rsid w:val="00124D99"/>
    <w:pPr>
      <w:jc w:val="center"/>
    </w:pPr>
    <w:rPr>
      <w:sz w:val="36"/>
      <w:szCs w:val="36"/>
    </w:rPr>
  </w:style>
  <w:style w:type="paragraph" w:styleId="Footer">
    <w:name w:val="footer"/>
    <w:basedOn w:val="Normal"/>
    <w:rsid w:val="00297B68"/>
    <w:pPr>
      <w:tabs>
        <w:tab w:val="right" w:pos="6480"/>
      </w:tabs>
    </w:pPr>
    <w:rPr>
      <w:b/>
    </w:rPr>
  </w:style>
  <w:style w:type="paragraph" w:customStyle="1" w:styleId="PartNumber">
    <w:name w:val="Part Number"/>
    <w:basedOn w:val="Normal"/>
    <w:rsid w:val="00162393"/>
    <w:pPr>
      <w:jc w:val="center"/>
    </w:pPr>
    <w:rPr>
      <w:szCs w:val="24"/>
    </w:rPr>
  </w:style>
  <w:style w:type="paragraph" w:styleId="ListBullet">
    <w:name w:val="List Bullet"/>
    <w:basedOn w:val="Normal"/>
    <w:qFormat/>
    <w:rsid w:val="00BD3FFB"/>
    <w:pPr>
      <w:numPr>
        <w:numId w:val="1"/>
      </w:numPr>
    </w:pPr>
    <w:rPr>
      <w:rFonts w:cs="Arial"/>
      <w:bCs/>
      <w:szCs w:val="24"/>
    </w:rPr>
  </w:style>
  <w:style w:type="paragraph" w:styleId="TOC1">
    <w:name w:val="toc 1"/>
    <w:basedOn w:val="Normal"/>
    <w:next w:val="Normal"/>
    <w:uiPriority w:val="39"/>
    <w:qFormat/>
    <w:rsid w:val="00BF0257"/>
    <w:pPr>
      <w:tabs>
        <w:tab w:val="right" w:leader="dot" w:pos="9720"/>
      </w:tabs>
      <w:spacing w:after="0"/>
    </w:pPr>
    <w:rPr>
      <w:rFonts w:eastAsia="MS Mincho"/>
      <w:b/>
      <w:bCs/>
      <w:szCs w:val="28"/>
    </w:rPr>
  </w:style>
  <w:style w:type="paragraph" w:styleId="TOC2">
    <w:name w:val="toc 2"/>
    <w:basedOn w:val="Normal"/>
    <w:next w:val="Normal"/>
    <w:uiPriority w:val="39"/>
    <w:rsid w:val="006234F7"/>
    <w:pPr>
      <w:tabs>
        <w:tab w:val="right" w:leader="dot" w:pos="9720"/>
      </w:tabs>
      <w:spacing w:after="0"/>
      <w:ind w:left="360"/>
    </w:pPr>
  </w:style>
  <w:style w:type="paragraph" w:styleId="TOC3">
    <w:name w:val="toc 3"/>
    <w:basedOn w:val="TOC2"/>
    <w:next w:val="Normal"/>
    <w:uiPriority w:val="39"/>
    <w:rsid w:val="00162393"/>
    <w:pPr>
      <w:ind w:left="720"/>
    </w:pPr>
    <w:rPr>
      <w:bCs/>
      <w:szCs w:val="40"/>
    </w:rPr>
  </w:style>
  <w:style w:type="paragraph" w:styleId="TOC4">
    <w:name w:val="toc 4"/>
    <w:basedOn w:val="TOC3"/>
    <w:next w:val="Normal"/>
    <w:autoRedefine/>
    <w:uiPriority w:val="39"/>
    <w:rsid w:val="0030713D"/>
    <w:pPr>
      <w:ind w:left="640"/>
    </w:pPr>
  </w:style>
  <w:style w:type="paragraph" w:styleId="Index1">
    <w:name w:val="index 1"/>
    <w:basedOn w:val="Normal"/>
    <w:next w:val="Normal"/>
    <w:semiHidden/>
    <w:rsid w:val="007C580B"/>
    <w:pPr>
      <w:spacing w:before="60" w:after="60"/>
      <w:ind w:left="274" w:hanging="274"/>
    </w:pPr>
  </w:style>
  <w:style w:type="paragraph" w:styleId="ListNumber">
    <w:name w:val="List Number"/>
    <w:basedOn w:val="Normal"/>
    <w:qFormat/>
    <w:rsid w:val="00FD6798"/>
    <w:pPr>
      <w:numPr>
        <w:numId w:val="4"/>
      </w:numPr>
      <w:tabs>
        <w:tab w:val="left" w:pos="360"/>
      </w:tabs>
      <w:ind w:left="360" w:hanging="360"/>
    </w:pPr>
  </w:style>
  <w:style w:type="character" w:styleId="CommentReference">
    <w:name w:val="annotation reference"/>
    <w:rsid w:val="00B57224"/>
    <w:rPr>
      <w:sz w:val="16"/>
      <w:szCs w:val="16"/>
    </w:rPr>
  </w:style>
  <w:style w:type="paragraph" w:customStyle="1" w:styleId="TableText">
    <w:name w:val="Table Text"/>
    <w:basedOn w:val="Normal"/>
    <w:qFormat/>
    <w:rsid w:val="00B91A33"/>
    <w:pPr>
      <w:overflowPunct w:val="0"/>
      <w:autoSpaceDE w:val="0"/>
      <w:autoSpaceDN w:val="0"/>
      <w:adjustRightInd w:val="0"/>
      <w:ind w:left="144"/>
      <w:textAlignment w:val="baseline"/>
    </w:pPr>
  </w:style>
  <w:style w:type="paragraph" w:customStyle="1" w:styleId="TableHeading">
    <w:name w:val="Table Heading"/>
    <w:basedOn w:val="TableText"/>
    <w:next w:val="TableText"/>
    <w:rsid w:val="0052494E"/>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styleId="CommentText">
    <w:name w:val="annotation text"/>
    <w:basedOn w:val="Normal"/>
    <w:link w:val="CommentTextChar"/>
    <w:rsid w:val="00B57224"/>
    <w:rPr>
      <w:sz w:val="20"/>
    </w:rPr>
  </w:style>
  <w:style w:type="paragraph" w:styleId="CommentSubject">
    <w:name w:val="annotation subject"/>
    <w:basedOn w:val="CommentText"/>
    <w:next w:val="CommentText"/>
    <w:semiHidden/>
    <w:rsid w:val="00B57224"/>
    <w:rPr>
      <w:b/>
      <w:bCs/>
    </w:rPr>
  </w:style>
  <w:style w:type="paragraph" w:styleId="BalloonText">
    <w:name w:val="Balloon Text"/>
    <w:basedOn w:val="Normal"/>
    <w:semiHidden/>
    <w:rsid w:val="00B57224"/>
    <w:rPr>
      <w:rFonts w:ascii="Tahoma" w:hAnsi="Tahoma" w:cs="Tahoma"/>
      <w:sz w:val="16"/>
      <w:szCs w:val="16"/>
    </w:rPr>
  </w:style>
  <w:style w:type="character" w:styleId="PageNumber">
    <w:name w:val="page number"/>
    <w:basedOn w:val="DefaultParagraphFont"/>
    <w:rsid w:val="00BE7899"/>
  </w:style>
  <w:style w:type="paragraph" w:styleId="Caption">
    <w:name w:val="caption"/>
    <w:basedOn w:val="Normal"/>
    <w:next w:val="Normal"/>
    <w:uiPriority w:val="35"/>
    <w:qFormat/>
    <w:rsid w:val="00046B17"/>
    <w:pPr>
      <w:ind w:left="1440" w:right="1440"/>
    </w:pPr>
    <w:rPr>
      <w:bCs/>
      <w:i/>
      <w:szCs w:val="32"/>
    </w:rPr>
  </w:style>
  <w:style w:type="paragraph" w:customStyle="1" w:styleId="StyleTipNoteTextBold">
    <w:name w:val="Style Tip/Note Text + Bold"/>
    <w:basedOn w:val="TipNoteText"/>
    <w:link w:val="StyleTipNoteTextBoldChar"/>
    <w:rsid w:val="00067512"/>
    <w:pPr>
      <w:tabs>
        <w:tab w:val="left" w:pos="864"/>
      </w:tabs>
    </w:pPr>
    <w:rPr>
      <w:b/>
      <w:bCs/>
      <w:sz w:val="32"/>
    </w:rPr>
  </w:style>
  <w:style w:type="character" w:customStyle="1" w:styleId="TipNoteTextChar">
    <w:name w:val="Tip/Note Text Char"/>
    <w:link w:val="TipNoteText"/>
    <w:rsid w:val="00365F2E"/>
    <w:rPr>
      <w:rFonts w:ascii="Arial" w:hAnsi="Arial"/>
      <w:color w:val="000000"/>
      <w:sz w:val="28"/>
      <w:szCs w:val="28"/>
      <w:shd w:val="clear" w:color="auto" w:fill="E0E0E0"/>
    </w:rPr>
  </w:style>
  <w:style w:type="character" w:customStyle="1" w:styleId="StyleTipNoteTextBoldChar">
    <w:name w:val="Style Tip/Note Text + Bold Char"/>
    <w:link w:val="StyleTipNoteTextBold"/>
    <w:rsid w:val="00067512"/>
    <w:rPr>
      <w:rFonts w:ascii="Arial" w:hAnsi="Arial"/>
      <w:b/>
      <w:bCs/>
      <w:color w:val="000000"/>
      <w:sz w:val="32"/>
      <w:szCs w:val="28"/>
      <w:shd w:val="clear" w:color="auto" w:fill="E0E0E0"/>
    </w:rPr>
  </w:style>
  <w:style w:type="paragraph" w:customStyle="1" w:styleId="PictureCaption">
    <w:name w:val="Picture Caption"/>
    <w:basedOn w:val="Normal"/>
    <w:next w:val="Normal"/>
    <w:rsid w:val="00CC1B7B"/>
    <w:pPr>
      <w:pBdr>
        <w:top w:val="single" w:sz="18" w:space="1" w:color="auto" w:shadow="1"/>
        <w:left w:val="single" w:sz="18" w:space="4" w:color="auto" w:shadow="1"/>
        <w:bottom w:val="single" w:sz="18" w:space="1" w:color="auto" w:shadow="1"/>
        <w:right w:val="single" w:sz="18" w:space="4" w:color="auto" w:shadow="1"/>
      </w:pBdr>
      <w:shd w:val="clear" w:color="auto" w:fill="E0E0E0"/>
      <w:ind w:left="2520" w:right="2520"/>
      <w:jc w:val="center"/>
    </w:pPr>
  </w:style>
  <w:style w:type="paragraph" w:customStyle="1" w:styleId="StyleCentered">
    <w:name w:val="Style Centered"/>
    <w:basedOn w:val="Normal"/>
    <w:rsid w:val="00332AB8"/>
    <w:pPr>
      <w:pBdr>
        <w:top w:val="single" w:sz="4" w:space="1" w:color="auto"/>
      </w:pBdr>
      <w:jc w:val="center"/>
    </w:pPr>
  </w:style>
  <w:style w:type="character" w:styleId="FollowedHyperlink">
    <w:name w:val="FollowedHyperlink"/>
    <w:rsid w:val="003910DF"/>
    <w:rPr>
      <w:color w:val="800080"/>
      <w:u w:val="single"/>
    </w:rPr>
  </w:style>
  <w:style w:type="paragraph" w:customStyle="1" w:styleId="ListContinue">
    <w:name w:val="ListContinue"/>
    <w:basedOn w:val="Normal"/>
    <w:rsid w:val="00745907"/>
    <w:pPr>
      <w:ind w:left="720"/>
    </w:pPr>
  </w:style>
  <w:style w:type="paragraph" w:customStyle="1" w:styleId="ListBullet-Safety">
    <w:name w:val="List Bullet-Safety"/>
    <w:basedOn w:val="ListBullet"/>
    <w:qFormat/>
    <w:rsid w:val="00FD6798"/>
    <w:rPr>
      <w:szCs w:val="22"/>
    </w:rPr>
  </w:style>
  <w:style w:type="paragraph" w:customStyle="1" w:styleId="NormalSafety">
    <w:name w:val="Normal Safety"/>
    <w:basedOn w:val="Normal"/>
    <w:qFormat/>
    <w:rsid w:val="00B94878"/>
    <w:pPr>
      <w:keepLines w:val="0"/>
      <w:spacing w:after="0"/>
    </w:pPr>
    <w:rPr>
      <w:smallCaps/>
      <w:color w:val="4472C4" w:themeColor="accent1"/>
      <w:sz w:val="24"/>
      <w:szCs w:val="22"/>
    </w:rPr>
  </w:style>
  <w:style w:type="paragraph" w:styleId="PlainText">
    <w:name w:val="Plain Text"/>
    <w:basedOn w:val="Normal"/>
    <w:link w:val="PlainTextChar"/>
    <w:uiPriority w:val="99"/>
    <w:unhideWhenUsed/>
    <w:rsid w:val="00674FE0"/>
    <w:pPr>
      <w:keepLines w:val="0"/>
      <w:spacing w:before="0" w:after="0"/>
    </w:pPr>
    <w:rPr>
      <w:rFonts w:ascii="Courier New" w:eastAsia="Calibri" w:hAnsi="Courier New"/>
      <w:szCs w:val="24"/>
    </w:rPr>
  </w:style>
  <w:style w:type="character" w:customStyle="1" w:styleId="PlainTextChar">
    <w:name w:val="Plain Text Char"/>
    <w:link w:val="PlainText"/>
    <w:uiPriority w:val="99"/>
    <w:rsid w:val="00674FE0"/>
    <w:rPr>
      <w:rFonts w:ascii="Courier New" w:eastAsia="Calibri" w:hAnsi="Courier New" w:cs="Courier New"/>
      <w:sz w:val="24"/>
      <w:szCs w:val="24"/>
    </w:rPr>
  </w:style>
  <w:style w:type="table" w:styleId="TableGrid">
    <w:name w:val="Table Grid"/>
    <w:basedOn w:val="TableNormal"/>
    <w:rsid w:val="00F00F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Safety">
    <w:name w:val="Heading 1 Safety"/>
    <w:basedOn w:val="Normal"/>
    <w:qFormat/>
    <w:rsid w:val="008234FB"/>
    <w:pPr>
      <w:pageBreakBefore/>
    </w:pPr>
    <w:rPr>
      <w:b/>
      <w:szCs w:val="24"/>
    </w:rPr>
  </w:style>
  <w:style w:type="paragraph" w:customStyle="1" w:styleId="Heading1BackMatter">
    <w:name w:val="Heading 1 BackMatter"/>
    <w:basedOn w:val="Heading1"/>
    <w:rsid w:val="00EB5CD1"/>
    <w:rPr>
      <w:szCs w:val="32"/>
    </w:rPr>
  </w:style>
  <w:style w:type="paragraph" w:customStyle="1" w:styleId="TipNoteTextBackMatter">
    <w:name w:val="Tip/Note Text BackMatter"/>
    <w:basedOn w:val="TipNoteText"/>
    <w:qFormat/>
    <w:rsid w:val="00B26CCE"/>
    <w:pPr>
      <w:tabs>
        <w:tab w:val="left" w:pos="900"/>
      </w:tabs>
      <w:ind w:left="900"/>
    </w:pPr>
    <w:rPr>
      <w:sz w:val="22"/>
      <w:szCs w:val="22"/>
    </w:rPr>
  </w:style>
  <w:style w:type="paragraph" w:customStyle="1" w:styleId="Important">
    <w:name w:val="Important"/>
    <w:basedOn w:val="TipNoteText"/>
    <w:qFormat/>
    <w:rsid w:val="00831C5D"/>
    <w:pPr>
      <w:tabs>
        <w:tab w:val="left" w:pos="1890"/>
      </w:tabs>
      <w:ind w:left="1890" w:hanging="1746"/>
    </w:pPr>
    <w:rPr>
      <w:b/>
    </w:rPr>
  </w:style>
  <w:style w:type="paragraph" w:customStyle="1" w:styleId="Heading1FrontMatter">
    <w:name w:val="Heading 1 FrontMatter"/>
    <w:basedOn w:val="NormalSafety"/>
    <w:qFormat/>
    <w:rsid w:val="006B2AA5"/>
    <w:pPr>
      <w:spacing w:before="240"/>
    </w:pPr>
    <w:rPr>
      <w:b/>
      <w:szCs w:val="24"/>
    </w:rPr>
  </w:style>
  <w:style w:type="paragraph" w:customStyle="1" w:styleId="Heading1SafetyNoPgBreak">
    <w:name w:val="Heading 1 Safety NoPgBreak"/>
    <w:basedOn w:val="Heading1Safety"/>
    <w:qFormat/>
    <w:rsid w:val="009F62FB"/>
    <w:pPr>
      <w:pageBreakBefore w:val="0"/>
    </w:pPr>
  </w:style>
  <w:style w:type="character" w:styleId="Strong">
    <w:name w:val="Strong"/>
    <w:uiPriority w:val="22"/>
    <w:qFormat/>
    <w:rsid w:val="00DE23FE"/>
    <w:rPr>
      <w:b/>
      <w:bCs/>
    </w:rPr>
  </w:style>
  <w:style w:type="table" w:styleId="TableList1">
    <w:name w:val="Table List 1"/>
    <w:basedOn w:val="TableNormal"/>
    <w:rsid w:val="009473D5"/>
    <w:pPr>
      <w:keepLines/>
      <w:spacing w:before="12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2Appendix">
    <w:name w:val="Heading 2 Appendix"/>
    <w:basedOn w:val="Heading2"/>
    <w:qFormat/>
    <w:rsid w:val="00867CCE"/>
    <w:pPr>
      <w:keepLines w:val="0"/>
      <w:spacing w:after="60"/>
    </w:pPr>
    <w:rPr>
      <w:sz w:val="24"/>
      <w:szCs w:val="24"/>
    </w:rPr>
  </w:style>
  <w:style w:type="paragraph" w:customStyle="1" w:styleId="ListBulletFCC">
    <w:name w:val="List Bullet FCC"/>
    <w:basedOn w:val="Normal"/>
    <w:qFormat/>
    <w:rsid w:val="00B07B9D"/>
    <w:pPr>
      <w:keepLines w:val="0"/>
      <w:numPr>
        <w:numId w:val="2"/>
      </w:numPr>
      <w:ind w:right="144"/>
    </w:pPr>
    <w:rPr>
      <w:rFonts w:cs="Arial"/>
      <w:bCs/>
      <w:sz w:val="20"/>
    </w:rPr>
  </w:style>
  <w:style w:type="paragraph" w:customStyle="1" w:styleId="ListBulletFCC2">
    <w:name w:val="List Bullet FCC 2"/>
    <w:basedOn w:val="ListBullet2"/>
    <w:qFormat/>
    <w:rsid w:val="00067C91"/>
    <w:pPr>
      <w:keepLines w:val="0"/>
      <w:numPr>
        <w:numId w:val="3"/>
      </w:numPr>
      <w:tabs>
        <w:tab w:val="left" w:pos="1440"/>
      </w:tabs>
    </w:pPr>
    <w:rPr>
      <w:rFonts w:cs="Times New Roman"/>
      <w:bCs w:val="0"/>
      <w:szCs w:val="20"/>
    </w:rPr>
  </w:style>
  <w:style w:type="paragraph" w:customStyle="1" w:styleId="NormalFrontMatter">
    <w:name w:val="NormalFrontMatter"/>
    <w:basedOn w:val="Normal"/>
    <w:qFormat/>
    <w:rsid w:val="00B07B9D"/>
    <w:pPr>
      <w:keepLines w:val="0"/>
      <w:ind w:left="360"/>
    </w:pPr>
    <w:rPr>
      <w:sz w:val="20"/>
    </w:rPr>
  </w:style>
  <w:style w:type="character" w:customStyle="1" w:styleId="Heading1Char">
    <w:name w:val="Heading 1 Char"/>
    <w:link w:val="Heading1"/>
    <w:rsid w:val="00076901"/>
    <w:rPr>
      <w:rFonts w:ascii="Arial" w:hAnsi="Arial"/>
      <w:b/>
      <w:sz w:val="48"/>
    </w:rPr>
  </w:style>
  <w:style w:type="character" w:customStyle="1" w:styleId="Heading2Char">
    <w:name w:val="Heading 2 Char"/>
    <w:link w:val="Heading2"/>
    <w:uiPriority w:val="9"/>
    <w:rsid w:val="00377CE0"/>
    <w:rPr>
      <w:rFonts w:ascii="Arial" w:hAnsi="Arial"/>
      <w:b/>
      <w:sz w:val="36"/>
      <w:shd w:val="clear" w:color="auto" w:fill="000000" w:themeFill="text1"/>
    </w:rPr>
  </w:style>
  <w:style w:type="character" w:styleId="UnresolvedMention">
    <w:name w:val="Unresolved Mention"/>
    <w:basedOn w:val="DefaultParagraphFont"/>
    <w:uiPriority w:val="99"/>
    <w:semiHidden/>
    <w:unhideWhenUsed/>
    <w:rsid w:val="000B5402"/>
    <w:rPr>
      <w:color w:val="605E5C"/>
      <w:shd w:val="clear" w:color="auto" w:fill="E1DFDD"/>
    </w:rPr>
  </w:style>
  <w:style w:type="paragraph" w:styleId="ListParagraph">
    <w:name w:val="List Paragraph"/>
    <w:basedOn w:val="Normal"/>
    <w:uiPriority w:val="34"/>
    <w:qFormat/>
    <w:rsid w:val="009B25C8"/>
  </w:style>
  <w:style w:type="character" w:customStyle="1" w:styleId="CommentTextChar">
    <w:name w:val="Comment Text Char"/>
    <w:basedOn w:val="DefaultParagraphFont"/>
    <w:link w:val="CommentText"/>
    <w:rsid w:val="00D73886"/>
    <w:rPr>
      <w:rFonts w:ascii="Arial" w:hAnsi="Arial"/>
    </w:rPr>
  </w:style>
  <w:style w:type="paragraph" w:customStyle="1" w:styleId="Default">
    <w:name w:val="Default"/>
    <w:rsid w:val="004A481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2D5F"/>
    <w:pPr>
      <w:keepLines w:val="0"/>
      <w:spacing w:before="100" w:beforeAutospacing="1" w:after="100" w:afterAutospacing="1"/>
    </w:pPr>
    <w:rPr>
      <w:rFonts w:ascii="Times New Roman" w:hAnsi="Times New Roman"/>
      <w:sz w:val="24"/>
      <w:szCs w:val="24"/>
    </w:rPr>
  </w:style>
  <w:style w:type="table" w:styleId="ListTable7Colorful-Accent1">
    <w:name w:val="List Table 7 Colorful Accent 1"/>
    <w:basedOn w:val="TableNormal"/>
    <w:uiPriority w:val="52"/>
    <w:rsid w:val="00A939CC"/>
    <w:pPr>
      <w:spacing w:before="100"/>
    </w:pPr>
    <w:rPr>
      <w:rFonts w:asciiTheme="minorHAnsi" w:eastAsiaTheme="minorEastAsia" w:hAnsiTheme="minorHAnsi" w:cstheme="minorBidi"/>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2">
    <w:name w:val="List Number 2"/>
    <w:basedOn w:val="Normal"/>
    <w:rsid w:val="00140A37"/>
    <w:pPr>
      <w:numPr>
        <w:numId w:val="10"/>
      </w:numPr>
      <w:contextualSpacing/>
    </w:pPr>
  </w:style>
  <w:style w:type="paragraph" w:styleId="ListNumber3">
    <w:name w:val="List Number 3"/>
    <w:basedOn w:val="Normal"/>
    <w:rsid w:val="00140A37"/>
    <w:pPr>
      <w:numPr>
        <w:numId w:val="11"/>
      </w:numPr>
      <w:contextualSpacing/>
    </w:pPr>
  </w:style>
  <w:style w:type="paragraph" w:customStyle="1" w:styleId="ListNumber1">
    <w:name w:val="List Number 1"/>
    <w:basedOn w:val="Normal"/>
    <w:rsid w:val="00140A37"/>
    <w:pPr>
      <w:keepLines w:val="0"/>
      <w:spacing w:before="0" w:line="264" w:lineRule="auto"/>
      <w:ind w:left="432" w:hanging="432"/>
    </w:pPr>
    <w:rPr>
      <w:rFonts w:asciiTheme="minorHAnsi" w:eastAsiaTheme="minorEastAsia" w:hAnsiTheme="minorHAnsi" w:cstheme="minorBidi"/>
      <w:sz w:val="21"/>
      <w:szCs w:val="21"/>
    </w:rPr>
  </w:style>
  <w:style w:type="paragraph" w:styleId="ListNumber5">
    <w:name w:val="List Number 5"/>
    <w:basedOn w:val="Normal"/>
    <w:rsid w:val="00140A37"/>
    <w:pPr>
      <w:keepLines w:val="0"/>
      <w:spacing w:before="0" w:line="264" w:lineRule="auto"/>
      <w:ind w:left="1008" w:hanging="1008"/>
      <w:contextualSpacing/>
    </w:pPr>
    <w:rPr>
      <w:rFonts w:asciiTheme="minorHAnsi" w:eastAsiaTheme="minorEastAsia" w:hAnsiTheme="minorHAnsi" w:cstheme="minorBidi"/>
      <w:sz w:val="21"/>
      <w:szCs w:val="21"/>
    </w:rPr>
  </w:style>
  <w:style w:type="paragraph" w:customStyle="1" w:styleId="ListNumber6">
    <w:name w:val="List Number 6"/>
    <w:basedOn w:val="Normal"/>
    <w:rsid w:val="00140A37"/>
    <w:pPr>
      <w:keepLines w:val="0"/>
      <w:spacing w:before="0" w:line="264" w:lineRule="auto"/>
      <w:ind w:left="1152" w:hanging="1152"/>
    </w:pPr>
    <w:rPr>
      <w:rFonts w:asciiTheme="minorHAnsi" w:eastAsiaTheme="minorEastAsia" w:hAnsiTheme="minorHAnsi" w:cstheme="minorBidi"/>
      <w:sz w:val="21"/>
      <w:szCs w:val="21"/>
    </w:rPr>
  </w:style>
  <w:style w:type="paragraph" w:customStyle="1" w:styleId="ListNumber7">
    <w:name w:val="List Number 7"/>
    <w:basedOn w:val="Normal"/>
    <w:rsid w:val="00140A37"/>
    <w:pPr>
      <w:keepLines w:val="0"/>
      <w:spacing w:before="0" w:line="264" w:lineRule="auto"/>
      <w:ind w:left="1296" w:hanging="1296"/>
    </w:pPr>
    <w:rPr>
      <w:rFonts w:asciiTheme="minorHAnsi" w:eastAsiaTheme="minorEastAsia" w:hAnsiTheme="minorHAnsi" w:cstheme="minorBidi"/>
      <w:sz w:val="21"/>
      <w:szCs w:val="21"/>
    </w:rPr>
  </w:style>
  <w:style w:type="paragraph" w:customStyle="1" w:styleId="ListNumber8">
    <w:name w:val="List Number 8"/>
    <w:basedOn w:val="Normal"/>
    <w:rsid w:val="00140A37"/>
    <w:pPr>
      <w:keepLines w:val="0"/>
      <w:spacing w:before="0" w:line="264" w:lineRule="auto"/>
      <w:ind w:left="1440" w:hanging="1440"/>
    </w:pPr>
    <w:rPr>
      <w:rFonts w:asciiTheme="minorHAnsi" w:eastAsiaTheme="minorEastAsia" w:hAnsiTheme="minorHAnsi" w:cstheme="minorBidi"/>
      <w:sz w:val="21"/>
      <w:szCs w:val="21"/>
    </w:rPr>
  </w:style>
  <w:style w:type="paragraph" w:customStyle="1" w:styleId="ListNumber9">
    <w:name w:val="List Number 9"/>
    <w:basedOn w:val="Normal"/>
    <w:rsid w:val="00140A37"/>
    <w:pPr>
      <w:keepLines w:val="0"/>
      <w:spacing w:before="0" w:line="264" w:lineRule="auto"/>
      <w:ind w:left="1584" w:hanging="1584"/>
    </w:pPr>
    <w:rPr>
      <w:rFonts w:asciiTheme="minorHAnsi" w:eastAsiaTheme="minorEastAsia" w:hAnsiTheme="minorHAnsi" w:cstheme="minorBidi"/>
      <w:sz w:val="21"/>
      <w:szCs w:val="21"/>
    </w:rPr>
  </w:style>
  <w:style w:type="character" w:styleId="Emphasis">
    <w:name w:val="Emphasis"/>
    <w:basedOn w:val="DefaultParagraphFont"/>
    <w:qFormat/>
    <w:rsid w:val="00E8535B"/>
    <w:rPr>
      <w:i/>
      <w:iCs/>
    </w:rPr>
  </w:style>
  <w:style w:type="paragraph" w:styleId="Revision">
    <w:name w:val="Revision"/>
    <w:hidden/>
    <w:uiPriority w:val="99"/>
    <w:semiHidden/>
    <w:rsid w:val="005175A1"/>
    <w:rPr>
      <w:rFonts w:ascii="Arial" w:hAnsi="Arial"/>
      <w:sz w:val="28"/>
    </w:rPr>
  </w:style>
  <w:style w:type="character" w:customStyle="1" w:styleId="Opmaakprofiel14ptVet">
    <w:name w:val="Opmaakprofiel 14 pt Vet"/>
    <w:rsid w:val="00353F28"/>
    <w:rPr>
      <w:b/>
      <w:bCs/>
      <w:sz w:val="28"/>
    </w:rPr>
  </w:style>
  <w:style w:type="numbering" w:customStyle="1" w:styleId="StyleNumbered">
    <w:name w:val="Style Numbered"/>
    <w:basedOn w:val="NoList"/>
    <w:rsid w:val="00E46D9F"/>
    <w:pPr>
      <w:numPr>
        <w:numId w:val="18"/>
      </w:numPr>
    </w:pPr>
  </w:style>
  <w:style w:type="paragraph" w:customStyle="1" w:styleId="Note2">
    <w:name w:val="Note2"/>
    <w:basedOn w:val="TipNoteText"/>
    <w:link w:val="Note2Char"/>
    <w:qFormat/>
    <w:rsid w:val="004D2D51"/>
    <w:pPr>
      <w:tabs>
        <w:tab w:val="clear" w:pos="1080"/>
        <w:tab w:val="left" w:pos="1800"/>
      </w:tabs>
      <w:ind w:left="2520" w:hanging="1800"/>
    </w:pPr>
    <w:rPr>
      <w:b/>
      <w:bCs/>
    </w:rPr>
  </w:style>
  <w:style w:type="character" w:customStyle="1" w:styleId="Note2Char">
    <w:name w:val="Note2 Char"/>
    <w:basedOn w:val="TipNoteTextChar"/>
    <w:link w:val="Note2"/>
    <w:rsid w:val="004D2D51"/>
    <w:rPr>
      <w:rFonts w:ascii="Arial" w:hAnsi="Arial"/>
      <w:b/>
      <w:bCs/>
      <w:color w:val="000000"/>
      <w:sz w:val="28"/>
      <w:szCs w:val="28"/>
      <w:shd w:val="clear" w:color="auto" w:fill="E0E0E0"/>
    </w:rPr>
  </w:style>
  <w:style w:type="paragraph" w:styleId="TOC5">
    <w:name w:val="toc 5"/>
    <w:basedOn w:val="Normal"/>
    <w:next w:val="Normal"/>
    <w:autoRedefine/>
    <w:uiPriority w:val="39"/>
    <w:unhideWhenUsed/>
    <w:rsid w:val="00087126"/>
    <w:pPr>
      <w:keepLines w:val="0"/>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7126"/>
    <w:pPr>
      <w:keepLines w:val="0"/>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7126"/>
    <w:pPr>
      <w:keepLines w:val="0"/>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7126"/>
    <w:pPr>
      <w:keepLines w:val="0"/>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7126"/>
    <w:pPr>
      <w:keepLines w:val="0"/>
      <w:spacing w:before="0"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BA6896"/>
    <w:pPr>
      <w:spacing w:before="240" w:after="0" w:line="259" w:lineRule="auto"/>
      <w:ind w:left="0" w:right="0"/>
      <w:jc w:val="left"/>
      <w:outlineLvl w:val="9"/>
    </w:pPr>
    <w:rPr>
      <w:rFonts w:asciiTheme="majorHAnsi" w:eastAsiaTheme="majorEastAsia" w:hAnsiTheme="majorHAnsi" w:cstheme="majorBidi"/>
      <w:b w:val="0"/>
      <w:color w:val="2F5496" w:themeColor="accent1" w:themeShade="BF"/>
      <w:sz w:val="32"/>
      <w:szCs w:val="32"/>
    </w:rPr>
  </w:style>
  <w:style w:type="character" w:styleId="IntenseReference">
    <w:name w:val="Intense Reference"/>
    <w:basedOn w:val="DefaultParagraphFont"/>
    <w:uiPriority w:val="32"/>
    <w:qFormat/>
    <w:rsid w:val="006B1EBD"/>
    <w:rPr>
      <w:b/>
      <w:bCs/>
      <w:smallCaps/>
      <w:color w:val="4472C4" w:themeColor="accent1"/>
      <w:spacing w:val="5"/>
    </w:rPr>
  </w:style>
  <w:style w:type="character" w:styleId="SubtleReference">
    <w:name w:val="Subtle Reference"/>
    <w:basedOn w:val="DefaultParagraphFont"/>
    <w:uiPriority w:val="31"/>
    <w:qFormat/>
    <w:rsid w:val="006B1EBD"/>
    <w:rPr>
      <w:smallCaps/>
      <w:color w:val="5A5A5A" w:themeColor="text1" w:themeTint="A5"/>
    </w:rPr>
  </w:style>
  <w:style w:type="paragraph" w:styleId="IntenseQuote">
    <w:name w:val="Intense Quote"/>
    <w:basedOn w:val="Normal"/>
    <w:next w:val="Normal"/>
    <w:link w:val="IntenseQuoteChar"/>
    <w:uiPriority w:val="30"/>
    <w:qFormat/>
    <w:rsid w:val="009961EE"/>
    <w:pPr>
      <w:keepNext/>
      <w:pBdr>
        <w:top w:val="single" w:sz="4" w:space="10" w:color="4472C4" w:themeColor="accent1"/>
        <w:bottom w:val="single" w:sz="4" w:space="10" w:color="4472C4" w:themeColor="accent1"/>
      </w:pBdr>
      <w:spacing w:before="240" w:after="240"/>
      <w:ind w:left="864" w:right="864"/>
      <w:jc w:val="center"/>
    </w:pPr>
    <w:rPr>
      <w:i/>
      <w:iCs/>
      <w:smallCaps/>
      <w:color w:val="4472C4" w:themeColor="accent1"/>
      <w:spacing w:val="80"/>
      <w:sz w:val="24"/>
    </w:rPr>
  </w:style>
  <w:style w:type="character" w:customStyle="1" w:styleId="IntenseQuoteChar">
    <w:name w:val="Intense Quote Char"/>
    <w:basedOn w:val="DefaultParagraphFont"/>
    <w:link w:val="IntenseQuote"/>
    <w:uiPriority w:val="30"/>
    <w:rsid w:val="009961EE"/>
    <w:rPr>
      <w:rFonts w:ascii="Arial" w:hAnsi="Arial"/>
      <w:i/>
      <w:iCs/>
      <w:smallCaps/>
      <w:color w:val="4472C4" w:themeColor="accent1"/>
      <w:spacing w:val="80"/>
      <w:sz w:val="24"/>
    </w:rPr>
  </w:style>
  <w:style w:type="character" w:styleId="IntenseEmphasis">
    <w:name w:val="Intense Emphasis"/>
    <w:basedOn w:val="DefaultParagraphFont"/>
    <w:uiPriority w:val="21"/>
    <w:qFormat/>
    <w:rsid w:val="002D6CA5"/>
    <w:rPr>
      <w:i/>
      <w:iCs/>
      <w:color w:val="4472C4" w:themeColor="accent1"/>
    </w:rPr>
  </w:style>
  <w:style w:type="paragraph" w:styleId="Bibliography">
    <w:name w:val="Bibliography"/>
    <w:basedOn w:val="Normal"/>
    <w:next w:val="Normal"/>
    <w:uiPriority w:val="37"/>
    <w:semiHidden/>
    <w:unhideWhenUsed/>
    <w:rsid w:val="00655B39"/>
  </w:style>
  <w:style w:type="paragraph" w:styleId="BlockText">
    <w:name w:val="Block Text"/>
    <w:basedOn w:val="Normal"/>
    <w:rsid w:val="00655B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55B39"/>
  </w:style>
  <w:style w:type="character" w:customStyle="1" w:styleId="BodyTextChar">
    <w:name w:val="Body Text Char"/>
    <w:basedOn w:val="DefaultParagraphFont"/>
    <w:link w:val="BodyText"/>
    <w:rsid w:val="00655B39"/>
    <w:rPr>
      <w:rFonts w:ascii="Arial" w:hAnsi="Arial"/>
      <w:sz w:val="28"/>
    </w:rPr>
  </w:style>
  <w:style w:type="paragraph" w:styleId="BodyText2">
    <w:name w:val="Body Text 2"/>
    <w:basedOn w:val="Normal"/>
    <w:link w:val="BodyText2Char"/>
    <w:rsid w:val="00655B39"/>
    <w:pPr>
      <w:spacing w:line="480" w:lineRule="auto"/>
    </w:pPr>
  </w:style>
  <w:style w:type="character" w:customStyle="1" w:styleId="BodyText2Char">
    <w:name w:val="Body Text 2 Char"/>
    <w:basedOn w:val="DefaultParagraphFont"/>
    <w:link w:val="BodyText2"/>
    <w:rsid w:val="00655B39"/>
    <w:rPr>
      <w:rFonts w:ascii="Arial" w:hAnsi="Arial"/>
      <w:sz w:val="28"/>
    </w:rPr>
  </w:style>
  <w:style w:type="paragraph" w:styleId="BodyText3">
    <w:name w:val="Body Text 3"/>
    <w:basedOn w:val="Normal"/>
    <w:link w:val="BodyText3Char"/>
    <w:rsid w:val="00655B39"/>
    <w:rPr>
      <w:sz w:val="16"/>
      <w:szCs w:val="16"/>
    </w:rPr>
  </w:style>
  <w:style w:type="character" w:customStyle="1" w:styleId="BodyText3Char">
    <w:name w:val="Body Text 3 Char"/>
    <w:basedOn w:val="DefaultParagraphFont"/>
    <w:link w:val="BodyText3"/>
    <w:rsid w:val="00655B39"/>
    <w:rPr>
      <w:rFonts w:ascii="Arial" w:hAnsi="Arial"/>
      <w:sz w:val="16"/>
      <w:szCs w:val="16"/>
    </w:rPr>
  </w:style>
  <w:style w:type="paragraph" w:styleId="BodyTextFirstIndent">
    <w:name w:val="Body Text First Indent"/>
    <w:basedOn w:val="BodyText"/>
    <w:link w:val="BodyTextFirstIndentChar"/>
    <w:rsid w:val="00655B39"/>
    <w:pPr>
      <w:ind w:firstLine="360"/>
    </w:pPr>
  </w:style>
  <w:style w:type="character" w:customStyle="1" w:styleId="BodyTextFirstIndentChar">
    <w:name w:val="Body Text First Indent Char"/>
    <w:basedOn w:val="BodyTextChar"/>
    <w:link w:val="BodyTextFirstIndent"/>
    <w:rsid w:val="00655B39"/>
    <w:rPr>
      <w:rFonts w:ascii="Arial" w:hAnsi="Arial"/>
      <w:sz w:val="28"/>
    </w:rPr>
  </w:style>
  <w:style w:type="paragraph" w:styleId="BodyTextIndent">
    <w:name w:val="Body Text Indent"/>
    <w:basedOn w:val="Normal"/>
    <w:link w:val="BodyTextIndentChar"/>
    <w:rsid w:val="00655B39"/>
    <w:pPr>
      <w:ind w:left="360"/>
    </w:pPr>
  </w:style>
  <w:style w:type="character" w:customStyle="1" w:styleId="BodyTextIndentChar">
    <w:name w:val="Body Text Indent Char"/>
    <w:basedOn w:val="DefaultParagraphFont"/>
    <w:link w:val="BodyTextIndent"/>
    <w:rsid w:val="00655B39"/>
    <w:rPr>
      <w:rFonts w:ascii="Arial" w:hAnsi="Arial"/>
      <w:sz w:val="28"/>
    </w:rPr>
  </w:style>
  <w:style w:type="paragraph" w:styleId="BodyTextFirstIndent2">
    <w:name w:val="Body Text First Indent 2"/>
    <w:basedOn w:val="BodyTextIndent"/>
    <w:link w:val="BodyTextFirstIndent2Char"/>
    <w:rsid w:val="00655B39"/>
    <w:pPr>
      <w:ind w:firstLine="360"/>
    </w:pPr>
  </w:style>
  <w:style w:type="character" w:customStyle="1" w:styleId="BodyTextFirstIndent2Char">
    <w:name w:val="Body Text First Indent 2 Char"/>
    <w:basedOn w:val="BodyTextIndentChar"/>
    <w:link w:val="BodyTextFirstIndent2"/>
    <w:rsid w:val="00655B39"/>
    <w:rPr>
      <w:rFonts w:ascii="Arial" w:hAnsi="Arial"/>
      <w:sz w:val="28"/>
    </w:rPr>
  </w:style>
  <w:style w:type="paragraph" w:styleId="BodyTextIndent2">
    <w:name w:val="Body Text Indent 2"/>
    <w:basedOn w:val="Normal"/>
    <w:link w:val="BodyTextIndent2Char"/>
    <w:rsid w:val="00655B39"/>
    <w:pPr>
      <w:spacing w:line="480" w:lineRule="auto"/>
      <w:ind w:left="360"/>
    </w:pPr>
  </w:style>
  <w:style w:type="character" w:customStyle="1" w:styleId="BodyTextIndent2Char">
    <w:name w:val="Body Text Indent 2 Char"/>
    <w:basedOn w:val="DefaultParagraphFont"/>
    <w:link w:val="BodyTextIndent2"/>
    <w:rsid w:val="00655B39"/>
    <w:rPr>
      <w:rFonts w:ascii="Arial" w:hAnsi="Arial"/>
      <w:sz w:val="28"/>
    </w:rPr>
  </w:style>
  <w:style w:type="paragraph" w:styleId="BodyTextIndent3">
    <w:name w:val="Body Text Indent 3"/>
    <w:basedOn w:val="Normal"/>
    <w:link w:val="BodyTextIndent3Char"/>
    <w:rsid w:val="00655B39"/>
    <w:pPr>
      <w:ind w:left="360"/>
    </w:pPr>
    <w:rPr>
      <w:sz w:val="16"/>
      <w:szCs w:val="16"/>
    </w:rPr>
  </w:style>
  <w:style w:type="character" w:customStyle="1" w:styleId="BodyTextIndent3Char">
    <w:name w:val="Body Text Indent 3 Char"/>
    <w:basedOn w:val="DefaultParagraphFont"/>
    <w:link w:val="BodyTextIndent3"/>
    <w:rsid w:val="00655B39"/>
    <w:rPr>
      <w:rFonts w:ascii="Arial" w:hAnsi="Arial"/>
      <w:sz w:val="16"/>
      <w:szCs w:val="16"/>
    </w:rPr>
  </w:style>
  <w:style w:type="paragraph" w:styleId="Closing">
    <w:name w:val="Closing"/>
    <w:basedOn w:val="Normal"/>
    <w:link w:val="ClosingChar"/>
    <w:rsid w:val="00655B39"/>
    <w:pPr>
      <w:spacing w:before="0" w:after="0"/>
      <w:ind w:left="4320"/>
    </w:pPr>
  </w:style>
  <w:style w:type="character" w:customStyle="1" w:styleId="ClosingChar">
    <w:name w:val="Closing Char"/>
    <w:basedOn w:val="DefaultParagraphFont"/>
    <w:link w:val="Closing"/>
    <w:rsid w:val="00655B39"/>
    <w:rPr>
      <w:rFonts w:ascii="Arial" w:hAnsi="Arial"/>
      <w:sz w:val="28"/>
    </w:rPr>
  </w:style>
  <w:style w:type="paragraph" w:styleId="Date">
    <w:name w:val="Date"/>
    <w:basedOn w:val="Normal"/>
    <w:next w:val="Normal"/>
    <w:link w:val="DateChar"/>
    <w:rsid w:val="00655B39"/>
  </w:style>
  <w:style w:type="character" w:customStyle="1" w:styleId="DateChar">
    <w:name w:val="Date Char"/>
    <w:basedOn w:val="DefaultParagraphFont"/>
    <w:link w:val="Date"/>
    <w:rsid w:val="00655B39"/>
    <w:rPr>
      <w:rFonts w:ascii="Arial" w:hAnsi="Arial"/>
      <w:sz w:val="28"/>
    </w:rPr>
  </w:style>
  <w:style w:type="paragraph" w:styleId="DocumentMap">
    <w:name w:val="Document Map"/>
    <w:basedOn w:val="Normal"/>
    <w:link w:val="DocumentMapChar"/>
    <w:rsid w:val="00655B39"/>
    <w:pPr>
      <w:spacing w:before="0" w:after="0"/>
    </w:pPr>
    <w:rPr>
      <w:rFonts w:ascii="Segoe UI" w:hAnsi="Segoe UI" w:cs="Segoe UI"/>
      <w:sz w:val="16"/>
      <w:szCs w:val="16"/>
    </w:rPr>
  </w:style>
  <w:style w:type="character" w:customStyle="1" w:styleId="DocumentMapChar">
    <w:name w:val="Document Map Char"/>
    <w:basedOn w:val="DefaultParagraphFont"/>
    <w:link w:val="DocumentMap"/>
    <w:rsid w:val="00655B39"/>
    <w:rPr>
      <w:rFonts w:ascii="Segoe UI" w:hAnsi="Segoe UI" w:cs="Segoe UI"/>
      <w:sz w:val="16"/>
      <w:szCs w:val="16"/>
    </w:rPr>
  </w:style>
  <w:style w:type="paragraph" w:styleId="E-mailSignature">
    <w:name w:val="E-mail Signature"/>
    <w:basedOn w:val="Normal"/>
    <w:link w:val="E-mailSignatureChar"/>
    <w:rsid w:val="00655B39"/>
    <w:pPr>
      <w:spacing w:before="0" w:after="0"/>
    </w:pPr>
  </w:style>
  <w:style w:type="character" w:customStyle="1" w:styleId="E-mailSignatureChar">
    <w:name w:val="E-mail Signature Char"/>
    <w:basedOn w:val="DefaultParagraphFont"/>
    <w:link w:val="E-mailSignature"/>
    <w:rsid w:val="00655B39"/>
    <w:rPr>
      <w:rFonts w:ascii="Arial" w:hAnsi="Arial"/>
      <w:sz w:val="28"/>
    </w:rPr>
  </w:style>
  <w:style w:type="paragraph" w:styleId="EndnoteText">
    <w:name w:val="endnote text"/>
    <w:basedOn w:val="Normal"/>
    <w:link w:val="EndnoteTextChar"/>
    <w:rsid w:val="00655B39"/>
    <w:pPr>
      <w:spacing w:before="0" w:after="0"/>
    </w:pPr>
    <w:rPr>
      <w:sz w:val="20"/>
    </w:rPr>
  </w:style>
  <w:style w:type="character" w:customStyle="1" w:styleId="EndnoteTextChar">
    <w:name w:val="Endnote Text Char"/>
    <w:basedOn w:val="DefaultParagraphFont"/>
    <w:link w:val="EndnoteText"/>
    <w:rsid w:val="00655B39"/>
    <w:rPr>
      <w:rFonts w:ascii="Arial" w:hAnsi="Arial"/>
    </w:rPr>
  </w:style>
  <w:style w:type="paragraph" w:styleId="EnvelopeAddress">
    <w:name w:val="envelope address"/>
    <w:basedOn w:val="Normal"/>
    <w:rsid w:val="00655B3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rsid w:val="00655B39"/>
    <w:pPr>
      <w:spacing w:before="0" w:after="0"/>
    </w:pPr>
    <w:rPr>
      <w:rFonts w:asciiTheme="majorHAnsi" w:eastAsiaTheme="majorEastAsia" w:hAnsiTheme="majorHAnsi" w:cstheme="majorBidi"/>
      <w:sz w:val="20"/>
    </w:rPr>
  </w:style>
  <w:style w:type="paragraph" w:styleId="FootnoteText">
    <w:name w:val="footnote text"/>
    <w:basedOn w:val="Normal"/>
    <w:link w:val="FootnoteTextChar"/>
    <w:rsid w:val="00655B39"/>
    <w:pPr>
      <w:spacing w:before="0" w:after="0"/>
    </w:pPr>
    <w:rPr>
      <w:sz w:val="20"/>
    </w:rPr>
  </w:style>
  <w:style w:type="character" w:customStyle="1" w:styleId="FootnoteTextChar">
    <w:name w:val="Footnote Text Char"/>
    <w:basedOn w:val="DefaultParagraphFont"/>
    <w:link w:val="FootnoteText"/>
    <w:rsid w:val="00655B39"/>
    <w:rPr>
      <w:rFonts w:ascii="Arial" w:hAnsi="Arial"/>
    </w:rPr>
  </w:style>
  <w:style w:type="paragraph" w:styleId="HTMLAddress">
    <w:name w:val="HTML Address"/>
    <w:basedOn w:val="Normal"/>
    <w:link w:val="HTMLAddressChar"/>
    <w:rsid w:val="00655B39"/>
    <w:pPr>
      <w:spacing w:before="0" w:after="0"/>
    </w:pPr>
    <w:rPr>
      <w:i/>
      <w:iCs/>
    </w:rPr>
  </w:style>
  <w:style w:type="character" w:customStyle="1" w:styleId="HTMLAddressChar">
    <w:name w:val="HTML Address Char"/>
    <w:basedOn w:val="DefaultParagraphFont"/>
    <w:link w:val="HTMLAddress"/>
    <w:rsid w:val="00655B39"/>
    <w:rPr>
      <w:rFonts w:ascii="Arial" w:hAnsi="Arial"/>
      <w:i/>
      <w:iCs/>
      <w:sz w:val="28"/>
    </w:rPr>
  </w:style>
  <w:style w:type="paragraph" w:styleId="HTMLPreformatted">
    <w:name w:val="HTML Preformatted"/>
    <w:basedOn w:val="Normal"/>
    <w:link w:val="HTMLPreformattedChar"/>
    <w:rsid w:val="00655B39"/>
    <w:pPr>
      <w:spacing w:before="0" w:after="0"/>
    </w:pPr>
    <w:rPr>
      <w:rFonts w:ascii="Consolas" w:hAnsi="Consolas"/>
      <w:sz w:val="20"/>
    </w:rPr>
  </w:style>
  <w:style w:type="character" w:customStyle="1" w:styleId="HTMLPreformattedChar">
    <w:name w:val="HTML Preformatted Char"/>
    <w:basedOn w:val="DefaultParagraphFont"/>
    <w:link w:val="HTMLPreformatted"/>
    <w:rsid w:val="00655B39"/>
    <w:rPr>
      <w:rFonts w:ascii="Consolas" w:hAnsi="Consolas"/>
    </w:rPr>
  </w:style>
  <w:style w:type="paragraph" w:styleId="Index4">
    <w:name w:val="index 4"/>
    <w:basedOn w:val="Normal"/>
    <w:next w:val="Normal"/>
    <w:autoRedefine/>
    <w:rsid w:val="00655B39"/>
    <w:pPr>
      <w:spacing w:before="0" w:after="0"/>
      <w:ind w:left="1120" w:hanging="280"/>
    </w:pPr>
  </w:style>
  <w:style w:type="paragraph" w:styleId="Index5">
    <w:name w:val="index 5"/>
    <w:basedOn w:val="Normal"/>
    <w:next w:val="Normal"/>
    <w:autoRedefine/>
    <w:rsid w:val="00655B39"/>
    <w:pPr>
      <w:spacing w:before="0" w:after="0"/>
      <w:ind w:left="1400" w:hanging="280"/>
    </w:pPr>
  </w:style>
  <w:style w:type="paragraph" w:styleId="Index6">
    <w:name w:val="index 6"/>
    <w:basedOn w:val="Normal"/>
    <w:next w:val="Normal"/>
    <w:autoRedefine/>
    <w:rsid w:val="00655B39"/>
    <w:pPr>
      <w:spacing w:before="0" w:after="0"/>
      <w:ind w:left="1680" w:hanging="280"/>
    </w:pPr>
  </w:style>
  <w:style w:type="paragraph" w:styleId="Index7">
    <w:name w:val="index 7"/>
    <w:basedOn w:val="Normal"/>
    <w:next w:val="Normal"/>
    <w:autoRedefine/>
    <w:rsid w:val="00655B39"/>
    <w:pPr>
      <w:spacing w:before="0" w:after="0"/>
      <w:ind w:left="1960" w:hanging="280"/>
    </w:pPr>
  </w:style>
  <w:style w:type="paragraph" w:styleId="Index8">
    <w:name w:val="index 8"/>
    <w:basedOn w:val="Normal"/>
    <w:next w:val="Normal"/>
    <w:autoRedefine/>
    <w:rsid w:val="00655B39"/>
    <w:pPr>
      <w:spacing w:before="0" w:after="0"/>
      <w:ind w:left="2240" w:hanging="280"/>
    </w:pPr>
  </w:style>
  <w:style w:type="paragraph" w:styleId="Index9">
    <w:name w:val="index 9"/>
    <w:basedOn w:val="Normal"/>
    <w:next w:val="Normal"/>
    <w:autoRedefine/>
    <w:rsid w:val="00655B39"/>
    <w:pPr>
      <w:spacing w:before="0" w:after="0"/>
      <w:ind w:left="2520" w:hanging="280"/>
    </w:pPr>
  </w:style>
  <w:style w:type="paragraph" w:styleId="IndexHeading">
    <w:name w:val="index heading"/>
    <w:basedOn w:val="Normal"/>
    <w:next w:val="Index1"/>
    <w:rsid w:val="00655B39"/>
    <w:rPr>
      <w:rFonts w:asciiTheme="majorHAnsi" w:eastAsiaTheme="majorEastAsia" w:hAnsiTheme="majorHAnsi" w:cstheme="majorBidi"/>
      <w:b/>
      <w:bCs/>
    </w:rPr>
  </w:style>
  <w:style w:type="paragraph" w:styleId="List">
    <w:name w:val="List"/>
    <w:basedOn w:val="Normal"/>
    <w:rsid w:val="00655B39"/>
    <w:pPr>
      <w:ind w:left="360" w:hanging="360"/>
      <w:contextualSpacing/>
    </w:pPr>
  </w:style>
  <w:style w:type="paragraph" w:styleId="List2">
    <w:name w:val="List 2"/>
    <w:basedOn w:val="Normal"/>
    <w:rsid w:val="00655B39"/>
    <w:pPr>
      <w:ind w:left="720" w:hanging="360"/>
      <w:contextualSpacing/>
    </w:pPr>
  </w:style>
  <w:style w:type="paragraph" w:styleId="List3">
    <w:name w:val="List 3"/>
    <w:basedOn w:val="Normal"/>
    <w:rsid w:val="00655B39"/>
    <w:pPr>
      <w:ind w:left="1080" w:hanging="360"/>
      <w:contextualSpacing/>
    </w:pPr>
  </w:style>
  <w:style w:type="paragraph" w:styleId="List4">
    <w:name w:val="List 4"/>
    <w:basedOn w:val="Normal"/>
    <w:rsid w:val="00655B39"/>
    <w:pPr>
      <w:ind w:left="1440" w:hanging="360"/>
      <w:contextualSpacing/>
    </w:pPr>
  </w:style>
  <w:style w:type="paragraph" w:styleId="List5">
    <w:name w:val="List 5"/>
    <w:basedOn w:val="Normal"/>
    <w:rsid w:val="00655B39"/>
    <w:pPr>
      <w:ind w:left="1800" w:hanging="360"/>
      <w:contextualSpacing/>
    </w:pPr>
  </w:style>
  <w:style w:type="paragraph" w:styleId="ListBullet3">
    <w:name w:val="List Bullet 3"/>
    <w:basedOn w:val="Normal"/>
    <w:rsid w:val="00655B39"/>
    <w:pPr>
      <w:numPr>
        <w:numId w:val="35"/>
      </w:numPr>
      <w:contextualSpacing/>
    </w:pPr>
  </w:style>
  <w:style w:type="paragraph" w:styleId="ListBullet4">
    <w:name w:val="List Bullet 4"/>
    <w:basedOn w:val="Normal"/>
    <w:rsid w:val="00655B39"/>
    <w:pPr>
      <w:numPr>
        <w:numId w:val="36"/>
      </w:numPr>
      <w:contextualSpacing/>
    </w:pPr>
  </w:style>
  <w:style w:type="paragraph" w:styleId="ListBullet5">
    <w:name w:val="List Bullet 5"/>
    <w:basedOn w:val="Normal"/>
    <w:rsid w:val="00655B39"/>
    <w:pPr>
      <w:numPr>
        <w:numId w:val="37"/>
      </w:numPr>
      <w:contextualSpacing/>
    </w:pPr>
  </w:style>
  <w:style w:type="paragraph" w:styleId="ListContinue0">
    <w:name w:val="List Continue"/>
    <w:basedOn w:val="Normal"/>
    <w:rsid w:val="00655B39"/>
    <w:pPr>
      <w:ind w:left="360"/>
      <w:contextualSpacing/>
    </w:pPr>
  </w:style>
  <w:style w:type="paragraph" w:styleId="ListContinue2">
    <w:name w:val="List Continue 2"/>
    <w:basedOn w:val="Normal"/>
    <w:rsid w:val="00655B39"/>
    <w:pPr>
      <w:ind w:left="720"/>
      <w:contextualSpacing/>
    </w:pPr>
  </w:style>
  <w:style w:type="paragraph" w:styleId="ListContinue3">
    <w:name w:val="List Continue 3"/>
    <w:basedOn w:val="Normal"/>
    <w:rsid w:val="00655B39"/>
    <w:pPr>
      <w:ind w:left="1080"/>
      <w:contextualSpacing/>
    </w:pPr>
  </w:style>
  <w:style w:type="paragraph" w:styleId="ListContinue4">
    <w:name w:val="List Continue 4"/>
    <w:basedOn w:val="Normal"/>
    <w:rsid w:val="00655B39"/>
    <w:pPr>
      <w:ind w:left="1440"/>
      <w:contextualSpacing/>
    </w:pPr>
  </w:style>
  <w:style w:type="paragraph" w:styleId="ListContinue5">
    <w:name w:val="List Continue 5"/>
    <w:basedOn w:val="Normal"/>
    <w:rsid w:val="00655B39"/>
    <w:pPr>
      <w:ind w:left="1800"/>
      <w:contextualSpacing/>
    </w:pPr>
  </w:style>
  <w:style w:type="paragraph" w:styleId="ListNumber4">
    <w:name w:val="List Number 4"/>
    <w:basedOn w:val="Normal"/>
    <w:rsid w:val="00655B39"/>
    <w:pPr>
      <w:numPr>
        <w:numId w:val="38"/>
      </w:numPr>
      <w:contextualSpacing/>
    </w:pPr>
  </w:style>
  <w:style w:type="paragraph" w:styleId="MacroText">
    <w:name w:val="macro"/>
    <w:link w:val="MacroTextChar"/>
    <w:rsid w:val="00655B39"/>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655B39"/>
    <w:rPr>
      <w:rFonts w:ascii="Consolas" w:hAnsi="Consolas"/>
    </w:rPr>
  </w:style>
  <w:style w:type="paragraph" w:styleId="MessageHeader">
    <w:name w:val="Message Header"/>
    <w:basedOn w:val="Normal"/>
    <w:link w:val="MessageHeaderChar"/>
    <w:rsid w:val="00655B39"/>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5B39"/>
    <w:rPr>
      <w:rFonts w:asciiTheme="majorHAnsi" w:eastAsiaTheme="majorEastAsia" w:hAnsiTheme="majorHAnsi" w:cstheme="majorBidi"/>
      <w:sz w:val="24"/>
      <w:szCs w:val="24"/>
      <w:shd w:val="pct20" w:color="auto" w:fill="auto"/>
    </w:rPr>
  </w:style>
  <w:style w:type="paragraph" w:styleId="NoSpacing">
    <w:name w:val="No Spacing"/>
    <w:uiPriority w:val="1"/>
    <w:qFormat/>
    <w:rsid w:val="00655B39"/>
    <w:pPr>
      <w:keepLines/>
    </w:pPr>
    <w:rPr>
      <w:rFonts w:ascii="Arial" w:hAnsi="Arial"/>
      <w:sz w:val="28"/>
    </w:rPr>
  </w:style>
  <w:style w:type="paragraph" w:styleId="NormalIndent">
    <w:name w:val="Normal Indent"/>
    <w:basedOn w:val="Normal"/>
    <w:rsid w:val="00655B39"/>
    <w:pPr>
      <w:ind w:left="720"/>
    </w:pPr>
  </w:style>
  <w:style w:type="paragraph" w:styleId="NoteHeading">
    <w:name w:val="Note Heading"/>
    <w:basedOn w:val="Normal"/>
    <w:next w:val="Normal"/>
    <w:link w:val="NoteHeadingChar"/>
    <w:rsid w:val="00655B39"/>
    <w:pPr>
      <w:spacing w:before="0" w:after="0"/>
    </w:pPr>
  </w:style>
  <w:style w:type="character" w:customStyle="1" w:styleId="NoteHeadingChar">
    <w:name w:val="Note Heading Char"/>
    <w:basedOn w:val="DefaultParagraphFont"/>
    <w:link w:val="NoteHeading"/>
    <w:rsid w:val="00655B39"/>
    <w:rPr>
      <w:rFonts w:ascii="Arial" w:hAnsi="Arial"/>
      <w:sz w:val="28"/>
    </w:rPr>
  </w:style>
  <w:style w:type="paragraph" w:styleId="Quote">
    <w:name w:val="Quote"/>
    <w:basedOn w:val="Normal"/>
    <w:next w:val="Normal"/>
    <w:link w:val="QuoteChar"/>
    <w:uiPriority w:val="29"/>
    <w:qFormat/>
    <w:rsid w:val="00655B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5B39"/>
    <w:rPr>
      <w:rFonts w:ascii="Arial" w:hAnsi="Arial"/>
      <w:i/>
      <w:iCs/>
      <w:color w:val="404040" w:themeColor="text1" w:themeTint="BF"/>
      <w:sz w:val="28"/>
    </w:rPr>
  </w:style>
  <w:style w:type="paragraph" w:styleId="Salutation">
    <w:name w:val="Salutation"/>
    <w:basedOn w:val="Normal"/>
    <w:next w:val="Normal"/>
    <w:link w:val="SalutationChar"/>
    <w:rsid w:val="00655B39"/>
  </w:style>
  <w:style w:type="character" w:customStyle="1" w:styleId="SalutationChar">
    <w:name w:val="Salutation Char"/>
    <w:basedOn w:val="DefaultParagraphFont"/>
    <w:link w:val="Salutation"/>
    <w:rsid w:val="00655B39"/>
    <w:rPr>
      <w:rFonts w:ascii="Arial" w:hAnsi="Arial"/>
      <w:sz w:val="28"/>
    </w:rPr>
  </w:style>
  <w:style w:type="paragraph" w:styleId="Signature">
    <w:name w:val="Signature"/>
    <w:basedOn w:val="Normal"/>
    <w:link w:val="SignatureChar"/>
    <w:rsid w:val="00655B39"/>
    <w:pPr>
      <w:spacing w:before="0" w:after="0"/>
      <w:ind w:left="4320"/>
    </w:pPr>
  </w:style>
  <w:style w:type="character" w:customStyle="1" w:styleId="SignatureChar">
    <w:name w:val="Signature Char"/>
    <w:basedOn w:val="DefaultParagraphFont"/>
    <w:link w:val="Signature"/>
    <w:rsid w:val="00655B39"/>
    <w:rPr>
      <w:rFonts w:ascii="Arial" w:hAnsi="Arial"/>
      <w:sz w:val="28"/>
    </w:rPr>
  </w:style>
  <w:style w:type="paragraph" w:styleId="TableofAuthorities">
    <w:name w:val="table of authorities"/>
    <w:basedOn w:val="Normal"/>
    <w:next w:val="Normal"/>
    <w:rsid w:val="00655B39"/>
    <w:pPr>
      <w:spacing w:after="0"/>
      <w:ind w:left="280" w:hanging="280"/>
    </w:pPr>
  </w:style>
  <w:style w:type="paragraph" w:styleId="TableofFigures">
    <w:name w:val="table of figures"/>
    <w:basedOn w:val="Normal"/>
    <w:next w:val="Normal"/>
    <w:rsid w:val="00655B39"/>
    <w:pPr>
      <w:spacing w:after="0"/>
    </w:pPr>
  </w:style>
  <w:style w:type="paragraph" w:styleId="TOAHeading">
    <w:name w:val="toa heading"/>
    <w:basedOn w:val="Normal"/>
    <w:next w:val="Normal"/>
    <w:rsid w:val="00655B39"/>
    <w:rPr>
      <w:rFonts w:asciiTheme="majorHAnsi" w:eastAsiaTheme="majorEastAsia" w:hAnsiTheme="majorHAnsi" w:cstheme="majorBidi"/>
      <w:b/>
      <w:bCs/>
      <w:sz w:val="24"/>
      <w:szCs w:val="24"/>
    </w:rPr>
  </w:style>
  <w:style w:type="paragraph" w:customStyle="1" w:styleId="P68B1DB1-Heading11">
    <w:name w:val="P68B1DB1-Heading11"/>
    <w:basedOn w:val="Heading1"/>
    <w:rPr>
      <w:spacing w:val="90"/>
      <w:sz w:val="56"/>
      <w:szCs w:val="56"/>
    </w:rPr>
  </w:style>
  <w:style w:type="paragraph" w:customStyle="1" w:styleId="P68B1DB1-Heading12">
    <w:name w:val="P68B1DB1-Heading12"/>
    <w:basedOn w:val="Heading1"/>
    <w:rPr>
      <w:b w:val="0"/>
      <w:bCs/>
      <w:i/>
      <w:iCs/>
    </w:rPr>
  </w:style>
  <w:style w:type="paragraph" w:customStyle="1" w:styleId="P68B1DB1-RevisionInformation3">
    <w:name w:val="P68B1DB1-RevisionInformation3"/>
    <w:basedOn w:val="RevisionInformation"/>
    <w:rPr>
      <w:sz w:val="28"/>
      <w:szCs w:val="28"/>
    </w:rPr>
  </w:style>
  <w:style w:type="paragraph" w:customStyle="1" w:styleId="P68B1DB1-NormalSafety4">
    <w:name w:val="P68B1DB1-NormalSafety4"/>
    <w:basedOn w:val="NormalSafety"/>
    <w:rPr>
      <w:i/>
      <w:iCs/>
      <w:smallCaps w:val="0"/>
      <w:color w:val="000000" w:themeColor="text1"/>
    </w:rPr>
  </w:style>
  <w:style w:type="paragraph" w:customStyle="1" w:styleId="P68B1DB1-Normal5">
    <w:name w:val="P68B1DB1-Normal5"/>
    <w:basedOn w:val="Normal"/>
    <w:rPr>
      <w:sz w:val="24"/>
      <w:szCs w:val="24"/>
    </w:rPr>
  </w:style>
  <w:style w:type="paragraph" w:customStyle="1" w:styleId="P68B1DB1-Important6">
    <w:name w:val="P68B1DB1-Important6"/>
    <w:basedOn w:val="Important"/>
    <w:rPr>
      <w:sz w:val="24"/>
      <w:szCs w:val="24"/>
    </w:rPr>
  </w:style>
  <w:style w:type="paragraph" w:customStyle="1" w:styleId="P68B1DB1-ListBullet-Safety7">
    <w:name w:val="P68B1DB1-ListBullet-Safety7"/>
    <w:basedOn w:val="ListBullet-Safety"/>
    <w:rPr>
      <w:sz w:val="24"/>
      <w:szCs w:val="24"/>
    </w:rPr>
  </w:style>
  <w:style w:type="paragraph" w:customStyle="1" w:styleId="P68B1DB1-Normal8">
    <w:name w:val="P68B1DB1-Normal8"/>
    <w:basedOn w:val="Normal"/>
    <w:rPr>
      <w:sz w:val="22"/>
      <w:szCs w:val="16"/>
    </w:rPr>
  </w:style>
  <w:style w:type="paragraph" w:customStyle="1" w:styleId="P68B1DB1-Normal9">
    <w:name w:val="P68B1DB1-Normal9"/>
    <w:basedOn w:val="Normal"/>
    <w:rPr>
      <w:b/>
      <w:bCs/>
      <w:color w:val="FFFFFF" w:themeColor="background1"/>
      <w:szCs w:val="28"/>
    </w:rPr>
  </w:style>
  <w:style w:type="paragraph" w:customStyle="1" w:styleId="P68B1DB1-Normal10">
    <w:name w:val="P68B1DB1-Normal10"/>
    <w:basedOn w:val="Normal"/>
    <w:rPr>
      <w:color w:val="000000" w:themeColor="text1"/>
    </w:rPr>
  </w:style>
  <w:style w:type="paragraph" w:customStyle="1" w:styleId="P68B1DB1-Normal11">
    <w:name w:val="P68B1DB1-Normal11"/>
    <w:basedOn w:val="Normal"/>
    <w:rPr>
      <w:position w:val="-12"/>
    </w:rPr>
  </w:style>
  <w:style w:type="paragraph" w:customStyle="1" w:styleId="P68B1DB1-Normal12">
    <w:name w:val="P68B1DB1-Normal12"/>
    <w:basedOn w:val="Normal"/>
    <w:rPr>
      <w:szCs w:val="28"/>
    </w:rPr>
  </w:style>
  <w:style w:type="paragraph" w:customStyle="1" w:styleId="P68B1DB1-Normal13">
    <w:name w:val="P68B1DB1-Normal13"/>
    <w:basedOn w:val="Normal"/>
    <w:rPr>
      <w:b/>
      <w:bCs/>
    </w:rPr>
  </w:style>
  <w:style w:type="paragraph" w:customStyle="1" w:styleId="P68B1DB1-Normal14">
    <w:name w:val="P68B1DB1-Normal14"/>
    <w:basedOn w:val="Normal"/>
    <w:rPr>
      <w:bCs/>
    </w:rPr>
  </w:style>
  <w:style w:type="paragraph" w:customStyle="1" w:styleId="P68B1DB1-Normal15">
    <w:name w:val="P68B1DB1-Normal15"/>
    <w:basedOn w:val="Normal"/>
    <w:rPr>
      <w:position w:val="-18"/>
    </w:rPr>
  </w:style>
  <w:style w:type="paragraph" w:customStyle="1" w:styleId="P68B1DB1-Normal16">
    <w:name w:val="P68B1DB1-Normal16"/>
    <w:basedOn w:val="Normal"/>
    <w:rPr>
      <w:position w:val="-10"/>
    </w:rPr>
  </w:style>
  <w:style w:type="paragraph" w:customStyle="1" w:styleId="P68B1DB1-Normal17">
    <w:name w:val="P68B1DB1-Normal17"/>
    <w:basedOn w:val="Normal"/>
    <w:rPr>
      <w:szCs w:val="24"/>
    </w:rPr>
  </w:style>
  <w:style w:type="paragraph" w:customStyle="1" w:styleId="P68B1DB1-Normal18">
    <w:name w:val="P68B1DB1-Normal18"/>
    <w:basedOn w:val="Normal"/>
    <w:rPr>
      <w:i/>
      <w:iCs/>
    </w:rPr>
  </w:style>
  <w:style w:type="paragraph" w:customStyle="1" w:styleId="P68B1DB1-Footer19">
    <w:name w:val="P68B1DB1-Footer19"/>
    <w:basedOn w:val="Foote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659">
      <w:bodyDiv w:val="1"/>
      <w:marLeft w:val="0"/>
      <w:marRight w:val="0"/>
      <w:marTop w:val="0"/>
      <w:marBottom w:val="0"/>
      <w:divBdr>
        <w:top w:val="none" w:sz="0" w:space="0" w:color="auto"/>
        <w:left w:val="none" w:sz="0" w:space="0" w:color="auto"/>
        <w:bottom w:val="none" w:sz="0" w:space="0" w:color="auto"/>
        <w:right w:val="none" w:sz="0" w:space="0" w:color="auto"/>
      </w:divBdr>
    </w:div>
    <w:div w:id="114836285">
      <w:bodyDiv w:val="1"/>
      <w:marLeft w:val="0"/>
      <w:marRight w:val="0"/>
      <w:marTop w:val="0"/>
      <w:marBottom w:val="0"/>
      <w:divBdr>
        <w:top w:val="none" w:sz="0" w:space="0" w:color="auto"/>
        <w:left w:val="none" w:sz="0" w:space="0" w:color="auto"/>
        <w:bottom w:val="none" w:sz="0" w:space="0" w:color="auto"/>
        <w:right w:val="none" w:sz="0" w:space="0" w:color="auto"/>
      </w:divBdr>
    </w:div>
    <w:div w:id="189686928">
      <w:bodyDiv w:val="1"/>
      <w:marLeft w:val="0"/>
      <w:marRight w:val="0"/>
      <w:marTop w:val="0"/>
      <w:marBottom w:val="0"/>
      <w:divBdr>
        <w:top w:val="none" w:sz="0" w:space="0" w:color="auto"/>
        <w:left w:val="none" w:sz="0" w:space="0" w:color="auto"/>
        <w:bottom w:val="none" w:sz="0" w:space="0" w:color="auto"/>
        <w:right w:val="none" w:sz="0" w:space="0" w:color="auto"/>
      </w:divBdr>
    </w:div>
    <w:div w:id="246429725">
      <w:bodyDiv w:val="1"/>
      <w:marLeft w:val="0"/>
      <w:marRight w:val="0"/>
      <w:marTop w:val="0"/>
      <w:marBottom w:val="0"/>
      <w:divBdr>
        <w:top w:val="none" w:sz="0" w:space="0" w:color="auto"/>
        <w:left w:val="none" w:sz="0" w:space="0" w:color="auto"/>
        <w:bottom w:val="none" w:sz="0" w:space="0" w:color="auto"/>
        <w:right w:val="none" w:sz="0" w:space="0" w:color="auto"/>
      </w:divBdr>
    </w:div>
    <w:div w:id="345447393">
      <w:bodyDiv w:val="1"/>
      <w:marLeft w:val="0"/>
      <w:marRight w:val="0"/>
      <w:marTop w:val="0"/>
      <w:marBottom w:val="0"/>
      <w:divBdr>
        <w:top w:val="none" w:sz="0" w:space="0" w:color="auto"/>
        <w:left w:val="none" w:sz="0" w:space="0" w:color="auto"/>
        <w:bottom w:val="none" w:sz="0" w:space="0" w:color="auto"/>
        <w:right w:val="none" w:sz="0" w:space="0" w:color="auto"/>
      </w:divBdr>
    </w:div>
    <w:div w:id="476340796">
      <w:bodyDiv w:val="1"/>
      <w:marLeft w:val="0"/>
      <w:marRight w:val="0"/>
      <w:marTop w:val="0"/>
      <w:marBottom w:val="0"/>
      <w:divBdr>
        <w:top w:val="none" w:sz="0" w:space="0" w:color="auto"/>
        <w:left w:val="none" w:sz="0" w:space="0" w:color="auto"/>
        <w:bottom w:val="none" w:sz="0" w:space="0" w:color="auto"/>
        <w:right w:val="none" w:sz="0" w:space="0" w:color="auto"/>
      </w:divBdr>
    </w:div>
    <w:div w:id="637881096">
      <w:bodyDiv w:val="1"/>
      <w:marLeft w:val="0"/>
      <w:marRight w:val="0"/>
      <w:marTop w:val="0"/>
      <w:marBottom w:val="0"/>
      <w:divBdr>
        <w:top w:val="none" w:sz="0" w:space="0" w:color="auto"/>
        <w:left w:val="none" w:sz="0" w:space="0" w:color="auto"/>
        <w:bottom w:val="none" w:sz="0" w:space="0" w:color="auto"/>
        <w:right w:val="none" w:sz="0" w:space="0" w:color="auto"/>
      </w:divBdr>
    </w:div>
    <w:div w:id="742721866">
      <w:bodyDiv w:val="1"/>
      <w:marLeft w:val="0"/>
      <w:marRight w:val="0"/>
      <w:marTop w:val="0"/>
      <w:marBottom w:val="0"/>
      <w:divBdr>
        <w:top w:val="none" w:sz="0" w:space="0" w:color="auto"/>
        <w:left w:val="none" w:sz="0" w:space="0" w:color="auto"/>
        <w:bottom w:val="none" w:sz="0" w:space="0" w:color="auto"/>
        <w:right w:val="none" w:sz="0" w:space="0" w:color="auto"/>
      </w:divBdr>
    </w:div>
    <w:div w:id="745490202">
      <w:bodyDiv w:val="1"/>
      <w:marLeft w:val="0"/>
      <w:marRight w:val="0"/>
      <w:marTop w:val="0"/>
      <w:marBottom w:val="0"/>
      <w:divBdr>
        <w:top w:val="none" w:sz="0" w:space="0" w:color="auto"/>
        <w:left w:val="none" w:sz="0" w:space="0" w:color="auto"/>
        <w:bottom w:val="none" w:sz="0" w:space="0" w:color="auto"/>
        <w:right w:val="none" w:sz="0" w:space="0" w:color="auto"/>
      </w:divBdr>
    </w:div>
    <w:div w:id="810485036">
      <w:bodyDiv w:val="1"/>
      <w:marLeft w:val="0"/>
      <w:marRight w:val="0"/>
      <w:marTop w:val="0"/>
      <w:marBottom w:val="0"/>
      <w:divBdr>
        <w:top w:val="none" w:sz="0" w:space="0" w:color="auto"/>
        <w:left w:val="none" w:sz="0" w:space="0" w:color="auto"/>
        <w:bottom w:val="none" w:sz="0" w:space="0" w:color="auto"/>
        <w:right w:val="none" w:sz="0" w:space="0" w:color="auto"/>
      </w:divBdr>
    </w:div>
    <w:div w:id="844783761">
      <w:bodyDiv w:val="1"/>
      <w:marLeft w:val="0"/>
      <w:marRight w:val="0"/>
      <w:marTop w:val="0"/>
      <w:marBottom w:val="0"/>
      <w:divBdr>
        <w:top w:val="none" w:sz="0" w:space="0" w:color="auto"/>
        <w:left w:val="none" w:sz="0" w:space="0" w:color="auto"/>
        <w:bottom w:val="none" w:sz="0" w:space="0" w:color="auto"/>
        <w:right w:val="none" w:sz="0" w:space="0" w:color="auto"/>
      </w:divBdr>
    </w:div>
    <w:div w:id="882134748">
      <w:bodyDiv w:val="1"/>
      <w:marLeft w:val="0"/>
      <w:marRight w:val="0"/>
      <w:marTop w:val="0"/>
      <w:marBottom w:val="0"/>
      <w:divBdr>
        <w:top w:val="none" w:sz="0" w:space="0" w:color="auto"/>
        <w:left w:val="none" w:sz="0" w:space="0" w:color="auto"/>
        <w:bottom w:val="none" w:sz="0" w:space="0" w:color="auto"/>
        <w:right w:val="none" w:sz="0" w:space="0" w:color="auto"/>
      </w:divBdr>
    </w:div>
    <w:div w:id="928276452">
      <w:bodyDiv w:val="1"/>
      <w:marLeft w:val="0"/>
      <w:marRight w:val="0"/>
      <w:marTop w:val="0"/>
      <w:marBottom w:val="0"/>
      <w:divBdr>
        <w:top w:val="none" w:sz="0" w:space="0" w:color="auto"/>
        <w:left w:val="none" w:sz="0" w:space="0" w:color="auto"/>
        <w:bottom w:val="none" w:sz="0" w:space="0" w:color="auto"/>
        <w:right w:val="none" w:sz="0" w:space="0" w:color="auto"/>
      </w:divBdr>
    </w:div>
    <w:div w:id="969435105">
      <w:bodyDiv w:val="1"/>
      <w:marLeft w:val="0"/>
      <w:marRight w:val="0"/>
      <w:marTop w:val="0"/>
      <w:marBottom w:val="0"/>
      <w:divBdr>
        <w:top w:val="none" w:sz="0" w:space="0" w:color="auto"/>
        <w:left w:val="none" w:sz="0" w:space="0" w:color="auto"/>
        <w:bottom w:val="none" w:sz="0" w:space="0" w:color="auto"/>
        <w:right w:val="none" w:sz="0" w:space="0" w:color="auto"/>
      </w:divBdr>
    </w:div>
    <w:div w:id="1048840342">
      <w:bodyDiv w:val="1"/>
      <w:marLeft w:val="0"/>
      <w:marRight w:val="0"/>
      <w:marTop w:val="0"/>
      <w:marBottom w:val="0"/>
      <w:divBdr>
        <w:top w:val="none" w:sz="0" w:space="0" w:color="auto"/>
        <w:left w:val="none" w:sz="0" w:space="0" w:color="auto"/>
        <w:bottom w:val="none" w:sz="0" w:space="0" w:color="auto"/>
        <w:right w:val="none" w:sz="0" w:space="0" w:color="auto"/>
      </w:divBdr>
      <w:divsChild>
        <w:div w:id="601230822">
          <w:marLeft w:val="0"/>
          <w:marRight w:val="0"/>
          <w:marTop w:val="0"/>
          <w:marBottom w:val="0"/>
          <w:divBdr>
            <w:top w:val="none" w:sz="0" w:space="0" w:color="auto"/>
            <w:left w:val="none" w:sz="0" w:space="0" w:color="auto"/>
            <w:bottom w:val="none" w:sz="0" w:space="0" w:color="auto"/>
            <w:right w:val="none" w:sz="0" w:space="0" w:color="auto"/>
          </w:divBdr>
        </w:div>
        <w:div w:id="1662999759">
          <w:marLeft w:val="0"/>
          <w:marRight w:val="0"/>
          <w:marTop w:val="0"/>
          <w:marBottom w:val="0"/>
          <w:divBdr>
            <w:top w:val="none" w:sz="0" w:space="0" w:color="auto"/>
            <w:left w:val="none" w:sz="0" w:space="0" w:color="auto"/>
            <w:bottom w:val="none" w:sz="0" w:space="0" w:color="auto"/>
            <w:right w:val="none" w:sz="0" w:space="0" w:color="auto"/>
          </w:divBdr>
        </w:div>
      </w:divsChild>
    </w:div>
    <w:div w:id="1055466134">
      <w:bodyDiv w:val="1"/>
      <w:marLeft w:val="0"/>
      <w:marRight w:val="0"/>
      <w:marTop w:val="0"/>
      <w:marBottom w:val="0"/>
      <w:divBdr>
        <w:top w:val="none" w:sz="0" w:space="0" w:color="auto"/>
        <w:left w:val="none" w:sz="0" w:space="0" w:color="auto"/>
        <w:bottom w:val="none" w:sz="0" w:space="0" w:color="auto"/>
        <w:right w:val="none" w:sz="0" w:space="0" w:color="auto"/>
      </w:divBdr>
    </w:div>
    <w:div w:id="1079444429">
      <w:bodyDiv w:val="1"/>
      <w:marLeft w:val="0"/>
      <w:marRight w:val="0"/>
      <w:marTop w:val="0"/>
      <w:marBottom w:val="0"/>
      <w:divBdr>
        <w:top w:val="none" w:sz="0" w:space="0" w:color="auto"/>
        <w:left w:val="none" w:sz="0" w:space="0" w:color="auto"/>
        <w:bottom w:val="none" w:sz="0" w:space="0" w:color="auto"/>
        <w:right w:val="none" w:sz="0" w:space="0" w:color="auto"/>
      </w:divBdr>
    </w:div>
    <w:div w:id="1230460095">
      <w:bodyDiv w:val="1"/>
      <w:marLeft w:val="0"/>
      <w:marRight w:val="0"/>
      <w:marTop w:val="0"/>
      <w:marBottom w:val="0"/>
      <w:divBdr>
        <w:top w:val="none" w:sz="0" w:space="0" w:color="auto"/>
        <w:left w:val="none" w:sz="0" w:space="0" w:color="auto"/>
        <w:bottom w:val="none" w:sz="0" w:space="0" w:color="auto"/>
        <w:right w:val="none" w:sz="0" w:space="0" w:color="auto"/>
      </w:divBdr>
    </w:div>
    <w:div w:id="1300264500">
      <w:bodyDiv w:val="1"/>
      <w:marLeft w:val="0"/>
      <w:marRight w:val="0"/>
      <w:marTop w:val="0"/>
      <w:marBottom w:val="0"/>
      <w:divBdr>
        <w:top w:val="none" w:sz="0" w:space="0" w:color="auto"/>
        <w:left w:val="none" w:sz="0" w:space="0" w:color="auto"/>
        <w:bottom w:val="none" w:sz="0" w:space="0" w:color="auto"/>
        <w:right w:val="none" w:sz="0" w:space="0" w:color="auto"/>
      </w:divBdr>
    </w:div>
    <w:div w:id="1359623370">
      <w:bodyDiv w:val="1"/>
      <w:marLeft w:val="0"/>
      <w:marRight w:val="0"/>
      <w:marTop w:val="0"/>
      <w:marBottom w:val="0"/>
      <w:divBdr>
        <w:top w:val="none" w:sz="0" w:space="0" w:color="auto"/>
        <w:left w:val="none" w:sz="0" w:space="0" w:color="auto"/>
        <w:bottom w:val="none" w:sz="0" w:space="0" w:color="auto"/>
        <w:right w:val="none" w:sz="0" w:space="0" w:color="auto"/>
      </w:divBdr>
    </w:div>
    <w:div w:id="1367409622">
      <w:bodyDiv w:val="1"/>
      <w:marLeft w:val="0"/>
      <w:marRight w:val="0"/>
      <w:marTop w:val="0"/>
      <w:marBottom w:val="0"/>
      <w:divBdr>
        <w:top w:val="none" w:sz="0" w:space="0" w:color="auto"/>
        <w:left w:val="none" w:sz="0" w:space="0" w:color="auto"/>
        <w:bottom w:val="none" w:sz="0" w:space="0" w:color="auto"/>
        <w:right w:val="none" w:sz="0" w:space="0" w:color="auto"/>
      </w:divBdr>
    </w:div>
    <w:div w:id="1412970903">
      <w:bodyDiv w:val="1"/>
      <w:marLeft w:val="0"/>
      <w:marRight w:val="0"/>
      <w:marTop w:val="0"/>
      <w:marBottom w:val="0"/>
      <w:divBdr>
        <w:top w:val="none" w:sz="0" w:space="0" w:color="auto"/>
        <w:left w:val="none" w:sz="0" w:space="0" w:color="auto"/>
        <w:bottom w:val="none" w:sz="0" w:space="0" w:color="auto"/>
        <w:right w:val="none" w:sz="0" w:space="0" w:color="auto"/>
      </w:divBdr>
    </w:div>
    <w:div w:id="1427993945">
      <w:bodyDiv w:val="1"/>
      <w:marLeft w:val="0"/>
      <w:marRight w:val="0"/>
      <w:marTop w:val="0"/>
      <w:marBottom w:val="0"/>
      <w:divBdr>
        <w:top w:val="none" w:sz="0" w:space="0" w:color="auto"/>
        <w:left w:val="none" w:sz="0" w:space="0" w:color="auto"/>
        <w:bottom w:val="none" w:sz="0" w:space="0" w:color="auto"/>
        <w:right w:val="none" w:sz="0" w:space="0" w:color="auto"/>
      </w:divBdr>
    </w:div>
    <w:div w:id="1490094035">
      <w:bodyDiv w:val="1"/>
      <w:marLeft w:val="0"/>
      <w:marRight w:val="0"/>
      <w:marTop w:val="0"/>
      <w:marBottom w:val="0"/>
      <w:divBdr>
        <w:top w:val="none" w:sz="0" w:space="0" w:color="auto"/>
        <w:left w:val="none" w:sz="0" w:space="0" w:color="auto"/>
        <w:bottom w:val="none" w:sz="0" w:space="0" w:color="auto"/>
        <w:right w:val="none" w:sz="0" w:space="0" w:color="auto"/>
      </w:divBdr>
    </w:div>
    <w:div w:id="1677268963">
      <w:bodyDiv w:val="1"/>
      <w:marLeft w:val="0"/>
      <w:marRight w:val="0"/>
      <w:marTop w:val="0"/>
      <w:marBottom w:val="0"/>
      <w:divBdr>
        <w:top w:val="none" w:sz="0" w:space="0" w:color="auto"/>
        <w:left w:val="none" w:sz="0" w:space="0" w:color="auto"/>
        <w:bottom w:val="none" w:sz="0" w:space="0" w:color="auto"/>
        <w:right w:val="none" w:sz="0" w:space="0" w:color="auto"/>
      </w:divBdr>
    </w:div>
    <w:div w:id="1697464390">
      <w:bodyDiv w:val="1"/>
      <w:marLeft w:val="0"/>
      <w:marRight w:val="0"/>
      <w:marTop w:val="0"/>
      <w:marBottom w:val="0"/>
      <w:divBdr>
        <w:top w:val="none" w:sz="0" w:space="0" w:color="auto"/>
        <w:left w:val="none" w:sz="0" w:space="0" w:color="auto"/>
        <w:bottom w:val="none" w:sz="0" w:space="0" w:color="auto"/>
        <w:right w:val="none" w:sz="0" w:space="0" w:color="auto"/>
      </w:divBdr>
    </w:div>
    <w:div w:id="1775130281">
      <w:bodyDiv w:val="1"/>
      <w:marLeft w:val="0"/>
      <w:marRight w:val="0"/>
      <w:marTop w:val="0"/>
      <w:marBottom w:val="0"/>
      <w:divBdr>
        <w:top w:val="none" w:sz="0" w:space="0" w:color="auto"/>
        <w:left w:val="none" w:sz="0" w:space="0" w:color="auto"/>
        <w:bottom w:val="none" w:sz="0" w:space="0" w:color="auto"/>
        <w:right w:val="none" w:sz="0" w:space="0" w:color="auto"/>
      </w:divBdr>
    </w:div>
    <w:div w:id="1820271868">
      <w:bodyDiv w:val="1"/>
      <w:marLeft w:val="0"/>
      <w:marRight w:val="0"/>
      <w:marTop w:val="0"/>
      <w:marBottom w:val="0"/>
      <w:divBdr>
        <w:top w:val="none" w:sz="0" w:space="0" w:color="auto"/>
        <w:left w:val="none" w:sz="0" w:space="0" w:color="auto"/>
        <w:bottom w:val="none" w:sz="0" w:space="0" w:color="auto"/>
        <w:right w:val="none" w:sz="0" w:space="0" w:color="auto"/>
      </w:divBdr>
    </w:div>
    <w:div w:id="1858078130">
      <w:bodyDiv w:val="1"/>
      <w:marLeft w:val="0"/>
      <w:marRight w:val="0"/>
      <w:marTop w:val="0"/>
      <w:marBottom w:val="0"/>
      <w:divBdr>
        <w:top w:val="none" w:sz="0" w:space="0" w:color="auto"/>
        <w:left w:val="none" w:sz="0" w:space="0" w:color="auto"/>
        <w:bottom w:val="none" w:sz="0" w:space="0" w:color="auto"/>
        <w:right w:val="none" w:sz="0" w:space="0" w:color="auto"/>
      </w:divBdr>
    </w:div>
    <w:div w:id="2009089226">
      <w:bodyDiv w:val="1"/>
      <w:marLeft w:val="0"/>
      <w:marRight w:val="0"/>
      <w:marTop w:val="0"/>
      <w:marBottom w:val="0"/>
      <w:divBdr>
        <w:top w:val="none" w:sz="0" w:space="0" w:color="auto"/>
        <w:left w:val="none" w:sz="0" w:space="0" w:color="auto"/>
        <w:bottom w:val="none" w:sz="0" w:space="0" w:color="auto"/>
        <w:right w:val="none" w:sz="0" w:space="0" w:color="auto"/>
      </w:divBdr>
    </w:div>
    <w:div w:id="2013026854">
      <w:bodyDiv w:val="1"/>
      <w:marLeft w:val="0"/>
      <w:marRight w:val="0"/>
      <w:marTop w:val="0"/>
      <w:marBottom w:val="0"/>
      <w:divBdr>
        <w:top w:val="none" w:sz="0" w:space="0" w:color="auto"/>
        <w:left w:val="none" w:sz="0" w:space="0" w:color="auto"/>
        <w:bottom w:val="none" w:sz="0" w:space="0" w:color="auto"/>
        <w:right w:val="none" w:sz="0" w:space="0" w:color="auto"/>
      </w:divBdr>
    </w:div>
    <w:div w:id="2040425002">
      <w:bodyDiv w:val="1"/>
      <w:marLeft w:val="0"/>
      <w:marRight w:val="0"/>
      <w:marTop w:val="0"/>
      <w:marBottom w:val="0"/>
      <w:divBdr>
        <w:top w:val="none" w:sz="0" w:space="0" w:color="auto"/>
        <w:left w:val="none" w:sz="0" w:space="0" w:color="auto"/>
        <w:bottom w:val="none" w:sz="0" w:space="0" w:color="auto"/>
        <w:right w:val="none" w:sz="0" w:space="0" w:color="auto"/>
      </w:divBdr>
    </w:div>
    <w:div w:id="2103917118">
      <w:bodyDiv w:val="1"/>
      <w:marLeft w:val="0"/>
      <w:marRight w:val="0"/>
      <w:marTop w:val="0"/>
      <w:marBottom w:val="0"/>
      <w:divBdr>
        <w:top w:val="none" w:sz="0" w:space="0" w:color="auto"/>
        <w:left w:val="none" w:sz="0" w:space="0" w:color="auto"/>
        <w:bottom w:val="none" w:sz="0" w:space="0" w:color="auto"/>
        <w:right w:val="none" w:sz="0" w:space="0" w:color="auto"/>
      </w:divBdr>
    </w:div>
    <w:div w:id="2117478453">
      <w:bodyDiv w:val="1"/>
      <w:marLeft w:val="0"/>
      <w:marRight w:val="0"/>
      <w:marTop w:val="0"/>
      <w:marBottom w:val="0"/>
      <w:divBdr>
        <w:top w:val="none" w:sz="0" w:space="0" w:color="auto"/>
        <w:left w:val="none" w:sz="0" w:space="0" w:color="auto"/>
        <w:bottom w:val="none" w:sz="0" w:space="0" w:color="auto"/>
        <w:right w:val="none" w:sz="0" w:space="0" w:color="auto"/>
      </w:divBdr>
    </w:div>
    <w:div w:id="2136021002">
      <w:bodyDiv w:val="1"/>
      <w:marLeft w:val="0"/>
      <w:marRight w:val="0"/>
      <w:marTop w:val="0"/>
      <w:marBottom w:val="0"/>
      <w:divBdr>
        <w:top w:val="none" w:sz="0" w:space="0" w:color="auto"/>
        <w:left w:val="none" w:sz="0" w:space="0" w:color="auto"/>
        <w:bottom w:val="none" w:sz="0" w:space="0" w:color="auto"/>
        <w:right w:val="none" w:sz="0" w:space="0" w:color="auto"/>
      </w:divBdr>
    </w:div>
    <w:div w:id="2146699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svg"/><Relationship Id="rId138" Type="http://schemas.openxmlformats.org/officeDocument/2006/relationships/image" Target="media/image115.sv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svg"/><Relationship Id="rId107" Type="http://schemas.openxmlformats.org/officeDocument/2006/relationships/image" Target="media/image86.png"/><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image" Target="media/image32.wmf"/><Relationship Id="rId74" Type="http://schemas.openxmlformats.org/officeDocument/2006/relationships/image" Target="media/image53.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7.svg"/><Relationship Id="rId181" Type="http://schemas.openxmlformats.org/officeDocument/2006/relationships/image" Target="media/image158.svg"/><Relationship Id="rId216" Type="http://schemas.openxmlformats.org/officeDocument/2006/relationships/image" Target="media/image193.png"/><Relationship Id="rId22" Type="http://schemas.openxmlformats.org/officeDocument/2006/relationships/image" Target="media/image7.svg"/><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5.jpeg"/><Relationship Id="rId139" Type="http://schemas.openxmlformats.org/officeDocument/2006/relationships/image" Target="media/image116.png"/><Relationship Id="rId85" Type="http://schemas.openxmlformats.org/officeDocument/2006/relationships/image" Target="media/image64.png"/><Relationship Id="rId150" Type="http://schemas.openxmlformats.org/officeDocument/2006/relationships/image" Target="media/image127.png"/><Relationship Id="rId171" Type="http://schemas.openxmlformats.org/officeDocument/2006/relationships/image" Target="media/image148.svg"/><Relationship Id="rId192" Type="http://schemas.openxmlformats.org/officeDocument/2006/relationships/image" Target="media/image169.png"/><Relationship Id="rId206" Type="http://schemas.openxmlformats.org/officeDocument/2006/relationships/image" Target="media/image183.svg"/><Relationship Id="rId227" Type="http://schemas.openxmlformats.org/officeDocument/2006/relationships/image" Target="media/image204.png"/><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image" Target="media/image87.png"/><Relationship Id="rId129" Type="http://schemas.openxmlformats.org/officeDocument/2006/relationships/image" Target="media/image106.png"/><Relationship Id="rId54" Type="http://schemas.openxmlformats.org/officeDocument/2006/relationships/image" Target="media/image33.jpe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7.sv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sv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96.png"/><Relationship Id="rId44" Type="http://schemas.openxmlformats.org/officeDocument/2006/relationships/image" Target="media/image23.png"/><Relationship Id="rId65" Type="http://schemas.openxmlformats.org/officeDocument/2006/relationships/image" Target="media/image44.svg"/><Relationship Id="rId86" Type="http://schemas.openxmlformats.org/officeDocument/2006/relationships/image" Target="media/image65.png"/><Relationship Id="rId130" Type="http://schemas.openxmlformats.org/officeDocument/2006/relationships/image" Target="media/image107.png"/><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svg"/><Relationship Id="rId207" Type="http://schemas.openxmlformats.org/officeDocument/2006/relationships/image" Target="media/image184.png"/><Relationship Id="rId228" Type="http://schemas.openxmlformats.org/officeDocument/2006/relationships/image" Target="media/image205.svg"/><Relationship Id="rId13" Type="http://schemas.openxmlformats.org/officeDocument/2006/relationships/hyperlink" Target="https://support.freedomscientific.com/forms/techsupport" TargetMode="External"/><Relationship Id="rId109" Type="http://schemas.openxmlformats.org/officeDocument/2006/relationships/image" Target="media/image80.jpeg"/><Relationship Id="rId34" Type="http://schemas.openxmlformats.org/officeDocument/2006/relationships/image" Target="media/image19.pn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settings" Target="settings.xml"/><Relationship Id="rId162" Type="http://schemas.openxmlformats.org/officeDocument/2006/relationships/image" Target="media/image139.svg"/><Relationship Id="rId183" Type="http://schemas.openxmlformats.org/officeDocument/2006/relationships/image" Target="media/image160.png"/><Relationship Id="rId218" Type="http://schemas.openxmlformats.org/officeDocument/2006/relationships/image" Target="media/image195.png"/><Relationship Id="rId24" Type="http://schemas.openxmlformats.org/officeDocument/2006/relationships/image" Target="media/image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svg"/><Relationship Id="rId110" Type="http://schemas.openxmlformats.org/officeDocument/2006/relationships/image" Target="media/image82.jpeg"/><Relationship Id="rId131" Type="http://schemas.openxmlformats.org/officeDocument/2006/relationships/image" Target="media/image108.png"/><Relationship Id="rId152" Type="http://schemas.openxmlformats.org/officeDocument/2006/relationships/image" Target="media/image129.svg"/><Relationship Id="rId173" Type="http://schemas.openxmlformats.org/officeDocument/2006/relationships/image" Target="media/image150.svg"/><Relationship Id="rId194" Type="http://schemas.openxmlformats.org/officeDocument/2006/relationships/image" Target="media/image171.png"/><Relationship Id="rId208" Type="http://schemas.openxmlformats.org/officeDocument/2006/relationships/image" Target="media/image185.svg"/><Relationship Id="rId229" Type="http://schemas.openxmlformats.org/officeDocument/2006/relationships/image" Target="media/image206.png"/><Relationship Id="rId14" Type="http://schemas.openxmlformats.org/officeDocument/2006/relationships/header" Target="header1.xm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8" Type="http://schemas.openxmlformats.org/officeDocument/2006/relationships/webSettings" Target="webSettings.xml"/><Relationship Id="rId98" Type="http://schemas.openxmlformats.org/officeDocument/2006/relationships/image" Target="media/image77.png"/><Relationship Id="rId121" Type="http://schemas.openxmlformats.org/officeDocument/2006/relationships/image" Target="media/image98.svg"/><Relationship Id="rId142" Type="http://schemas.openxmlformats.org/officeDocument/2006/relationships/image" Target="media/image119.svg"/><Relationship Id="rId163" Type="http://schemas.openxmlformats.org/officeDocument/2006/relationships/image" Target="media/image140.png"/><Relationship Id="rId184" Type="http://schemas.openxmlformats.org/officeDocument/2006/relationships/image" Target="media/image161.svg"/><Relationship Id="rId219" Type="http://schemas.openxmlformats.org/officeDocument/2006/relationships/image" Target="media/image196.svg"/><Relationship Id="rId230" Type="http://schemas.openxmlformats.org/officeDocument/2006/relationships/image" Target="media/image207.svg"/><Relationship Id="rId25" Type="http://schemas.openxmlformats.org/officeDocument/2006/relationships/image" Target="media/image10.svg"/><Relationship Id="rId46" Type="http://schemas.openxmlformats.org/officeDocument/2006/relationships/image" Target="media/image25.jpg"/><Relationship Id="rId67" Type="http://schemas.openxmlformats.org/officeDocument/2006/relationships/image" Target="media/image46.svg"/><Relationship Id="rId116" Type="http://schemas.openxmlformats.org/officeDocument/2006/relationships/image" Target="media/image93.jpeg"/><Relationship Id="rId137" Type="http://schemas.openxmlformats.org/officeDocument/2006/relationships/image" Target="media/image114.png"/><Relationship Id="rId158" Type="http://schemas.openxmlformats.org/officeDocument/2006/relationships/image" Target="media/image135.svg"/><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sv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svg"/><Relationship Id="rId220" Type="http://schemas.openxmlformats.org/officeDocument/2006/relationships/image" Target="media/image197.png"/><Relationship Id="rId225" Type="http://schemas.openxmlformats.org/officeDocument/2006/relationships/image" Target="media/image202.png"/><Relationship Id="rId15" Type="http://schemas.openxmlformats.org/officeDocument/2006/relationships/footer" Target="footer1.xml"/><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6.sv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jpe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sv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svg"/><Relationship Id="rId236" Type="http://schemas.openxmlformats.org/officeDocument/2006/relationships/theme" Target="theme/theme1.xml"/><Relationship Id="rId26" Type="http://schemas.openxmlformats.org/officeDocument/2006/relationships/image" Target="media/image11.png"/><Relationship Id="rId231" Type="http://schemas.openxmlformats.org/officeDocument/2006/relationships/header" Target="header2.xml"/><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image" Target="media/image68.png"/><Relationship Id="rId112" Type="http://schemas.openxmlformats.org/officeDocument/2006/relationships/image" Target="media/image89.jpe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svg"/><Relationship Id="rId196" Type="http://schemas.openxmlformats.org/officeDocument/2006/relationships/image" Target="media/image173.svg"/><Relationship Id="rId200" Type="http://schemas.openxmlformats.org/officeDocument/2006/relationships/image" Target="media/image177.svg"/><Relationship Id="rId16" Type="http://schemas.openxmlformats.org/officeDocument/2006/relationships/footer" Target="footer2.xml"/><Relationship Id="rId221" Type="http://schemas.openxmlformats.org/officeDocument/2006/relationships/image" Target="media/image198.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jpeg"/><Relationship Id="rId123" Type="http://schemas.openxmlformats.org/officeDocument/2006/relationships/image" Target="media/image100.png"/><Relationship Id="rId144" Type="http://schemas.openxmlformats.org/officeDocument/2006/relationships/image" Target="media/image121.svg"/><Relationship Id="rId90" Type="http://schemas.openxmlformats.org/officeDocument/2006/relationships/image" Target="media/image69.png"/><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svg"/><Relationship Id="rId232" Type="http://schemas.openxmlformats.org/officeDocument/2006/relationships/header" Target="header3.xml"/><Relationship Id="rId27" Type="http://schemas.openxmlformats.org/officeDocument/2006/relationships/image" Target="media/image12.sv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0.png"/><Relationship Id="rId134" Type="http://schemas.openxmlformats.org/officeDocument/2006/relationships/image" Target="media/image111.svg"/><Relationship Id="rId80" Type="http://schemas.openxmlformats.org/officeDocument/2006/relationships/image" Target="media/image59.png"/><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png"/><Relationship Id="rId17" Type="http://schemas.openxmlformats.org/officeDocument/2006/relationships/footer" Target="footer3.xml"/><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1.svg"/><Relationship Id="rId70" Type="http://schemas.openxmlformats.org/officeDocument/2006/relationships/image" Target="media/image49.svg"/><Relationship Id="rId91" Type="http://schemas.openxmlformats.org/officeDocument/2006/relationships/image" Target="media/image70.png"/><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image" Target="media/image164.svg"/><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footer" Target="footer4.xml"/><Relationship Id="rId28" Type="http://schemas.openxmlformats.org/officeDocument/2006/relationships/image" Target="media/image13.png"/><Relationship Id="rId49" Type="http://schemas.openxmlformats.org/officeDocument/2006/relationships/image" Target="media/image28.svg"/><Relationship Id="rId114" Type="http://schemas.openxmlformats.org/officeDocument/2006/relationships/image" Target="media/image91.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4.svg"/><Relationship Id="rId198" Type="http://schemas.openxmlformats.org/officeDocument/2006/relationships/image" Target="media/image175.svg"/><Relationship Id="rId202" Type="http://schemas.openxmlformats.org/officeDocument/2006/relationships/image" Target="media/image179.svg"/><Relationship Id="rId223" Type="http://schemas.openxmlformats.org/officeDocument/2006/relationships/image" Target="media/image200.png"/><Relationship Id="rId18" Type="http://schemas.openxmlformats.org/officeDocument/2006/relationships/image" Target="media/image3.png"/><Relationship Id="rId50" Type="http://schemas.openxmlformats.org/officeDocument/2006/relationships/image" Target="media/image29.png"/><Relationship Id="rId104" Type="http://schemas.openxmlformats.org/officeDocument/2006/relationships/image" Target="media/image83.png"/><Relationship Id="rId125" Type="http://schemas.openxmlformats.org/officeDocument/2006/relationships/image" Target="media/image102.png"/><Relationship Id="rId146" Type="http://schemas.openxmlformats.org/officeDocument/2006/relationships/image" Target="media/image123.sv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50.png"/><Relationship Id="rId92" Type="http://schemas.openxmlformats.org/officeDocument/2006/relationships/image" Target="media/image71.svg"/><Relationship Id="rId213" Type="http://schemas.openxmlformats.org/officeDocument/2006/relationships/image" Target="media/image190.svg"/><Relationship Id="rId234"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svg"/><Relationship Id="rId115" Type="http://schemas.openxmlformats.org/officeDocument/2006/relationships/image" Target="media/image92.jpe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0.svg"/><Relationship Id="rId82" Type="http://schemas.openxmlformats.org/officeDocument/2006/relationships/image" Target="media/image61.svg"/><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image" Target="media/image4.jpg"/><Relationship Id="rId224" Type="http://schemas.openxmlformats.org/officeDocument/2006/relationships/image" Target="media/image201.svg"/><Relationship Id="rId30" Type="http://schemas.openxmlformats.org/officeDocument/2006/relationships/image" Target="media/image15.png"/><Relationship Id="rId105" Type="http://schemas.openxmlformats.org/officeDocument/2006/relationships/image" Target="media/image84.png"/><Relationship Id="rId126" Type="http://schemas.openxmlformats.org/officeDocument/2006/relationships/image" Target="media/image103.sv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30.wmf"/><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6.png"/><Relationship Id="rId3" Type="http://schemas.openxmlformats.org/officeDocument/2006/relationships/customXml" Target="../customXml/item3.xml"/><Relationship Id="rId214" Type="http://schemas.openxmlformats.org/officeDocument/2006/relationships/image" Target="media/image191.png"/><Relationship Id="rId2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A4003895162A4EACBB5C34E1BB5346" ma:contentTypeVersion="17" ma:contentTypeDescription="Create a new document." ma:contentTypeScope="" ma:versionID="3677d4402c42f470200668ad4172a433">
  <xsd:schema xmlns:xsd="http://www.w3.org/2001/XMLSchema" xmlns:xs="http://www.w3.org/2001/XMLSchema" xmlns:p="http://schemas.microsoft.com/office/2006/metadata/properties" xmlns:ns3="0aa1bade-b4b2-4b45-83c5-caf45fe6a356" xmlns:ns4="02f978a1-a243-4e82-8ca7-8def0d86eaaf" targetNamespace="http://schemas.microsoft.com/office/2006/metadata/properties" ma:root="true" ma:fieldsID="762a45ca3006140c5987edd26a54068b" ns3:_="" ns4:_="">
    <xsd:import namespace="0aa1bade-b4b2-4b45-83c5-caf45fe6a356"/>
    <xsd:import namespace="02f978a1-a243-4e82-8ca7-8def0d86ea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1bade-b4b2-4b45-83c5-caf45fe6a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ionWizId" ma:index="12" nillable="true" ma:displayName="MigrationWizId" ma:internalName="MigrationWizId">
      <xsd:simpleType>
        <xsd:restriction base="dms:Text"/>
      </xsd:simpleType>
    </xsd:element>
    <xsd:element name="MigrationWizIdPermissions" ma:index="13" nillable="true" ma:displayName="MigrationWizIdPermissions" ma:internalName="MigrationWizIdPermissions">
      <xsd:simpleType>
        <xsd:restriction base="dms:Text"/>
      </xsd:simpleType>
    </xsd:element>
    <xsd:element name="MigrationWizIdPermissionLevels" ma:index="14" nillable="true" ma:displayName="MigrationWizIdPermissionLevels" ma:internalName="MigrationWizIdPermissionLevels">
      <xsd:simpleType>
        <xsd:restriction base="dms:Text"/>
      </xsd:simpleType>
    </xsd:element>
    <xsd:element name="MigrationWizIdDocumentLibraryPermissions" ma:index="15" nillable="true" ma:displayName="MigrationWizIdDocumentLibraryPermissions" ma:internalName="MigrationWizIdDocumentLibraryPermissions">
      <xsd:simpleType>
        <xsd:restriction base="dms:Text"/>
      </xsd:simpleType>
    </xsd:element>
    <xsd:element name="MigrationWizIdSecurityGroups" ma:index="16" nillable="true" ma:displayName="MigrationWizIdSecurityGroups" ma:internalName="MigrationWizIdSecurityGroup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978a1-a243-4e82-8ca7-8def0d86eaa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0aa1bade-b4b2-4b45-83c5-caf45fe6a356" xsi:nil="true"/>
    <MigrationWizId xmlns="0aa1bade-b4b2-4b45-83c5-caf45fe6a356" xsi:nil="true"/>
    <MigrationWizIdPermissionLevels xmlns="0aa1bade-b4b2-4b45-83c5-caf45fe6a356" xsi:nil="true"/>
    <MigrationWizIdSecurityGroups xmlns="0aa1bade-b4b2-4b45-83c5-caf45fe6a356" xsi:nil="true"/>
    <MigrationWizIdDocumentLibraryPermissions xmlns="0aa1bade-b4b2-4b45-83c5-caf45fe6a356" xsi:nil="true"/>
  </documentManagement>
</p:properties>
</file>

<file path=customXml/itemProps1.xml><?xml version="1.0" encoding="utf-8"?>
<ds:datastoreItem xmlns:ds="http://schemas.openxmlformats.org/officeDocument/2006/customXml" ds:itemID="{79BF7481-3D68-469D-A0EE-EF7DF5A966C7}">
  <ds:schemaRefs>
    <ds:schemaRef ds:uri="http://schemas.microsoft.com/sharepoint/v3/contenttype/forms"/>
  </ds:schemaRefs>
</ds:datastoreItem>
</file>

<file path=customXml/itemProps2.xml><?xml version="1.0" encoding="utf-8"?>
<ds:datastoreItem xmlns:ds="http://schemas.openxmlformats.org/officeDocument/2006/customXml" ds:itemID="{759966D6-ACAB-423E-9CA1-E9EAA3A6C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1bade-b4b2-4b45-83c5-caf45fe6a356"/>
    <ds:schemaRef ds:uri="02f978a1-a243-4e82-8ca7-8def0d86e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C17527-2ECC-4E3E-ACF7-86DAD7E523C2}">
  <ds:schemaRefs>
    <ds:schemaRef ds:uri="http://schemas.openxmlformats.org/officeDocument/2006/bibliography"/>
  </ds:schemaRefs>
</ds:datastoreItem>
</file>

<file path=customXml/itemProps4.xml><?xml version="1.0" encoding="utf-8"?>
<ds:datastoreItem xmlns:ds="http://schemas.openxmlformats.org/officeDocument/2006/customXml" ds:itemID="{F7788E2F-1C8D-48BC-87B5-004BC0C30567}">
  <ds:schemaRefs>
    <ds:schemaRef ds:uri="http://schemas.microsoft.com/office/2006/metadata/properties"/>
    <ds:schemaRef ds:uri="http://schemas.microsoft.com/office/infopath/2007/PartnerControls"/>
    <ds:schemaRef ds:uri="0aa1bade-b4b2-4b45-83c5-caf45fe6a356"/>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99</Pages>
  <Words>16227</Words>
  <Characters>75782</Characters>
  <Application>Microsoft Office Word</Application>
  <DocSecurity>0</DocSecurity>
  <Lines>2296</Lines>
  <Paragraphs>1508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90501</CharactersWithSpaces>
  <SharedDoc>false</SharedDoc>
  <HLinks>
    <vt:vector size="216" baseType="variant">
      <vt:variant>
        <vt:i4>2031671</vt:i4>
      </vt:variant>
      <vt:variant>
        <vt:i4>212</vt:i4>
      </vt:variant>
      <vt:variant>
        <vt:i4>0</vt:i4>
      </vt:variant>
      <vt:variant>
        <vt:i4>5</vt:i4>
      </vt:variant>
      <vt:variant>
        <vt:lpwstr/>
      </vt:variant>
      <vt:variant>
        <vt:lpwstr>_Toc487452169</vt:lpwstr>
      </vt:variant>
      <vt:variant>
        <vt:i4>2031671</vt:i4>
      </vt:variant>
      <vt:variant>
        <vt:i4>206</vt:i4>
      </vt:variant>
      <vt:variant>
        <vt:i4>0</vt:i4>
      </vt:variant>
      <vt:variant>
        <vt:i4>5</vt:i4>
      </vt:variant>
      <vt:variant>
        <vt:lpwstr/>
      </vt:variant>
      <vt:variant>
        <vt:lpwstr>_Toc487452168</vt:lpwstr>
      </vt:variant>
      <vt:variant>
        <vt:i4>2031671</vt:i4>
      </vt:variant>
      <vt:variant>
        <vt:i4>200</vt:i4>
      </vt:variant>
      <vt:variant>
        <vt:i4>0</vt:i4>
      </vt:variant>
      <vt:variant>
        <vt:i4>5</vt:i4>
      </vt:variant>
      <vt:variant>
        <vt:lpwstr/>
      </vt:variant>
      <vt:variant>
        <vt:lpwstr>_Toc487452167</vt:lpwstr>
      </vt:variant>
      <vt:variant>
        <vt:i4>2031671</vt:i4>
      </vt:variant>
      <vt:variant>
        <vt:i4>194</vt:i4>
      </vt:variant>
      <vt:variant>
        <vt:i4>0</vt:i4>
      </vt:variant>
      <vt:variant>
        <vt:i4>5</vt:i4>
      </vt:variant>
      <vt:variant>
        <vt:lpwstr/>
      </vt:variant>
      <vt:variant>
        <vt:lpwstr>_Toc487452166</vt:lpwstr>
      </vt:variant>
      <vt:variant>
        <vt:i4>2031671</vt:i4>
      </vt:variant>
      <vt:variant>
        <vt:i4>188</vt:i4>
      </vt:variant>
      <vt:variant>
        <vt:i4>0</vt:i4>
      </vt:variant>
      <vt:variant>
        <vt:i4>5</vt:i4>
      </vt:variant>
      <vt:variant>
        <vt:lpwstr/>
      </vt:variant>
      <vt:variant>
        <vt:lpwstr>_Toc487452165</vt:lpwstr>
      </vt:variant>
      <vt:variant>
        <vt:i4>2031671</vt:i4>
      </vt:variant>
      <vt:variant>
        <vt:i4>182</vt:i4>
      </vt:variant>
      <vt:variant>
        <vt:i4>0</vt:i4>
      </vt:variant>
      <vt:variant>
        <vt:i4>5</vt:i4>
      </vt:variant>
      <vt:variant>
        <vt:lpwstr/>
      </vt:variant>
      <vt:variant>
        <vt:lpwstr>_Toc487452164</vt:lpwstr>
      </vt:variant>
      <vt:variant>
        <vt:i4>2031671</vt:i4>
      </vt:variant>
      <vt:variant>
        <vt:i4>176</vt:i4>
      </vt:variant>
      <vt:variant>
        <vt:i4>0</vt:i4>
      </vt:variant>
      <vt:variant>
        <vt:i4>5</vt:i4>
      </vt:variant>
      <vt:variant>
        <vt:lpwstr/>
      </vt:variant>
      <vt:variant>
        <vt:lpwstr>_Toc487452163</vt:lpwstr>
      </vt:variant>
      <vt:variant>
        <vt:i4>2031671</vt:i4>
      </vt:variant>
      <vt:variant>
        <vt:i4>170</vt:i4>
      </vt:variant>
      <vt:variant>
        <vt:i4>0</vt:i4>
      </vt:variant>
      <vt:variant>
        <vt:i4>5</vt:i4>
      </vt:variant>
      <vt:variant>
        <vt:lpwstr/>
      </vt:variant>
      <vt:variant>
        <vt:lpwstr>_Toc487452162</vt:lpwstr>
      </vt:variant>
      <vt:variant>
        <vt:i4>2031671</vt:i4>
      </vt:variant>
      <vt:variant>
        <vt:i4>164</vt:i4>
      </vt:variant>
      <vt:variant>
        <vt:i4>0</vt:i4>
      </vt:variant>
      <vt:variant>
        <vt:i4>5</vt:i4>
      </vt:variant>
      <vt:variant>
        <vt:lpwstr/>
      </vt:variant>
      <vt:variant>
        <vt:lpwstr>_Toc487452161</vt:lpwstr>
      </vt:variant>
      <vt:variant>
        <vt:i4>2031671</vt:i4>
      </vt:variant>
      <vt:variant>
        <vt:i4>158</vt:i4>
      </vt:variant>
      <vt:variant>
        <vt:i4>0</vt:i4>
      </vt:variant>
      <vt:variant>
        <vt:i4>5</vt:i4>
      </vt:variant>
      <vt:variant>
        <vt:lpwstr/>
      </vt:variant>
      <vt:variant>
        <vt:lpwstr>_Toc487452160</vt:lpwstr>
      </vt:variant>
      <vt:variant>
        <vt:i4>1835063</vt:i4>
      </vt:variant>
      <vt:variant>
        <vt:i4>152</vt:i4>
      </vt:variant>
      <vt:variant>
        <vt:i4>0</vt:i4>
      </vt:variant>
      <vt:variant>
        <vt:i4>5</vt:i4>
      </vt:variant>
      <vt:variant>
        <vt:lpwstr/>
      </vt:variant>
      <vt:variant>
        <vt:lpwstr>_Toc487452159</vt:lpwstr>
      </vt:variant>
      <vt:variant>
        <vt:i4>1835063</vt:i4>
      </vt:variant>
      <vt:variant>
        <vt:i4>146</vt:i4>
      </vt:variant>
      <vt:variant>
        <vt:i4>0</vt:i4>
      </vt:variant>
      <vt:variant>
        <vt:i4>5</vt:i4>
      </vt:variant>
      <vt:variant>
        <vt:lpwstr/>
      </vt:variant>
      <vt:variant>
        <vt:lpwstr>_Toc487452158</vt:lpwstr>
      </vt:variant>
      <vt:variant>
        <vt:i4>1835063</vt:i4>
      </vt:variant>
      <vt:variant>
        <vt:i4>140</vt:i4>
      </vt:variant>
      <vt:variant>
        <vt:i4>0</vt:i4>
      </vt:variant>
      <vt:variant>
        <vt:i4>5</vt:i4>
      </vt:variant>
      <vt:variant>
        <vt:lpwstr/>
      </vt:variant>
      <vt:variant>
        <vt:lpwstr>_Toc487452157</vt:lpwstr>
      </vt:variant>
      <vt:variant>
        <vt:i4>1835063</vt:i4>
      </vt:variant>
      <vt:variant>
        <vt:i4>134</vt:i4>
      </vt:variant>
      <vt:variant>
        <vt:i4>0</vt:i4>
      </vt:variant>
      <vt:variant>
        <vt:i4>5</vt:i4>
      </vt:variant>
      <vt:variant>
        <vt:lpwstr/>
      </vt:variant>
      <vt:variant>
        <vt:lpwstr>_Toc487452156</vt:lpwstr>
      </vt:variant>
      <vt:variant>
        <vt:i4>1835063</vt:i4>
      </vt:variant>
      <vt:variant>
        <vt:i4>128</vt:i4>
      </vt:variant>
      <vt:variant>
        <vt:i4>0</vt:i4>
      </vt:variant>
      <vt:variant>
        <vt:i4>5</vt:i4>
      </vt:variant>
      <vt:variant>
        <vt:lpwstr/>
      </vt:variant>
      <vt:variant>
        <vt:lpwstr>_Toc487452155</vt:lpwstr>
      </vt:variant>
      <vt:variant>
        <vt:i4>1835063</vt:i4>
      </vt:variant>
      <vt:variant>
        <vt:i4>122</vt:i4>
      </vt:variant>
      <vt:variant>
        <vt:i4>0</vt:i4>
      </vt:variant>
      <vt:variant>
        <vt:i4>5</vt:i4>
      </vt:variant>
      <vt:variant>
        <vt:lpwstr/>
      </vt:variant>
      <vt:variant>
        <vt:lpwstr>_Toc487452154</vt:lpwstr>
      </vt:variant>
      <vt:variant>
        <vt:i4>1835063</vt:i4>
      </vt:variant>
      <vt:variant>
        <vt:i4>116</vt:i4>
      </vt:variant>
      <vt:variant>
        <vt:i4>0</vt:i4>
      </vt:variant>
      <vt:variant>
        <vt:i4>5</vt:i4>
      </vt:variant>
      <vt:variant>
        <vt:lpwstr/>
      </vt:variant>
      <vt:variant>
        <vt:lpwstr>_Toc487452153</vt:lpwstr>
      </vt:variant>
      <vt:variant>
        <vt:i4>1835063</vt:i4>
      </vt:variant>
      <vt:variant>
        <vt:i4>110</vt:i4>
      </vt:variant>
      <vt:variant>
        <vt:i4>0</vt:i4>
      </vt:variant>
      <vt:variant>
        <vt:i4>5</vt:i4>
      </vt:variant>
      <vt:variant>
        <vt:lpwstr/>
      </vt:variant>
      <vt:variant>
        <vt:lpwstr>_Toc487452152</vt:lpwstr>
      </vt:variant>
      <vt:variant>
        <vt:i4>1835063</vt:i4>
      </vt:variant>
      <vt:variant>
        <vt:i4>104</vt:i4>
      </vt:variant>
      <vt:variant>
        <vt:i4>0</vt:i4>
      </vt:variant>
      <vt:variant>
        <vt:i4>5</vt:i4>
      </vt:variant>
      <vt:variant>
        <vt:lpwstr/>
      </vt:variant>
      <vt:variant>
        <vt:lpwstr>_Toc487452151</vt:lpwstr>
      </vt:variant>
      <vt:variant>
        <vt:i4>1835063</vt:i4>
      </vt:variant>
      <vt:variant>
        <vt:i4>98</vt:i4>
      </vt:variant>
      <vt:variant>
        <vt:i4>0</vt:i4>
      </vt:variant>
      <vt:variant>
        <vt:i4>5</vt:i4>
      </vt:variant>
      <vt:variant>
        <vt:lpwstr/>
      </vt:variant>
      <vt:variant>
        <vt:lpwstr>_Toc487452150</vt:lpwstr>
      </vt:variant>
      <vt:variant>
        <vt:i4>1900599</vt:i4>
      </vt:variant>
      <vt:variant>
        <vt:i4>92</vt:i4>
      </vt:variant>
      <vt:variant>
        <vt:i4>0</vt:i4>
      </vt:variant>
      <vt:variant>
        <vt:i4>5</vt:i4>
      </vt:variant>
      <vt:variant>
        <vt:lpwstr/>
      </vt:variant>
      <vt:variant>
        <vt:lpwstr>_Toc487452149</vt:lpwstr>
      </vt:variant>
      <vt:variant>
        <vt:i4>1900599</vt:i4>
      </vt:variant>
      <vt:variant>
        <vt:i4>86</vt:i4>
      </vt:variant>
      <vt:variant>
        <vt:i4>0</vt:i4>
      </vt:variant>
      <vt:variant>
        <vt:i4>5</vt:i4>
      </vt:variant>
      <vt:variant>
        <vt:lpwstr/>
      </vt:variant>
      <vt:variant>
        <vt:lpwstr>_Toc487452148</vt:lpwstr>
      </vt:variant>
      <vt:variant>
        <vt:i4>1900599</vt:i4>
      </vt:variant>
      <vt:variant>
        <vt:i4>80</vt:i4>
      </vt:variant>
      <vt:variant>
        <vt:i4>0</vt:i4>
      </vt:variant>
      <vt:variant>
        <vt:i4>5</vt:i4>
      </vt:variant>
      <vt:variant>
        <vt:lpwstr/>
      </vt:variant>
      <vt:variant>
        <vt:lpwstr>_Toc487452147</vt:lpwstr>
      </vt:variant>
      <vt:variant>
        <vt:i4>1900599</vt:i4>
      </vt:variant>
      <vt:variant>
        <vt:i4>74</vt:i4>
      </vt:variant>
      <vt:variant>
        <vt:i4>0</vt:i4>
      </vt:variant>
      <vt:variant>
        <vt:i4>5</vt:i4>
      </vt:variant>
      <vt:variant>
        <vt:lpwstr/>
      </vt:variant>
      <vt:variant>
        <vt:lpwstr>_Toc487452146</vt:lpwstr>
      </vt:variant>
      <vt:variant>
        <vt:i4>1900599</vt:i4>
      </vt:variant>
      <vt:variant>
        <vt:i4>68</vt:i4>
      </vt:variant>
      <vt:variant>
        <vt:i4>0</vt:i4>
      </vt:variant>
      <vt:variant>
        <vt:i4>5</vt:i4>
      </vt:variant>
      <vt:variant>
        <vt:lpwstr/>
      </vt:variant>
      <vt:variant>
        <vt:lpwstr>_Toc487452145</vt:lpwstr>
      </vt:variant>
      <vt:variant>
        <vt:i4>1900599</vt:i4>
      </vt:variant>
      <vt:variant>
        <vt:i4>62</vt:i4>
      </vt:variant>
      <vt:variant>
        <vt:i4>0</vt:i4>
      </vt:variant>
      <vt:variant>
        <vt:i4>5</vt:i4>
      </vt:variant>
      <vt:variant>
        <vt:lpwstr/>
      </vt:variant>
      <vt:variant>
        <vt:lpwstr>_Toc487452144</vt:lpwstr>
      </vt:variant>
      <vt:variant>
        <vt:i4>1900599</vt:i4>
      </vt:variant>
      <vt:variant>
        <vt:i4>56</vt:i4>
      </vt:variant>
      <vt:variant>
        <vt:i4>0</vt:i4>
      </vt:variant>
      <vt:variant>
        <vt:i4>5</vt:i4>
      </vt:variant>
      <vt:variant>
        <vt:lpwstr/>
      </vt:variant>
      <vt:variant>
        <vt:lpwstr>_Toc487452143</vt:lpwstr>
      </vt:variant>
      <vt:variant>
        <vt:i4>1900599</vt:i4>
      </vt:variant>
      <vt:variant>
        <vt:i4>50</vt:i4>
      </vt:variant>
      <vt:variant>
        <vt:i4>0</vt:i4>
      </vt:variant>
      <vt:variant>
        <vt:i4>5</vt:i4>
      </vt:variant>
      <vt:variant>
        <vt:lpwstr/>
      </vt:variant>
      <vt:variant>
        <vt:lpwstr>_Toc487452142</vt:lpwstr>
      </vt:variant>
      <vt:variant>
        <vt:i4>1900599</vt:i4>
      </vt:variant>
      <vt:variant>
        <vt:i4>44</vt:i4>
      </vt:variant>
      <vt:variant>
        <vt:i4>0</vt:i4>
      </vt:variant>
      <vt:variant>
        <vt:i4>5</vt:i4>
      </vt:variant>
      <vt:variant>
        <vt:lpwstr/>
      </vt:variant>
      <vt:variant>
        <vt:lpwstr>_Toc487452141</vt:lpwstr>
      </vt:variant>
      <vt:variant>
        <vt:i4>1900599</vt:i4>
      </vt:variant>
      <vt:variant>
        <vt:i4>38</vt:i4>
      </vt:variant>
      <vt:variant>
        <vt:i4>0</vt:i4>
      </vt:variant>
      <vt:variant>
        <vt:i4>5</vt:i4>
      </vt:variant>
      <vt:variant>
        <vt:lpwstr/>
      </vt:variant>
      <vt:variant>
        <vt:lpwstr>_Toc487452140</vt:lpwstr>
      </vt:variant>
      <vt:variant>
        <vt:i4>1703991</vt:i4>
      </vt:variant>
      <vt:variant>
        <vt:i4>32</vt:i4>
      </vt:variant>
      <vt:variant>
        <vt:i4>0</vt:i4>
      </vt:variant>
      <vt:variant>
        <vt:i4>5</vt:i4>
      </vt:variant>
      <vt:variant>
        <vt:lpwstr/>
      </vt:variant>
      <vt:variant>
        <vt:lpwstr>_Toc487452139</vt:lpwstr>
      </vt:variant>
      <vt:variant>
        <vt:i4>1703991</vt:i4>
      </vt:variant>
      <vt:variant>
        <vt:i4>26</vt:i4>
      </vt:variant>
      <vt:variant>
        <vt:i4>0</vt:i4>
      </vt:variant>
      <vt:variant>
        <vt:i4>5</vt:i4>
      </vt:variant>
      <vt:variant>
        <vt:lpwstr/>
      </vt:variant>
      <vt:variant>
        <vt:lpwstr>_Toc487452138</vt:lpwstr>
      </vt:variant>
      <vt:variant>
        <vt:i4>1703991</vt:i4>
      </vt:variant>
      <vt:variant>
        <vt:i4>20</vt:i4>
      </vt:variant>
      <vt:variant>
        <vt:i4>0</vt:i4>
      </vt:variant>
      <vt:variant>
        <vt:i4>5</vt:i4>
      </vt:variant>
      <vt:variant>
        <vt:lpwstr/>
      </vt:variant>
      <vt:variant>
        <vt:lpwstr>_Toc487452137</vt:lpwstr>
      </vt:variant>
      <vt:variant>
        <vt:i4>1703991</vt:i4>
      </vt:variant>
      <vt:variant>
        <vt:i4>14</vt:i4>
      </vt:variant>
      <vt:variant>
        <vt:i4>0</vt:i4>
      </vt:variant>
      <vt:variant>
        <vt:i4>5</vt:i4>
      </vt:variant>
      <vt:variant>
        <vt:lpwstr/>
      </vt:variant>
      <vt:variant>
        <vt:lpwstr>_Toc487452136</vt:lpwstr>
      </vt:variant>
      <vt:variant>
        <vt:i4>1703991</vt:i4>
      </vt:variant>
      <vt:variant>
        <vt:i4>8</vt:i4>
      </vt:variant>
      <vt:variant>
        <vt:i4>0</vt:i4>
      </vt:variant>
      <vt:variant>
        <vt:i4>5</vt:i4>
      </vt:variant>
      <vt:variant>
        <vt:lpwstr/>
      </vt:variant>
      <vt:variant>
        <vt:lpwstr>_Toc487452135</vt:lpwstr>
      </vt:variant>
      <vt:variant>
        <vt:i4>1703991</vt:i4>
      </vt:variant>
      <vt:variant>
        <vt:i4>2</vt:i4>
      </vt:variant>
      <vt:variant>
        <vt:i4>0</vt:i4>
      </vt:variant>
      <vt:variant>
        <vt:i4>5</vt:i4>
      </vt:variant>
      <vt:variant>
        <vt:lpwstr/>
      </vt:variant>
      <vt:variant>
        <vt:lpwstr>_Toc487452134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Scott</dc:creator>
  <cp:keywords/>
  <dc:description/>
  <cp:lastModifiedBy>Deborah Sallee</cp:lastModifiedBy>
  <cp:revision>7</cp:revision>
  <cp:lastPrinted>2017-07-10T16:23:00Z</cp:lastPrinted>
  <dcterms:created xsi:type="dcterms:W3CDTF">2022-04-12T15:41:00Z</dcterms:created>
  <dcterms:modified xsi:type="dcterms:W3CDTF">2022-06-24T20:14:00Z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0x01010007A4003895162A4EACBB5C34E1BB5346</vt:lpwstr>
  </property>
</Properties>
</file>